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954" w:rsidRPr="00964D4A" w:rsidRDefault="00BD5954" w:rsidP="00F279ED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 w:rsidRPr="00964D4A">
        <w:rPr>
          <w:rFonts w:ascii="Times New Roman" w:hAnsi="Times New Roman" w:cs="Times New Roman"/>
          <w:sz w:val="26"/>
          <w:szCs w:val="26"/>
        </w:rPr>
        <w:t>Сообщение о возможном установлении публичного сервитута</w:t>
      </w:r>
    </w:p>
    <w:p w:rsidR="00136230" w:rsidRPr="00964D4A" w:rsidRDefault="00136230" w:rsidP="00F279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027AC" w:rsidRPr="00873CB8" w:rsidRDefault="00547F26" w:rsidP="004027AC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73CB8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0F251F" w:rsidRPr="00873CB8">
        <w:rPr>
          <w:rFonts w:ascii="Times New Roman" w:hAnsi="Times New Roman" w:cs="Times New Roman"/>
          <w:sz w:val="26"/>
          <w:szCs w:val="26"/>
        </w:rPr>
        <w:t>Всеволожск</w:t>
      </w:r>
      <w:r w:rsidR="002B4841" w:rsidRPr="00873CB8">
        <w:rPr>
          <w:rFonts w:ascii="Times New Roman" w:hAnsi="Times New Roman" w:cs="Times New Roman"/>
          <w:sz w:val="26"/>
          <w:szCs w:val="26"/>
        </w:rPr>
        <w:t>ого</w:t>
      </w:r>
      <w:r w:rsidR="000F251F" w:rsidRPr="00873CB8">
        <w:rPr>
          <w:rFonts w:ascii="Times New Roman" w:hAnsi="Times New Roman" w:cs="Times New Roman"/>
          <w:sz w:val="26"/>
          <w:szCs w:val="26"/>
        </w:rPr>
        <w:t xml:space="preserve"> муниципальн</w:t>
      </w:r>
      <w:r w:rsidR="002B4841" w:rsidRPr="00873CB8">
        <w:rPr>
          <w:rFonts w:ascii="Times New Roman" w:hAnsi="Times New Roman" w:cs="Times New Roman"/>
          <w:sz w:val="26"/>
          <w:szCs w:val="26"/>
        </w:rPr>
        <w:t>ого</w:t>
      </w:r>
      <w:r w:rsidR="000F251F" w:rsidRPr="00873CB8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2B4841" w:rsidRPr="00873CB8">
        <w:rPr>
          <w:rFonts w:ascii="Times New Roman" w:hAnsi="Times New Roman" w:cs="Times New Roman"/>
          <w:sz w:val="26"/>
          <w:szCs w:val="26"/>
        </w:rPr>
        <w:t>а</w:t>
      </w:r>
      <w:r w:rsidRPr="00873CB8">
        <w:rPr>
          <w:rFonts w:ascii="Times New Roman" w:hAnsi="Times New Roman" w:cs="Times New Roman"/>
          <w:sz w:val="26"/>
          <w:szCs w:val="26"/>
        </w:rPr>
        <w:t xml:space="preserve"> Ленинградской области</w:t>
      </w:r>
      <w:bookmarkStart w:id="0" w:name="_GoBack"/>
      <w:bookmarkEnd w:id="0"/>
      <w:r w:rsidR="00F279ED" w:rsidRPr="00873CB8">
        <w:rPr>
          <w:rFonts w:ascii="Times New Roman" w:hAnsi="Times New Roman" w:cs="Times New Roman"/>
          <w:sz w:val="26"/>
          <w:szCs w:val="26"/>
        </w:rPr>
        <w:t xml:space="preserve"> </w:t>
      </w:r>
      <w:r w:rsidR="00063395">
        <w:rPr>
          <w:rFonts w:ascii="Times New Roman" w:hAnsi="Times New Roman" w:cs="Times New Roman"/>
          <w:sz w:val="26"/>
          <w:szCs w:val="26"/>
        </w:rPr>
        <w:br/>
      </w:r>
      <w:r w:rsidR="00B03C1E" w:rsidRPr="00873CB8">
        <w:rPr>
          <w:rFonts w:ascii="Times New Roman" w:hAnsi="Times New Roman" w:cs="Times New Roman"/>
          <w:sz w:val="26"/>
          <w:szCs w:val="26"/>
        </w:rPr>
        <w:t>на основании поступившего ходатайства</w:t>
      </w:r>
      <w:r w:rsidR="0027266C" w:rsidRPr="00873CB8">
        <w:rPr>
          <w:rFonts w:ascii="Times New Roman" w:hAnsi="Times New Roman" w:cs="Times New Roman"/>
          <w:sz w:val="26"/>
          <w:szCs w:val="26"/>
        </w:rPr>
        <w:t xml:space="preserve"> </w:t>
      </w:r>
      <w:r w:rsidR="00564661" w:rsidRPr="00873CB8">
        <w:rPr>
          <w:rFonts w:ascii="Times New Roman" w:hAnsi="Times New Roman" w:cs="Times New Roman"/>
          <w:sz w:val="26"/>
          <w:szCs w:val="26"/>
        </w:rPr>
        <w:t>АО «</w:t>
      </w:r>
      <w:r w:rsidR="00E3177E">
        <w:rPr>
          <w:rFonts w:ascii="Times New Roman" w:hAnsi="Times New Roman" w:cs="Times New Roman"/>
          <w:sz w:val="26"/>
          <w:szCs w:val="26"/>
        </w:rPr>
        <w:t>Газпром газораспределение ЛО</w:t>
      </w:r>
      <w:r w:rsidR="00564661" w:rsidRPr="00873CB8">
        <w:rPr>
          <w:rFonts w:ascii="Times New Roman" w:hAnsi="Times New Roman" w:cs="Times New Roman"/>
          <w:sz w:val="26"/>
          <w:szCs w:val="26"/>
        </w:rPr>
        <w:t>»</w:t>
      </w:r>
      <w:r w:rsidR="008C10CE" w:rsidRPr="00873CB8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3B4366" w:rsidRPr="00371ECE">
        <w:rPr>
          <w:rFonts w:ascii="Times New Roman" w:hAnsi="Times New Roman" w:cs="Times New Roman"/>
          <w:sz w:val="26"/>
          <w:szCs w:val="26"/>
          <w:lang w:eastAsia="en-US" w:bidi="en-US"/>
        </w:rPr>
        <w:t>вх</w:t>
      </w:r>
      <w:proofErr w:type="spellEnd"/>
      <w:r w:rsidR="003B4366" w:rsidRPr="00371ECE">
        <w:rPr>
          <w:rFonts w:ascii="Times New Roman" w:hAnsi="Times New Roman" w:cs="Times New Roman"/>
          <w:sz w:val="26"/>
          <w:szCs w:val="26"/>
          <w:lang w:eastAsia="en-US" w:bidi="en-US"/>
        </w:rPr>
        <w:t>.№</w:t>
      </w:r>
      <w:r w:rsidR="00961FC5" w:rsidRPr="00961FC5"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</w:t>
      </w:r>
      <w:r w:rsidR="00961FC5">
        <w:rPr>
          <w:rFonts w:ascii="Times New Roman" w:hAnsi="Times New Roman" w:cs="Times New Roman"/>
          <w:sz w:val="26"/>
          <w:szCs w:val="26"/>
          <w:lang w:eastAsia="en-US" w:bidi="en-US"/>
        </w:rPr>
        <w:t>7921247050</w:t>
      </w:r>
      <w:r w:rsidR="00961FC5" w:rsidRPr="00371ECE"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от </w:t>
      </w:r>
      <w:r w:rsidR="00961FC5">
        <w:rPr>
          <w:rFonts w:ascii="Times New Roman" w:hAnsi="Times New Roman" w:cs="Times New Roman"/>
          <w:sz w:val="26"/>
          <w:szCs w:val="26"/>
          <w:lang w:eastAsia="en-US" w:bidi="en-US"/>
        </w:rPr>
        <w:t>21.08</w:t>
      </w:r>
      <w:r w:rsidR="00961FC5" w:rsidRPr="00371ECE">
        <w:rPr>
          <w:rFonts w:ascii="Times New Roman" w:hAnsi="Times New Roman" w:cs="Times New Roman"/>
          <w:sz w:val="26"/>
          <w:szCs w:val="26"/>
          <w:lang w:eastAsia="en-US" w:bidi="en-US"/>
        </w:rPr>
        <w:t>.2026</w:t>
      </w:r>
      <w:r w:rsidR="008C10CE" w:rsidRPr="00873CB8">
        <w:rPr>
          <w:rFonts w:ascii="Times New Roman" w:hAnsi="Times New Roman" w:cs="Times New Roman"/>
          <w:sz w:val="26"/>
          <w:szCs w:val="26"/>
        </w:rPr>
        <w:t>)</w:t>
      </w:r>
      <w:r w:rsidR="00C2764E" w:rsidRPr="00873CB8">
        <w:rPr>
          <w:rFonts w:ascii="Times New Roman" w:hAnsi="Times New Roman" w:cs="Times New Roman"/>
          <w:sz w:val="26"/>
          <w:szCs w:val="26"/>
        </w:rPr>
        <w:t xml:space="preserve"> </w:t>
      </w:r>
      <w:r w:rsidR="00F279ED" w:rsidRPr="00873CB8">
        <w:rPr>
          <w:rFonts w:ascii="Times New Roman" w:hAnsi="Times New Roman" w:cs="Times New Roman"/>
          <w:sz w:val="26"/>
          <w:szCs w:val="26"/>
        </w:rPr>
        <w:t>размещает Сообщение о возможном установлении публичного сервитута.</w:t>
      </w:r>
    </w:p>
    <w:p w:rsidR="00547F26" w:rsidRPr="00873CB8" w:rsidRDefault="00F279ED" w:rsidP="004027AC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73CB8">
        <w:rPr>
          <w:rFonts w:ascii="Times New Roman" w:hAnsi="Times New Roman" w:cs="Times New Roman"/>
          <w:sz w:val="26"/>
          <w:szCs w:val="26"/>
        </w:rPr>
        <w:t>Цель установления публичного сервитута:</w:t>
      </w:r>
      <w:r w:rsidR="00BD5954" w:rsidRPr="00873CB8">
        <w:rPr>
          <w:rFonts w:ascii="Times New Roman" w:hAnsi="Times New Roman" w:cs="Times New Roman"/>
          <w:sz w:val="26"/>
          <w:szCs w:val="26"/>
        </w:rPr>
        <w:t xml:space="preserve"> </w:t>
      </w:r>
      <w:r w:rsidR="00961FC5" w:rsidRPr="00C70A5D">
        <w:rPr>
          <w:rFonts w:ascii="Times New Roman" w:hAnsi="Times New Roman" w:cs="Times New Roman"/>
          <w:sz w:val="26"/>
          <w:szCs w:val="26"/>
          <w:lang w:eastAsia="en-US" w:bidi="en-US"/>
        </w:rPr>
        <w:t>складировани</w:t>
      </w:r>
      <w:r w:rsidR="00961FC5">
        <w:rPr>
          <w:rFonts w:ascii="Times New Roman" w:hAnsi="Times New Roman" w:cs="Times New Roman"/>
          <w:sz w:val="26"/>
          <w:szCs w:val="26"/>
          <w:lang w:eastAsia="en-US" w:bidi="en-US"/>
        </w:rPr>
        <w:t>е</w:t>
      </w:r>
      <w:r w:rsidR="00961FC5" w:rsidRPr="00C70A5D"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строительн</w:t>
      </w:r>
      <w:r w:rsidR="00961FC5">
        <w:rPr>
          <w:rFonts w:ascii="Times New Roman" w:hAnsi="Times New Roman" w:cs="Times New Roman"/>
          <w:sz w:val="26"/>
          <w:szCs w:val="26"/>
          <w:lang w:eastAsia="en-US" w:bidi="en-US"/>
        </w:rPr>
        <w:t>ых и иных материалов, возведени</w:t>
      </w:r>
      <w:r w:rsidR="00961FC5">
        <w:rPr>
          <w:rFonts w:ascii="Times New Roman" w:hAnsi="Times New Roman" w:cs="Times New Roman"/>
          <w:sz w:val="26"/>
          <w:szCs w:val="26"/>
          <w:lang w:eastAsia="en-US" w:bidi="en-US"/>
        </w:rPr>
        <w:t>е</w:t>
      </w:r>
      <w:r w:rsidR="00961FC5"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</w:t>
      </w:r>
      <w:hyperlink r:id="rId5" w:anchor="dst2429" w:history="1">
        <w:r w:rsidR="00961FC5" w:rsidRPr="00C70A5D">
          <w:rPr>
            <w:rFonts w:ascii="Times New Roman" w:hAnsi="Times New Roman" w:cs="Times New Roman"/>
            <w:sz w:val="26"/>
            <w:szCs w:val="26"/>
            <w:lang w:eastAsia="en-US" w:bidi="en-US"/>
          </w:rPr>
          <w:t>некапитальных</w:t>
        </w:r>
      </w:hyperlink>
      <w:r w:rsidR="00961FC5"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</w:t>
      </w:r>
      <w:r w:rsidR="00961FC5" w:rsidRPr="00C70A5D">
        <w:rPr>
          <w:rFonts w:ascii="Times New Roman" w:hAnsi="Times New Roman" w:cs="Times New Roman"/>
          <w:sz w:val="26"/>
          <w:szCs w:val="26"/>
          <w:lang w:eastAsia="en-US" w:bidi="en-US"/>
        </w:rPr>
        <w:t>строений, сооружений (включая ограждения, быт</w:t>
      </w:r>
      <w:r w:rsidR="00961FC5">
        <w:rPr>
          <w:rFonts w:ascii="Times New Roman" w:hAnsi="Times New Roman" w:cs="Times New Roman"/>
          <w:sz w:val="26"/>
          <w:szCs w:val="26"/>
          <w:lang w:eastAsia="en-US" w:bidi="en-US"/>
        </w:rPr>
        <w:t>овки, навесы) и (или) размещения</w:t>
      </w:r>
      <w:r w:rsidR="00961FC5" w:rsidRPr="00C70A5D"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строительной техники, которые необходимы для обеспечения строительства линейного объекта системы газоснабжения местного значения</w:t>
      </w:r>
      <w:r w:rsidR="00961FC5"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«Перевод МКД с СУГ на природный газ, расположенных по адресу: Ленинградская обл., Всеволожский р-н, д. </w:t>
      </w:r>
      <w:proofErr w:type="spellStart"/>
      <w:r w:rsidR="00961FC5">
        <w:rPr>
          <w:rFonts w:ascii="Times New Roman" w:hAnsi="Times New Roman" w:cs="Times New Roman"/>
          <w:sz w:val="26"/>
          <w:szCs w:val="26"/>
          <w:lang w:eastAsia="en-US" w:bidi="en-US"/>
        </w:rPr>
        <w:t>Гарболово</w:t>
      </w:r>
      <w:proofErr w:type="spellEnd"/>
      <w:r w:rsidR="00961FC5">
        <w:rPr>
          <w:rFonts w:ascii="Times New Roman" w:hAnsi="Times New Roman" w:cs="Times New Roman"/>
          <w:sz w:val="26"/>
          <w:szCs w:val="26"/>
          <w:lang w:eastAsia="en-US" w:bidi="en-US"/>
        </w:rPr>
        <w:t>, д.199, 207, 214, 239, 254, 266, 267, 272, 284, 290, 262»</w:t>
      </w:r>
      <w:r w:rsidRPr="00873CB8">
        <w:rPr>
          <w:rFonts w:ascii="Times New Roman" w:hAnsi="Times New Roman" w:cs="Times New Roman"/>
          <w:sz w:val="26"/>
          <w:szCs w:val="26"/>
        </w:rPr>
        <w:t>.</w:t>
      </w:r>
    </w:p>
    <w:p w:rsidR="008C10CE" w:rsidRPr="00873CB8" w:rsidRDefault="00F279ED" w:rsidP="00357AA3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73CB8">
        <w:rPr>
          <w:rFonts w:ascii="Times New Roman" w:hAnsi="Times New Roman" w:cs="Times New Roman"/>
          <w:sz w:val="26"/>
          <w:szCs w:val="26"/>
        </w:rPr>
        <w:t>Адрес или иное о</w:t>
      </w:r>
      <w:r w:rsidR="003243A9" w:rsidRPr="00873CB8">
        <w:rPr>
          <w:rFonts w:ascii="Times New Roman" w:hAnsi="Times New Roman" w:cs="Times New Roman"/>
          <w:sz w:val="26"/>
          <w:szCs w:val="26"/>
        </w:rPr>
        <w:t>писание местоположения земельн</w:t>
      </w:r>
      <w:r w:rsidR="008C10CE" w:rsidRPr="00873CB8">
        <w:rPr>
          <w:rFonts w:ascii="Times New Roman" w:hAnsi="Times New Roman" w:cs="Times New Roman"/>
          <w:sz w:val="26"/>
          <w:szCs w:val="26"/>
        </w:rPr>
        <w:t>ых</w:t>
      </w:r>
      <w:r w:rsidR="00393F34" w:rsidRPr="00873CB8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8C10CE" w:rsidRPr="00873CB8">
        <w:rPr>
          <w:rFonts w:ascii="Times New Roman" w:hAnsi="Times New Roman" w:cs="Times New Roman"/>
          <w:sz w:val="26"/>
          <w:szCs w:val="26"/>
        </w:rPr>
        <w:t>ов</w:t>
      </w:r>
      <w:r w:rsidRPr="00873CB8">
        <w:rPr>
          <w:rFonts w:ascii="Times New Roman" w:hAnsi="Times New Roman" w:cs="Times New Roman"/>
          <w:sz w:val="26"/>
          <w:szCs w:val="26"/>
        </w:rPr>
        <w:t>, в отношении котор</w:t>
      </w:r>
      <w:r w:rsidR="008C10CE" w:rsidRPr="00873CB8">
        <w:rPr>
          <w:rFonts w:ascii="Times New Roman" w:hAnsi="Times New Roman" w:cs="Times New Roman"/>
          <w:sz w:val="26"/>
          <w:szCs w:val="26"/>
        </w:rPr>
        <w:t>ых</w:t>
      </w:r>
      <w:r w:rsidRPr="00873CB8">
        <w:rPr>
          <w:rFonts w:ascii="Times New Roman" w:hAnsi="Times New Roman" w:cs="Times New Roman"/>
          <w:sz w:val="26"/>
          <w:szCs w:val="26"/>
        </w:rPr>
        <w:t xml:space="preserve"> и</w:t>
      </w:r>
      <w:r w:rsidR="006911C7" w:rsidRPr="00873CB8">
        <w:rPr>
          <w:rFonts w:ascii="Times New Roman" w:hAnsi="Times New Roman" w:cs="Times New Roman"/>
          <w:sz w:val="26"/>
          <w:szCs w:val="26"/>
        </w:rPr>
        <w:t>спрашивается публичный сервитут</w:t>
      </w:r>
      <w:r w:rsidR="008C10CE" w:rsidRPr="00873CB8">
        <w:rPr>
          <w:rFonts w:ascii="Times New Roman" w:hAnsi="Times New Roman" w:cs="Times New Roman"/>
          <w:sz w:val="26"/>
          <w:szCs w:val="26"/>
        </w:rPr>
        <w:t>:</w:t>
      </w:r>
    </w:p>
    <w:p w:rsidR="008C10CE" w:rsidRPr="00873CB8" w:rsidRDefault="008C10CE" w:rsidP="008C10CE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73CB8">
        <w:rPr>
          <w:rFonts w:ascii="Times New Roman" w:hAnsi="Times New Roman" w:cs="Times New Roman"/>
          <w:sz w:val="26"/>
          <w:szCs w:val="26"/>
        </w:rPr>
        <w:t>-</w:t>
      </w:r>
      <w:r w:rsidR="00961FC5">
        <w:rPr>
          <w:rFonts w:ascii="Times New Roman" w:hAnsi="Times New Roman" w:cs="Times New Roman"/>
          <w:sz w:val="26"/>
          <w:szCs w:val="26"/>
        </w:rPr>
        <w:t xml:space="preserve">обособленный </w:t>
      </w:r>
      <w:r w:rsidR="00961FC5" w:rsidRPr="00873CB8">
        <w:rPr>
          <w:rFonts w:ascii="Times New Roman" w:hAnsi="Times New Roman" w:cs="Times New Roman"/>
          <w:sz w:val="26"/>
          <w:szCs w:val="26"/>
        </w:rPr>
        <w:t xml:space="preserve">земельный участок с кадастровым номером: </w:t>
      </w:r>
      <w:r w:rsidR="00961FC5">
        <w:rPr>
          <w:rFonts w:ascii="Times New Roman" w:hAnsi="Times New Roman" w:cs="Times New Roman"/>
          <w:sz w:val="26"/>
          <w:szCs w:val="26"/>
        </w:rPr>
        <w:t xml:space="preserve">47:07:0153001:24, входящий в состав единого землепользования с кадастровым номером </w:t>
      </w:r>
      <w:r w:rsidR="00961FC5" w:rsidRPr="00873CB8">
        <w:rPr>
          <w:rFonts w:ascii="Times New Roman" w:hAnsi="Times New Roman" w:cs="Times New Roman"/>
          <w:sz w:val="26"/>
          <w:szCs w:val="26"/>
        </w:rPr>
        <w:t>47:07:</w:t>
      </w:r>
      <w:r w:rsidR="00961FC5">
        <w:rPr>
          <w:rFonts w:ascii="Times New Roman" w:hAnsi="Times New Roman" w:cs="Times New Roman"/>
          <w:sz w:val="26"/>
          <w:szCs w:val="26"/>
        </w:rPr>
        <w:t>0000000</w:t>
      </w:r>
      <w:r w:rsidR="00961FC5" w:rsidRPr="00873CB8">
        <w:rPr>
          <w:rFonts w:ascii="Times New Roman" w:hAnsi="Times New Roman" w:cs="Times New Roman"/>
          <w:sz w:val="26"/>
          <w:szCs w:val="26"/>
        </w:rPr>
        <w:t>:</w:t>
      </w:r>
      <w:r w:rsidR="00961FC5">
        <w:rPr>
          <w:rFonts w:ascii="Times New Roman" w:hAnsi="Times New Roman" w:cs="Times New Roman"/>
          <w:sz w:val="26"/>
          <w:szCs w:val="26"/>
        </w:rPr>
        <w:t>87</w:t>
      </w:r>
      <w:r w:rsidR="00961FC5" w:rsidRPr="00873CB8">
        <w:rPr>
          <w:rFonts w:ascii="Times New Roman" w:hAnsi="Times New Roman" w:cs="Times New Roman"/>
          <w:sz w:val="26"/>
          <w:szCs w:val="26"/>
        </w:rPr>
        <w:t xml:space="preserve">, расположенный по адресу: </w:t>
      </w:r>
      <w:r w:rsidR="00961FC5" w:rsidRPr="00E3177E">
        <w:rPr>
          <w:rFonts w:ascii="Times New Roman" w:hAnsi="Times New Roman" w:cs="Times New Roman"/>
          <w:sz w:val="26"/>
          <w:szCs w:val="26"/>
        </w:rPr>
        <w:t xml:space="preserve">Ленинградская область, Всеволожский район, </w:t>
      </w:r>
      <w:proofErr w:type="spellStart"/>
      <w:r w:rsidR="00961FC5">
        <w:rPr>
          <w:rFonts w:ascii="Times New Roman" w:hAnsi="Times New Roman" w:cs="Times New Roman"/>
          <w:sz w:val="26"/>
          <w:szCs w:val="26"/>
        </w:rPr>
        <w:t>Куйвозовская</w:t>
      </w:r>
      <w:proofErr w:type="spellEnd"/>
      <w:r w:rsidR="00961FC5">
        <w:rPr>
          <w:rFonts w:ascii="Times New Roman" w:hAnsi="Times New Roman" w:cs="Times New Roman"/>
          <w:sz w:val="26"/>
          <w:szCs w:val="26"/>
        </w:rPr>
        <w:t xml:space="preserve"> волость, д. </w:t>
      </w:r>
      <w:proofErr w:type="spellStart"/>
      <w:r w:rsidR="00961FC5">
        <w:rPr>
          <w:rFonts w:ascii="Times New Roman" w:hAnsi="Times New Roman" w:cs="Times New Roman"/>
          <w:sz w:val="26"/>
          <w:szCs w:val="26"/>
        </w:rPr>
        <w:t>Гарболово</w:t>
      </w:r>
      <w:proofErr w:type="spellEnd"/>
      <w:r w:rsidR="00A70DB3">
        <w:rPr>
          <w:rFonts w:ascii="Times New Roman" w:hAnsi="Times New Roman" w:cs="Times New Roman"/>
          <w:sz w:val="26"/>
          <w:szCs w:val="26"/>
        </w:rPr>
        <w:t>.</w:t>
      </w:r>
    </w:p>
    <w:p w:rsidR="00393F34" w:rsidRPr="00873CB8" w:rsidRDefault="003243A9" w:rsidP="00261DDC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73CB8">
        <w:rPr>
          <w:rFonts w:ascii="Times New Roman" w:hAnsi="Times New Roman" w:cs="Times New Roman"/>
          <w:sz w:val="26"/>
          <w:szCs w:val="26"/>
        </w:rPr>
        <w:t>Описание местоположения границ публичного сервитута:</w:t>
      </w:r>
      <w:r w:rsidR="00512F2A" w:rsidRPr="00873CB8">
        <w:rPr>
          <w:rFonts w:ascii="Times New Roman" w:hAnsi="Times New Roman" w:cs="Times New Roman"/>
          <w:sz w:val="26"/>
          <w:szCs w:val="26"/>
        </w:rPr>
        <w:t xml:space="preserve"> </w:t>
      </w:r>
      <w:r w:rsidR="0070700A" w:rsidRPr="00873CB8">
        <w:rPr>
          <w:rFonts w:ascii="Times New Roman" w:hAnsi="Times New Roman" w:cs="Times New Roman"/>
          <w:sz w:val="26"/>
          <w:szCs w:val="26"/>
        </w:rPr>
        <w:t>указано в приложении к настоящему сообщению</w:t>
      </w:r>
      <w:r w:rsidR="00393F34" w:rsidRPr="00873CB8">
        <w:rPr>
          <w:rFonts w:ascii="Times New Roman" w:hAnsi="Times New Roman" w:cs="Times New Roman"/>
          <w:sz w:val="26"/>
          <w:szCs w:val="26"/>
        </w:rPr>
        <w:t>.</w:t>
      </w:r>
    </w:p>
    <w:p w:rsidR="00357AA3" w:rsidRPr="00873CB8" w:rsidRDefault="00FF460A" w:rsidP="004027AC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73CB8">
        <w:rPr>
          <w:rFonts w:ascii="Times New Roman" w:hAnsi="Times New Roman" w:cs="Times New Roman"/>
          <w:sz w:val="26"/>
          <w:szCs w:val="26"/>
        </w:rPr>
        <w:t xml:space="preserve">Адреса, по которым заинтересованные лица могут ознакомиться с поступившим ходатайством об установлении публичного сервитута и схемой границ предполагаемого к размещению публичного сервитута: 188643, г. Всеволожск, </w:t>
      </w:r>
      <w:proofErr w:type="spellStart"/>
      <w:r w:rsidRPr="00873CB8">
        <w:rPr>
          <w:rFonts w:ascii="Times New Roman" w:hAnsi="Times New Roman" w:cs="Times New Roman"/>
          <w:sz w:val="26"/>
          <w:szCs w:val="26"/>
        </w:rPr>
        <w:t>Колтушское</w:t>
      </w:r>
      <w:proofErr w:type="spellEnd"/>
      <w:r w:rsidRPr="00873CB8">
        <w:rPr>
          <w:rFonts w:ascii="Times New Roman" w:hAnsi="Times New Roman" w:cs="Times New Roman"/>
          <w:sz w:val="26"/>
          <w:szCs w:val="26"/>
        </w:rPr>
        <w:t xml:space="preserve"> шоссе, д. 138; </w:t>
      </w:r>
      <w:r w:rsidR="00AA7DB1" w:rsidRPr="0020386D">
        <w:rPr>
          <w:rFonts w:ascii="Times New Roman" w:hAnsi="Times New Roman" w:cs="Times New Roman"/>
          <w:sz w:val="26"/>
          <w:szCs w:val="26"/>
        </w:rPr>
        <w:t>188656</w:t>
      </w:r>
      <w:r w:rsidRPr="00873CB8">
        <w:rPr>
          <w:rFonts w:ascii="Times New Roman" w:hAnsi="Times New Roman" w:cs="Times New Roman"/>
          <w:sz w:val="26"/>
          <w:szCs w:val="26"/>
        </w:rPr>
        <w:t xml:space="preserve">, Ленинградская область, Всеволожский район, </w:t>
      </w:r>
      <w:r w:rsidR="00AA7DB1" w:rsidRPr="0020386D">
        <w:rPr>
          <w:rFonts w:ascii="Times New Roman" w:hAnsi="Times New Roman" w:cs="Times New Roman"/>
          <w:sz w:val="26"/>
          <w:szCs w:val="26"/>
        </w:rPr>
        <w:t xml:space="preserve">д. </w:t>
      </w:r>
      <w:proofErr w:type="spellStart"/>
      <w:r w:rsidR="00AA7DB1" w:rsidRPr="0020386D">
        <w:rPr>
          <w:rFonts w:ascii="Times New Roman" w:hAnsi="Times New Roman" w:cs="Times New Roman"/>
          <w:sz w:val="26"/>
          <w:szCs w:val="26"/>
        </w:rPr>
        <w:t>Куйвози</w:t>
      </w:r>
      <w:proofErr w:type="spellEnd"/>
      <w:r w:rsidR="00564661" w:rsidRPr="00873CB8">
        <w:rPr>
          <w:rFonts w:ascii="Times New Roman" w:hAnsi="Times New Roman" w:cs="Times New Roman"/>
          <w:sz w:val="26"/>
          <w:szCs w:val="26"/>
        </w:rPr>
        <w:t xml:space="preserve">, </w:t>
      </w:r>
      <w:r w:rsidR="00591362" w:rsidRPr="0020386D">
        <w:rPr>
          <w:rFonts w:ascii="Times New Roman" w:hAnsi="Times New Roman" w:cs="Times New Roman"/>
          <w:sz w:val="26"/>
          <w:szCs w:val="26"/>
        </w:rPr>
        <w:t>ул. Александрова, д.6</w:t>
      </w:r>
      <w:r w:rsidR="005A66DD" w:rsidRPr="00873CB8">
        <w:rPr>
          <w:rFonts w:ascii="Times New Roman" w:hAnsi="Times New Roman" w:cs="Times New Roman"/>
          <w:sz w:val="26"/>
          <w:szCs w:val="26"/>
        </w:rPr>
        <w:t>.</w:t>
      </w:r>
    </w:p>
    <w:p w:rsidR="00136230" w:rsidRPr="00873CB8" w:rsidRDefault="00136230" w:rsidP="004027AC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73CB8">
        <w:rPr>
          <w:rFonts w:ascii="Times New Roman" w:hAnsi="Times New Roman" w:cs="Times New Roman"/>
          <w:sz w:val="26"/>
          <w:szCs w:val="26"/>
        </w:rPr>
        <w:t xml:space="preserve">Срок размещения данного сообщения – </w:t>
      </w:r>
      <w:r w:rsidR="00357AA3" w:rsidRPr="00873CB8">
        <w:rPr>
          <w:rFonts w:ascii="Times New Roman" w:hAnsi="Times New Roman" w:cs="Times New Roman"/>
          <w:sz w:val="26"/>
          <w:szCs w:val="26"/>
        </w:rPr>
        <w:t xml:space="preserve">15 </w:t>
      </w:r>
      <w:r w:rsidRPr="00873CB8">
        <w:rPr>
          <w:rFonts w:ascii="Times New Roman" w:hAnsi="Times New Roman" w:cs="Times New Roman"/>
          <w:sz w:val="26"/>
          <w:szCs w:val="26"/>
        </w:rPr>
        <w:t>дней.</w:t>
      </w:r>
    </w:p>
    <w:p w:rsidR="00547F26" w:rsidRPr="00873CB8" w:rsidRDefault="00547F26" w:rsidP="004027AC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73CB8">
        <w:rPr>
          <w:rFonts w:ascii="Times New Roman" w:hAnsi="Times New Roman" w:cs="Times New Roman"/>
          <w:sz w:val="26"/>
          <w:szCs w:val="26"/>
        </w:rPr>
        <w:t xml:space="preserve">Срок подачи заявлений в течении </w:t>
      </w:r>
      <w:r w:rsidR="00136230" w:rsidRPr="00873CB8">
        <w:rPr>
          <w:rFonts w:ascii="Times New Roman" w:hAnsi="Times New Roman" w:cs="Times New Roman"/>
          <w:sz w:val="26"/>
          <w:szCs w:val="26"/>
        </w:rPr>
        <w:t>срока размещения сообщения.</w:t>
      </w:r>
    </w:p>
    <w:p w:rsidR="004C70FA" w:rsidRPr="00873CB8" w:rsidRDefault="008921D5" w:rsidP="004027AC">
      <w:pPr>
        <w:spacing w:after="0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73C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Официальные сайты в информационно-телекоммуникационной сети "Интернет", на которых размещено сообщение о поступившем ходатайстве об установлении публичного сервитута: </w:t>
      </w:r>
      <w:bookmarkStart w:id="1" w:name="P10"/>
      <w:bookmarkEnd w:id="1"/>
      <w:r w:rsidR="00261DDC" w:rsidRPr="00873CB8">
        <w:rPr>
          <w:rFonts w:ascii="Times New Roman" w:eastAsia="Times New Roman" w:hAnsi="Times New Roman" w:cs="Times New Roman"/>
          <w:sz w:val="26"/>
          <w:szCs w:val="26"/>
          <w:lang w:eastAsia="ru-RU"/>
        </w:rPr>
        <w:t>vsevreg</w:t>
      </w:r>
      <w:r w:rsidR="00357AA3" w:rsidRPr="00873CB8">
        <w:rPr>
          <w:rFonts w:ascii="Times New Roman" w:eastAsia="Times New Roman" w:hAnsi="Times New Roman" w:cs="Times New Roman"/>
          <w:sz w:val="26"/>
          <w:szCs w:val="26"/>
          <w:lang w:eastAsia="ru-RU"/>
        </w:rPr>
        <w:t>.ru,</w:t>
      </w:r>
      <w:r w:rsidR="00FF460A" w:rsidRPr="00873C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E2CF4" w:rsidRPr="001E2CF4">
        <w:rPr>
          <w:rFonts w:ascii="Times New Roman" w:eastAsia="Times New Roman" w:hAnsi="Times New Roman" w:cs="Times New Roman"/>
          <w:sz w:val="26"/>
          <w:szCs w:val="26"/>
          <w:lang w:eastAsia="ru-RU"/>
        </w:rPr>
        <w:t>https://adm-kyivozy.ru/</w:t>
      </w:r>
      <w:r w:rsidR="0030078E" w:rsidRPr="00873CB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27A48" w:rsidRPr="00CA3547" w:rsidRDefault="00D27A48" w:rsidP="004027AC">
      <w:pPr>
        <w:spacing w:after="0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59E6" w:rsidRDefault="002759E6" w:rsidP="004027AC">
      <w:pPr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</w:p>
    <w:sectPr w:rsidR="002759E6" w:rsidSect="00062D0F">
      <w:pgSz w:w="11906" w:h="16838"/>
      <w:pgMar w:top="1134" w:right="567" w:bottom="107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47933"/>
    <w:multiLevelType w:val="hybridMultilevel"/>
    <w:tmpl w:val="B8261568"/>
    <w:lvl w:ilvl="0" w:tplc="0419000F">
      <w:start w:val="1"/>
      <w:numFmt w:val="decimal"/>
      <w:lvlText w:val="%1."/>
      <w:lvlJc w:val="left"/>
      <w:pPr>
        <w:ind w:left="-4141" w:hanging="360"/>
      </w:pPr>
    </w:lvl>
    <w:lvl w:ilvl="1" w:tplc="04190019" w:tentative="1">
      <w:start w:val="1"/>
      <w:numFmt w:val="lowerLetter"/>
      <w:lvlText w:val="%2."/>
      <w:lvlJc w:val="left"/>
      <w:pPr>
        <w:ind w:left="-3421" w:hanging="360"/>
      </w:pPr>
    </w:lvl>
    <w:lvl w:ilvl="2" w:tplc="0419001B" w:tentative="1">
      <w:start w:val="1"/>
      <w:numFmt w:val="lowerRoman"/>
      <w:lvlText w:val="%3."/>
      <w:lvlJc w:val="right"/>
      <w:pPr>
        <w:ind w:left="-2701" w:hanging="180"/>
      </w:pPr>
    </w:lvl>
    <w:lvl w:ilvl="3" w:tplc="0419000F" w:tentative="1">
      <w:start w:val="1"/>
      <w:numFmt w:val="decimal"/>
      <w:lvlText w:val="%4."/>
      <w:lvlJc w:val="left"/>
      <w:pPr>
        <w:ind w:left="-1981" w:hanging="360"/>
      </w:pPr>
    </w:lvl>
    <w:lvl w:ilvl="4" w:tplc="04190019" w:tentative="1">
      <w:start w:val="1"/>
      <w:numFmt w:val="lowerLetter"/>
      <w:lvlText w:val="%5."/>
      <w:lvlJc w:val="left"/>
      <w:pPr>
        <w:ind w:left="-1261" w:hanging="360"/>
      </w:pPr>
    </w:lvl>
    <w:lvl w:ilvl="5" w:tplc="0419001B" w:tentative="1">
      <w:start w:val="1"/>
      <w:numFmt w:val="lowerRoman"/>
      <w:lvlText w:val="%6."/>
      <w:lvlJc w:val="right"/>
      <w:pPr>
        <w:ind w:left="-541" w:hanging="180"/>
      </w:pPr>
    </w:lvl>
    <w:lvl w:ilvl="6" w:tplc="0419000F" w:tentative="1">
      <w:start w:val="1"/>
      <w:numFmt w:val="decimal"/>
      <w:lvlText w:val="%7."/>
      <w:lvlJc w:val="left"/>
      <w:pPr>
        <w:ind w:left="179" w:hanging="360"/>
      </w:pPr>
    </w:lvl>
    <w:lvl w:ilvl="7" w:tplc="04190019" w:tentative="1">
      <w:start w:val="1"/>
      <w:numFmt w:val="lowerLetter"/>
      <w:lvlText w:val="%8."/>
      <w:lvlJc w:val="left"/>
      <w:pPr>
        <w:ind w:left="899" w:hanging="360"/>
      </w:pPr>
    </w:lvl>
    <w:lvl w:ilvl="8" w:tplc="0419001B" w:tentative="1">
      <w:start w:val="1"/>
      <w:numFmt w:val="lowerRoman"/>
      <w:lvlText w:val="%9."/>
      <w:lvlJc w:val="right"/>
      <w:pPr>
        <w:ind w:left="1619" w:hanging="180"/>
      </w:pPr>
    </w:lvl>
  </w:abstractNum>
  <w:abstractNum w:abstractNumId="1" w15:restartNumberingAfterBreak="0">
    <w:nsid w:val="6E062EC9"/>
    <w:multiLevelType w:val="hybridMultilevel"/>
    <w:tmpl w:val="06D8D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954"/>
    <w:rsid w:val="0000334A"/>
    <w:rsid w:val="00036461"/>
    <w:rsid w:val="00037136"/>
    <w:rsid w:val="00062D0F"/>
    <w:rsid w:val="00063395"/>
    <w:rsid w:val="00073711"/>
    <w:rsid w:val="000F251F"/>
    <w:rsid w:val="00136230"/>
    <w:rsid w:val="00180C34"/>
    <w:rsid w:val="001A1869"/>
    <w:rsid w:val="001C1F30"/>
    <w:rsid w:val="001E2CF4"/>
    <w:rsid w:val="00261DDC"/>
    <w:rsid w:val="0027266C"/>
    <w:rsid w:val="002759E6"/>
    <w:rsid w:val="002B22AE"/>
    <w:rsid w:val="002B4841"/>
    <w:rsid w:val="0030078E"/>
    <w:rsid w:val="00301AD2"/>
    <w:rsid w:val="00316BE8"/>
    <w:rsid w:val="003243A9"/>
    <w:rsid w:val="003570A1"/>
    <w:rsid w:val="00357AA3"/>
    <w:rsid w:val="00364CE1"/>
    <w:rsid w:val="003723BE"/>
    <w:rsid w:val="00393F34"/>
    <w:rsid w:val="003B4366"/>
    <w:rsid w:val="003C75D6"/>
    <w:rsid w:val="003C7C23"/>
    <w:rsid w:val="003D1E54"/>
    <w:rsid w:val="003D3852"/>
    <w:rsid w:val="004027AC"/>
    <w:rsid w:val="00467A7D"/>
    <w:rsid w:val="00496DFF"/>
    <w:rsid w:val="004A0B74"/>
    <w:rsid w:val="004B6E31"/>
    <w:rsid w:val="004C70FA"/>
    <w:rsid w:val="00512F2A"/>
    <w:rsid w:val="005157DB"/>
    <w:rsid w:val="00547F26"/>
    <w:rsid w:val="0055405D"/>
    <w:rsid w:val="0055498D"/>
    <w:rsid w:val="00555C18"/>
    <w:rsid w:val="00564661"/>
    <w:rsid w:val="00591362"/>
    <w:rsid w:val="005A66DD"/>
    <w:rsid w:val="006762EA"/>
    <w:rsid w:val="00685BD7"/>
    <w:rsid w:val="006911C7"/>
    <w:rsid w:val="006A6A13"/>
    <w:rsid w:val="006D2754"/>
    <w:rsid w:val="0070700A"/>
    <w:rsid w:val="00711E5C"/>
    <w:rsid w:val="0077042D"/>
    <w:rsid w:val="007772B8"/>
    <w:rsid w:val="00793008"/>
    <w:rsid w:val="0084306B"/>
    <w:rsid w:val="00873CB8"/>
    <w:rsid w:val="008921D5"/>
    <w:rsid w:val="008B3190"/>
    <w:rsid w:val="008C10CE"/>
    <w:rsid w:val="00923CCD"/>
    <w:rsid w:val="00925C2D"/>
    <w:rsid w:val="00961FC5"/>
    <w:rsid w:val="00964D4A"/>
    <w:rsid w:val="009C3829"/>
    <w:rsid w:val="00A70DB3"/>
    <w:rsid w:val="00AA3BF8"/>
    <w:rsid w:val="00AA7DB1"/>
    <w:rsid w:val="00B03C1E"/>
    <w:rsid w:val="00B73AF6"/>
    <w:rsid w:val="00BD5954"/>
    <w:rsid w:val="00BE243C"/>
    <w:rsid w:val="00BF5DF3"/>
    <w:rsid w:val="00C100EC"/>
    <w:rsid w:val="00C16AF7"/>
    <w:rsid w:val="00C2764E"/>
    <w:rsid w:val="00C302E4"/>
    <w:rsid w:val="00C35C6D"/>
    <w:rsid w:val="00C82A1E"/>
    <w:rsid w:val="00CA3547"/>
    <w:rsid w:val="00D27A48"/>
    <w:rsid w:val="00DD6439"/>
    <w:rsid w:val="00DE451B"/>
    <w:rsid w:val="00E312C4"/>
    <w:rsid w:val="00E3177E"/>
    <w:rsid w:val="00E9083F"/>
    <w:rsid w:val="00ED4AF7"/>
    <w:rsid w:val="00EE16A9"/>
    <w:rsid w:val="00EE1C6E"/>
    <w:rsid w:val="00F279ED"/>
    <w:rsid w:val="00F63F8B"/>
    <w:rsid w:val="00FF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0DE69"/>
  <w15:chartTrackingRefBased/>
  <w15:docId w15:val="{F1016B2C-F479-44F4-BE3B-7E5C65DC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59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A0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A0B74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062D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10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5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98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06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02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8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524066/cdec16ec747f11f3a7a39c7303d03373e0ef91c4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Богинская</dc:creator>
  <cp:keywords/>
  <dc:description/>
  <cp:lastModifiedBy>АМУ ЦМУ</cp:lastModifiedBy>
  <cp:revision>47</cp:revision>
  <cp:lastPrinted>2020-05-19T08:42:00Z</cp:lastPrinted>
  <dcterms:created xsi:type="dcterms:W3CDTF">2025-11-14T12:39:00Z</dcterms:created>
  <dcterms:modified xsi:type="dcterms:W3CDTF">2026-08-28T11:58:00Z</dcterms:modified>
</cp:coreProperties>
</file>