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644" w:rsidRPr="00AC0644" w:rsidRDefault="00DD60BE" w:rsidP="00AC06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Пресс-релиз</w:t>
      </w:r>
    </w:p>
    <w:p w:rsidR="002D26DF" w:rsidRDefault="002D26DF" w:rsidP="00AC0644">
      <w:pPr>
        <w:jc w:val="center"/>
        <w:rPr>
          <w:b/>
          <w:sz w:val="28"/>
          <w:szCs w:val="28"/>
        </w:rPr>
      </w:pPr>
    </w:p>
    <w:p w:rsidR="00AC0644" w:rsidRPr="000747D2" w:rsidRDefault="00704D96" w:rsidP="00AC0644">
      <w:pPr>
        <w:jc w:val="center"/>
        <w:rPr>
          <w:b/>
          <w:sz w:val="28"/>
          <w:szCs w:val="28"/>
        </w:rPr>
      </w:pPr>
      <w:r w:rsidRPr="000747D2">
        <w:rPr>
          <w:b/>
          <w:sz w:val="28"/>
          <w:szCs w:val="28"/>
        </w:rPr>
        <w:t>15.10</w:t>
      </w:r>
      <w:r w:rsidR="002D26DF" w:rsidRPr="000747D2">
        <w:rPr>
          <w:b/>
          <w:sz w:val="28"/>
          <w:szCs w:val="28"/>
        </w:rPr>
        <w:t>.2026</w:t>
      </w:r>
    </w:p>
    <w:p w:rsidR="000747D2" w:rsidRPr="000747D2" w:rsidRDefault="000747D2" w:rsidP="00AC0644">
      <w:pPr>
        <w:jc w:val="center"/>
        <w:rPr>
          <w:b/>
          <w:sz w:val="28"/>
          <w:szCs w:val="28"/>
        </w:rPr>
      </w:pPr>
      <w:r w:rsidRPr="000747D2">
        <w:rPr>
          <w:b/>
          <w:sz w:val="28"/>
          <w:szCs w:val="28"/>
        </w:rPr>
        <w:t>Почти 20 тысяч отцов в Петербурге и Ленобл</w:t>
      </w:r>
      <w:r w:rsidRPr="000747D2">
        <w:rPr>
          <w:b/>
          <w:sz w:val="28"/>
          <w:szCs w:val="28"/>
        </w:rPr>
        <w:t>асти получают поддержку от регионального Отделения СФР</w:t>
      </w:r>
    </w:p>
    <w:p w:rsidR="00704D96" w:rsidRPr="006764C7" w:rsidRDefault="00704D96" w:rsidP="00704D96"/>
    <w:p w:rsidR="00704D96" w:rsidRPr="00704D96" w:rsidRDefault="00704D96" w:rsidP="00704D96">
      <w:pPr>
        <w:spacing w:line="276" w:lineRule="auto"/>
        <w:ind w:firstLine="567"/>
        <w:jc w:val="both"/>
      </w:pPr>
      <w:r w:rsidRPr="00704D96">
        <w:t>Государство поддерживает мужчин в стремлении заботиться о благополучии своих детей и предоставляет им не только право на получение различных выплат, связанных с рождение</w:t>
      </w:r>
      <w:r w:rsidR="007334DC">
        <w:t>м и воспитанием ребенка, но и</w:t>
      </w:r>
      <w:r w:rsidRPr="00704D96">
        <w:t xml:space="preserve"> возможность находиться в отпуске по уходу за ними. В </w:t>
      </w:r>
      <w:r w:rsidR="007334DC">
        <w:t>преддверии</w:t>
      </w:r>
      <w:r w:rsidRPr="00704D96">
        <w:t xml:space="preserve"> Дня отца региональное Отделение СФР напоминает, какие семейные меры поддержки могут получать папы в Санкт-Петербурге и Ленинградской области.</w:t>
      </w:r>
    </w:p>
    <w:p w:rsidR="00704D96" w:rsidRPr="00704D96" w:rsidRDefault="00704D96" w:rsidP="00704D96">
      <w:pPr>
        <w:spacing w:line="276" w:lineRule="auto"/>
        <w:ind w:firstLine="567"/>
        <w:jc w:val="both"/>
      </w:pPr>
      <w:r w:rsidRPr="00704D96">
        <w:t>«День отца — это отличный повод напомнить, что забота о детях не имеет гендерных границ. Мы видим, как растет вовлеченность отцов в воспитание, и задача Отделения — обеспечить им надежную социальную опору на каждом этапе этого пути», — отметил управляющий Отд</w:t>
      </w:r>
      <w:r w:rsidR="007334DC">
        <w:t>елением Социального фонда по СПб</w:t>
      </w:r>
      <w:r w:rsidRPr="00704D96">
        <w:t xml:space="preserve"> и ЛО Константин Островский.</w:t>
      </w:r>
    </w:p>
    <w:p w:rsidR="00704D96" w:rsidRPr="00A06A88" w:rsidRDefault="00704D96" w:rsidP="00A06A88">
      <w:pPr>
        <w:spacing w:line="276" w:lineRule="auto"/>
        <w:ind w:firstLine="567"/>
        <w:jc w:val="both"/>
      </w:pPr>
      <w:r w:rsidRPr="00A06A88">
        <w:t>Современное законодательство уравнивает права родите</w:t>
      </w:r>
      <w:r w:rsidR="000747D2" w:rsidRPr="00A06A88">
        <w:t xml:space="preserve">лей в вопросах ухода за детьми. </w:t>
      </w:r>
      <w:r w:rsidR="00A06A88" w:rsidRPr="00A06A88">
        <w:t xml:space="preserve">Сегодня количество пап в Санкт-Петербурге и Ленинградской области, оформивших отпуск по уходу </w:t>
      </w:r>
      <w:r w:rsidR="004B3D26">
        <w:t xml:space="preserve">за малышом, заметно увеличилось — </w:t>
      </w:r>
      <w:r w:rsidR="00A06A88" w:rsidRPr="00A06A88">
        <w:t xml:space="preserve">если в прошлом году таких </w:t>
      </w:r>
      <w:r w:rsidR="004B3D26">
        <w:t xml:space="preserve">получателей было более 10 </w:t>
      </w:r>
      <w:r w:rsidR="00A06A88" w:rsidRPr="00A06A88">
        <w:t>тысяч, то в тек</w:t>
      </w:r>
      <w:r w:rsidR="004B3D26">
        <w:t xml:space="preserve">ущем году их число превысило 17 </w:t>
      </w:r>
      <w:r w:rsidR="00A06A88" w:rsidRPr="00A06A88">
        <w:t>тысяч.</w:t>
      </w:r>
      <w:r w:rsidRPr="00A06A88">
        <w:t xml:space="preserve"> Размер выплаты зависит от среднего заработка и может достигать 83 тысяч рублей в месяц.</w:t>
      </w:r>
    </w:p>
    <w:p w:rsidR="00704D96" w:rsidRPr="00704D96" w:rsidRDefault="00704D96" w:rsidP="00704D96">
      <w:pPr>
        <w:spacing w:line="276" w:lineRule="auto"/>
        <w:ind w:firstLine="567"/>
        <w:jc w:val="both"/>
      </w:pPr>
      <w:r w:rsidRPr="00704D96">
        <w:t>Отделение СФР также поддерживает отцов, которые уже вышли на заслуженный отдых. Почти две тысячи пенсионеров в двух регионах получают повышенную фиксированную выплату к пенсии, так как на их иждивении находятся несовершеннолетние дети или студенты-очники. Кроме того, для отцов, воспитывающих детей с инвалидностью, предусмотрена возможность досрочного выхода на пенсию — в 55 лет при наличии стажа не менее 20 лет</w:t>
      </w:r>
      <w:r w:rsidR="004B3D26">
        <w:t>. На сегодняшний момент этой возможностью</w:t>
      </w:r>
      <w:r w:rsidRPr="00704D96">
        <w:t xml:space="preserve"> уже воспользовались около 300 петербуржцев и жителей Ленобласти.</w:t>
      </w:r>
    </w:p>
    <w:p w:rsidR="00704D96" w:rsidRPr="007334DC" w:rsidRDefault="00704D96" w:rsidP="007334DC">
      <w:pPr>
        <w:spacing w:line="276" w:lineRule="auto"/>
        <w:ind w:firstLine="567"/>
        <w:jc w:val="both"/>
      </w:pPr>
      <w:r w:rsidRPr="007334DC">
        <w:t>Отметим, что отцы имеют право наравне с супругами оформлять больничные по уходу за ребенком, распоряжаться материнским капиталом, если стали единственными усыновителями или получили это право в силу обстоятельств в установленн</w:t>
      </w:r>
      <w:r w:rsidR="004B3D26">
        <w:t>ых законом случаях. Особое внимание</w:t>
      </w:r>
      <w:r w:rsidRPr="007334DC">
        <w:t xml:space="preserve"> направлен</w:t>
      </w:r>
      <w:r w:rsidR="004B3D26">
        <w:t>о</w:t>
      </w:r>
      <w:r w:rsidRPr="007334DC">
        <w:t xml:space="preserve"> на семьи участников специальной военной операции: для них действуют упрощенные правила назначения единого пособия, а период службы засчитывается в страховой стаж в двойном размере.</w:t>
      </w:r>
    </w:p>
    <w:p w:rsidR="00612C09" w:rsidRDefault="00704D96" w:rsidP="007334DC">
      <w:pPr>
        <w:spacing w:line="276" w:lineRule="auto"/>
        <w:ind w:firstLine="567"/>
        <w:jc w:val="both"/>
        <w:rPr>
          <w:rFonts w:cs="Times New Roman"/>
          <w:color w:val="212121"/>
          <w:sz w:val="27"/>
          <w:szCs w:val="27"/>
          <w:shd w:val="clear" w:color="auto" w:fill="FFFFFF"/>
        </w:rPr>
      </w:pPr>
      <w:r w:rsidRPr="007334DC">
        <w:t xml:space="preserve">Региональное Отделение Социального фонда поддерживает семьи, предоставляя им </w:t>
      </w:r>
      <w:r w:rsidR="00612C09">
        <w:t>более 40 государственных услуг</w:t>
      </w:r>
      <w:r w:rsidRPr="007334DC">
        <w:t xml:space="preserve">. </w:t>
      </w:r>
      <w:r w:rsidR="007334DC" w:rsidRPr="007334DC">
        <w:t>За дополнительной информацией жители Санкт-Петербурга и Ленинградской области могут обратиться в единый контакт-центр СФР по номеру 8-800-100-00-01.</w:t>
      </w:r>
    </w:p>
    <w:p w:rsidR="007334DC" w:rsidRPr="00612C09" w:rsidRDefault="007334DC" w:rsidP="00612C09">
      <w:pPr>
        <w:jc w:val="center"/>
        <w:rPr>
          <w:rFonts w:cs="Times New Roman"/>
          <w:sz w:val="27"/>
          <w:szCs w:val="27"/>
        </w:rPr>
      </w:pPr>
      <w:bookmarkStart w:id="0" w:name="_GoBack"/>
      <w:bookmarkEnd w:id="0"/>
    </w:p>
    <w:sectPr w:rsidR="007334DC" w:rsidRPr="00612C09">
      <w:headerReference w:type="default" r:id="rId7"/>
      <w:footerReference w:type="default" r:id="rId8"/>
      <w:pgSz w:w="11900" w:h="16840"/>
      <w:pgMar w:top="2522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422" w:rsidRDefault="00066422">
      <w:r>
        <w:separator/>
      </w:r>
    </w:p>
  </w:endnote>
  <w:endnote w:type="continuationSeparator" w:id="0">
    <w:p w:rsidR="00066422" w:rsidRDefault="00066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C60F34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422" w:rsidRDefault="00066422">
      <w:r>
        <w:separator/>
      </w:r>
    </w:p>
  </w:footnote>
  <w:footnote w:type="continuationSeparator" w:id="0">
    <w:p w:rsidR="00066422" w:rsidRDefault="000664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C60F34">
    <w:pPr>
      <w:pStyle w:val="ab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1267459</wp:posOffset>
              </wp:positionH>
              <wp:positionV relativeFrom="page">
                <wp:posOffset>1476374</wp:posOffset>
              </wp:positionV>
              <wp:extent cx="5255261" cy="0"/>
              <wp:effectExtent l="0" t="0" r="0" b="0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25526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D07A90D" id="officeArt object" o:spid="_x0000_s1026" alt="Lin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9.8pt,116.25pt" to="513.6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609599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76975" cy="6286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48pt;margin-top:63.75pt;width:494.25pt;height:49.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" stroked="f" strokeweight="1pt">
              <v:fill opacity="0"/>
              <v:stroke miterlimit="4"/>
              <v:textbox inset=".05pt,.05pt,.05pt,.05pt">
                <w:txbxContent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3552824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4" name="Прямоугольник 4"/>
                      <wps:cNvSpPr/>
                      <wps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DE33C4D" id="officeArt object" o:spid="_x0000_s1026" alt="Рисунок 4" style="position:absolute;margin-left:279.75pt;margin-top:26.25pt;width:42pt;height:35.25pt;z-index:-251656192;mso-wrap-distance-left:12pt;mso-wrap-distance-top:12pt;mso-wrap-distance-right:12pt;mso-wrap-distance-bottom:12pt;mso-position-horizontal-relative:page;mso-position-vertical-relative:page" coordsize="5334,44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B&#10;ZG9iZSBQaG90b3Nob3AgQ1M2IChXaW5kb3dzKQAyMDIyOjEyOjI3IDEyOjExOjEyAAAHkAMAAgAA&#10;ABQAABDukAQAAgAAABQAABECkpEAAgAAAAMwMAAAkpIAAgAAAAMwMAAAoAIABAAAAAEAAA88oAMA&#10;BAAAAAEAAAZA6hwABwAACAwAAAji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MjoxMjoyNyAxMjoxMToxMgAyMDIy&#10;OjEyOjI3IDEyOjExOjEyAAAA/+IMWElDQ19QUk9GSUxFAAEB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EJ3G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4bXA9Imh0dHA6Ly9ucy5hZG9iZS5jb20veGFwLzEu&#10;MC8iPjx4bXA6Q3JlYXRlRGF0ZT4yMDIyLTEyLTI3VDEyOjExOjEyPC94bXA6Q3JlYXRlRGF0ZT48&#10;eG1wOkNyZWF0b3JUb29sPkFkb2JlIFBob3Rvc2hvcCBDUzYgKFdpbmRvd3MpPC94bXA6Q3JlYXRv&#10;clRvb2w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8P3hwYWNrZXQgZW5k&#10;PSd3Jz8+/9sAQwADAgICAgIDAgICAwMDAwQGBAQEBAQIBgYFBgkICgoJCAkJCgwPDAoLDgsJCQ0R&#10;DQ4PEBAREAoMEhMSEBMPEBAQ/9sAQwEDAwMEAwQIBAQIEAsJCxAQEBAQEBAQEBAQEBAQEBAQEBAQ&#10;EBAQEBAQEBAQEBAQEBAQEBAQEBAQEBAQEBAQEBAQ/8AAEQgB2QI0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">
              <v:rect id="Прямоугольник 4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BgcIA&#10;AADaAAAADwAAAGRycy9kb3ducmV2LnhtbESPzWrDMBCE74W8g9hCb43cEkLjRjZOICTXurnktlhb&#10;y9haGUv+aZ8+KhR6HGbmG2afL7YTEw2+cazgZZ2AIK6cbrhWcP08Pb+B8AFZY+eYFHyThzxbPewx&#10;1W7mD5rKUIsIYZ+iAhNCn0rpK0MW/dr1xNH7coPFEOVQSz3gHOG2k69JspUWG44LBns6GqracrQK&#10;Cjn3iznMdrpN23bcnY+nn7FU6ulxKd5BBFrCf/ivfdEKNvB7Jd4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oGBwgAAANoAAAAPAAAAAAAAAAAAAAAAAJgCAABkcnMvZG93&#10;bnJldi54bWxQSwUGAAAAAAQABAD1AAAAhwMAAAAA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HO2xYPNAAAA4wAAAA8AAAAA&#10;AAAAAAAAAAAAnwIAAGRycy9kb3ducmV2LnhtbFBLBQYAAAAABAAEAPcAAACZAwAAAAA=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783589</wp:posOffset>
              </wp:positionH>
              <wp:positionV relativeFrom="page">
                <wp:posOffset>10092054</wp:posOffset>
              </wp:positionV>
              <wp:extent cx="6352541" cy="0"/>
              <wp:effectExtent l="0" t="0" r="0" b="0"/>
              <wp:wrapNone/>
              <wp:docPr id="5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5254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DE14C3B" id="officeArt object" o:spid="_x0000_s1026" alt="Line 3" style="position:absolute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C0626"/>
    <w:multiLevelType w:val="hybridMultilevel"/>
    <w:tmpl w:val="0E4E2B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5A3837"/>
    <w:multiLevelType w:val="hybridMultilevel"/>
    <w:tmpl w:val="85B292F6"/>
    <w:lvl w:ilvl="0" w:tplc="83A02B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22067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C4A97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4A2CA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2DCBF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072277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A4181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50032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79075F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B9285A"/>
    <w:multiLevelType w:val="hybridMultilevel"/>
    <w:tmpl w:val="7AC8BBAA"/>
    <w:lvl w:ilvl="0" w:tplc="18642D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CA920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52A5E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5C4CAD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A84B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06226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426F5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CA60D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1815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F0479B"/>
    <w:multiLevelType w:val="hybridMultilevel"/>
    <w:tmpl w:val="0374B4DE"/>
    <w:lvl w:ilvl="0" w:tplc="D456A1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E4B1C"/>
    <w:multiLevelType w:val="hybridMultilevel"/>
    <w:tmpl w:val="81D8DBE6"/>
    <w:lvl w:ilvl="0" w:tplc="C8200D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C7099C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4088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1DEA8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3CA5BC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22EBA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634E1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2EA93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A625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6951CE"/>
    <w:multiLevelType w:val="hybridMultilevel"/>
    <w:tmpl w:val="215C23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A11D63"/>
    <w:multiLevelType w:val="hybridMultilevel"/>
    <w:tmpl w:val="37FAC68E"/>
    <w:lvl w:ilvl="0" w:tplc="BD922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A4F5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AA96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AAFB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0AA1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3AD9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2E5F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32F4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7CD2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884E2F"/>
    <w:multiLevelType w:val="hybridMultilevel"/>
    <w:tmpl w:val="7060A9AA"/>
    <w:lvl w:ilvl="0" w:tplc="50FC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5AE9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4B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6B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2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DC0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24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E2F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E81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E6D4B"/>
    <w:multiLevelType w:val="hybridMultilevel"/>
    <w:tmpl w:val="691017B8"/>
    <w:lvl w:ilvl="0" w:tplc="3D30B7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D24B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1A50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764C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35A64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1699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0276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D4E1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0E0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6647D1"/>
    <w:multiLevelType w:val="hybridMultilevel"/>
    <w:tmpl w:val="ADB6A208"/>
    <w:lvl w:ilvl="0" w:tplc="ADC86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2217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E2F7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7E84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75AB8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F064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4434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CC57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8638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B471E9"/>
    <w:multiLevelType w:val="hybridMultilevel"/>
    <w:tmpl w:val="A8E85E42"/>
    <w:lvl w:ilvl="0" w:tplc="7AE06C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040318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2ACB4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4CFC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D44ADD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C56D2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1C4556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E4504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DE7E5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1E5C5D"/>
    <w:multiLevelType w:val="hybridMultilevel"/>
    <w:tmpl w:val="579C72DE"/>
    <w:lvl w:ilvl="0" w:tplc="338A85E2">
      <w:start w:val="1"/>
      <w:numFmt w:val="decimal"/>
      <w:lvlText w:val="%1."/>
      <w:lvlJc w:val="left"/>
      <w:pPr>
        <w:ind w:left="1429" w:hanging="360"/>
      </w:pPr>
    </w:lvl>
    <w:lvl w:ilvl="1" w:tplc="D66685C2">
      <w:start w:val="1"/>
      <w:numFmt w:val="lowerLetter"/>
      <w:lvlText w:val="%2."/>
      <w:lvlJc w:val="left"/>
      <w:pPr>
        <w:ind w:left="2149" w:hanging="360"/>
      </w:pPr>
    </w:lvl>
    <w:lvl w:ilvl="2" w:tplc="DF44D2FA">
      <w:start w:val="1"/>
      <w:numFmt w:val="lowerRoman"/>
      <w:lvlText w:val="%3."/>
      <w:lvlJc w:val="right"/>
      <w:pPr>
        <w:ind w:left="2869" w:hanging="180"/>
      </w:pPr>
    </w:lvl>
    <w:lvl w:ilvl="3" w:tplc="3990C3B6">
      <w:start w:val="1"/>
      <w:numFmt w:val="decimal"/>
      <w:lvlText w:val="%4."/>
      <w:lvlJc w:val="left"/>
      <w:pPr>
        <w:ind w:left="3589" w:hanging="360"/>
      </w:pPr>
    </w:lvl>
    <w:lvl w:ilvl="4" w:tplc="B9BCF9A2">
      <w:start w:val="1"/>
      <w:numFmt w:val="lowerLetter"/>
      <w:lvlText w:val="%5."/>
      <w:lvlJc w:val="left"/>
      <w:pPr>
        <w:ind w:left="4309" w:hanging="360"/>
      </w:pPr>
    </w:lvl>
    <w:lvl w:ilvl="5" w:tplc="6FF43F34">
      <w:start w:val="1"/>
      <w:numFmt w:val="lowerRoman"/>
      <w:lvlText w:val="%6."/>
      <w:lvlJc w:val="right"/>
      <w:pPr>
        <w:ind w:left="5029" w:hanging="180"/>
      </w:pPr>
    </w:lvl>
    <w:lvl w:ilvl="6" w:tplc="040EFC42">
      <w:start w:val="1"/>
      <w:numFmt w:val="decimal"/>
      <w:lvlText w:val="%7."/>
      <w:lvlJc w:val="left"/>
      <w:pPr>
        <w:ind w:left="5749" w:hanging="360"/>
      </w:pPr>
    </w:lvl>
    <w:lvl w:ilvl="7" w:tplc="16CA9A96">
      <w:start w:val="1"/>
      <w:numFmt w:val="lowerLetter"/>
      <w:lvlText w:val="%8."/>
      <w:lvlJc w:val="left"/>
      <w:pPr>
        <w:ind w:left="6469" w:hanging="360"/>
      </w:pPr>
    </w:lvl>
    <w:lvl w:ilvl="8" w:tplc="0DEA0C1C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0D52868"/>
    <w:multiLevelType w:val="hybridMultilevel"/>
    <w:tmpl w:val="90EAD29E"/>
    <w:lvl w:ilvl="0" w:tplc="87180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A7D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06B6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C415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6C38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D67E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8A24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C616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A41B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DD43A0"/>
    <w:multiLevelType w:val="hybridMultilevel"/>
    <w:tmpl w:val="182CAA38"/>
    <w:lvl w:ilvl="0" w:tplc="BDD053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920F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3E93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3A9C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A09C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1811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CE4AD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39807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C4D5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866677"/>
    <w:multiLevelType w:val="hybridMultilevel"/>
    <w:tmpl w:val="3BD248EC"/>
    <w:lvl w:ilvl="0" w:tplc="EBBC4A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8272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24CA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EC3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1A818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9AB0B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F690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7CA1D0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E89BB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1A71A5"/>
    <w:multiLevelType w:val="hybridMultilevel"/>
    <w:tmpl w:val="283AA38C"/>
    <w:lvl w:ilvl="0" w:tplc="B98E3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C0C1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0FB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F820C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B02B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503D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EE2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EA0F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0A19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AA5FDB"/>
    <w:multiLevelType w:val="multilevel"/>
    <w:tmpl w:val="6448B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56C5E74"/>
    <w:multiLevelType w:val="hybridMultilevel"/>
    <w:tmpl w:val="C28E4E84"/>
    <w:lvl w:ilvl="0" w:tplc="9C2A8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4EF9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A47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E43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443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AF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05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212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9C2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A52743"/>
    <w:multiLevelType w:val="multilevel"/>
    <w:tmpl w:val="EF32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8A5FB8"/>
    <w:multiLevelType w:val="hybridMultilevel"/>
    <w:tmpl w:val="9FEEF818"/>
    <w:lvl w:ilvl="0" w:tplc="3508D6D0">
      <w:start w:val="1"/>
      <w:numFmt w:val="decimal"/>
      <w:lvlText w:val="%1."/>
      <w:lvlJc w:val="left"/>
      <w:pPr>
        <w:ind w:left="1440" w:hanging="360"/>
      </w:pPr>
    </w:lvl>
    <w:lvl w:ilvl="1" w:tplc="82BAB37E">
      <w:start w:val="1"/>
      <w:numFmt w:val="lowerLetter"/>
      <w:lvlText w:val="%2."/>
      <w:lvlJc w:val="left"/>
      <w:pPr>
        <w:ind w:left="2160" w:hanging="360"/>
      </w:pPr>
    </w:lvl>
    <w:lvl w:ilvl="2" w:tplc="61CA0A38">
      <w:start w:val="1"/>
      <w:numFmt w:val="lowerRoman"/>
      <w:lvlText w:val="%3."/>
      <w:lvlJc w:val="right"/>
      <w:pPr>
        <w:ind w:left="2880" w:hanging="180"/>
      </w:pPr>
    </w:lvl>
    <w:lvl w:ilvl="3" w:tplc="4F92F5D4">
      <w:start w:val="1"/>
      <w:numFmt w:val="decimal"/>
      <w:lvlText w:val="%4."/>
      <w:lvlJc w:val="left"/>
      <w:pPr>
        <w:ind w:left="3600" w:hanging="360"/>
      </w:pPr>
    </w:lvl>
    <w:lvl w:ilvl="4" w:tplc="83C8291E">
      <w:start w:val="1"/>
      <w:numFmt w:val="lowerLetter"/>
      <w:lvlText w:val="%5."/>
      <w:lvlJc w:val="left"/>
      <w:pPr>
        <w:ind w:left="4320" w:hanging="360"/>
      </w:pPr>
    </w:lvl>
    <w:lvl w:ilvl="5" w:tplc="C79C4B84">
      <w:start w:val="1"/>
      <w:numFmt w:val="lowerRoman"/>
      <w:lvlText w:val="%6."/>
      <w:lvlJc w:val="right"/>
      <w:pPr>
        <w:ind w:left="5040" w:hanging="180"/>
      </w:pPr>
    </w:lvl>
    <w:lvl w:ilvl="6" w:tplc="634A9CAC">
      <w:start w:val="1"/>
      <w:numFmt w:val="decimal"/>
      <w:lvlText w:val="%7."/>
      <w:lvlJc w:val="left"/>
      <w:pPr>
        <w:ind w:left="5760" w:hanging="360"/>
      </w:pPr>
    </w:lvl>
    <w:lvl w:ilvl="7" w:tplc="F31E909E">
      <w:start w:val="1"/>
      <w:numFmt w:val="lowerLetter"/>
      <w:lvlText w:val="%8."/>
      <w:lvlJc w:val="left"/>
      <w:pPr>
        <w:ind w:left="6480" w:hanging="360"/>
      </w:pPr>
    </w:lvl>
    <w:lvl w:ilvl="8" w:tplc="9ED83AF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DF00DE2"/>
    <w:multiLevelType w:val="hybridMultilevel"/>
    <w:tmpl w:val="A3FCA5B6"/>
    <w:lvl w:ilvl="0" w:tplc="D7F8EF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80332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80AA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13CDD9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B629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305F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CA41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5DCEFC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372853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131606E"/>
    <w:multiLevelType w:val="hybridMultilevel"/>
    <w:tmpl w:val="303C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1F540E8"/>
    <w:multiLevelType w:val="multilevel"/>
    <w:tmpl w:val="AAC4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FF3912"/>
    <w:multiLevelType w:val="hybridMultilevel"/>
    <w:tmpl w:val="2ADA3CE4"/>
    <w:lvl w:ilvl="0" w:tplc="4300A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70BA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A0CD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6FA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946D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E5C4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CC9C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301F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2409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E74AF8"/>
    <w:multiLevelType w:val="hybridMultilevel"/>
    <w:tmpl w:val="A850B6B0"/>
    <w:lvl w:ilvl="0" w:tplc="0F56B08E">
      <w:start w:val="1"/>
      <w:numFmt w:val="decimal"/>
      <w:lvlText w:val="%1."/>
      <w:lvlJc w:val="left"/>
      <w:pPr>
        <w:ind w:left="1429" w:hanging="360"/>
      </w:pPr>
    </w:lvl>
    <w:lvl w:ilvl="1" w:tplc="E5E4F54E">
      <w:start w:val="1"/>
      <w:numFmt w:val="lowerLetter"/>
      <w:lvlText w:val="%2."/>
      <w:lvlJc w:val="left"/>
      <w:pPr>
        <w:ind w:left="2149" w:hanging="360"/>
      </w:pPr>
    </w:lvl>
    <w:lvl w:ilvl="2" w:tplc="6AE09F7C">
      <w:start w:val="1"/>
      <w:numFmt w:val="lowerRoman"/>
      <w:lvlText w:val="%3."/>
      <w:lvlJc w:val="right"/>
      <w:pPr>
        <w:ind w:left="2869" w:hanging="180"/>
      </w:pPr>
    </w:lvl>
    <w:lvl w:ilvl="3" w:tplc="03C2AB1E">
      <w:start w:val="1"/>
      <w:numFmt w:val="decimal"/>
      <w:lvlText w:val="%4."/>
      <w:lvlJc w:val="left"/>
      <w:pPr>
        <w:ind w:left="3589" w:hanging="360"/>
      </w:pPr>
    </w:lvl>
    <w:lvl w:ilvl="4" w:tplc="196EF918">
      <w:start w:val="1"/>
      <w:numFmt w:val="lowerLetter"/>
      <w:lvlText w:val="%5."/>
      <w:lvlJc w:val="left"/>
      <w:pPr>
        <w:ind w:left="4309" w:hanging="360"/>
      </w:pPr>
    </w:lvl>
    <w:lvl w:ilvl="5" w:tplc="B95466E8">
      <w:start w:val="1"/>
      <w:numFmt w:val="lowerRoman"/>
      <w:lvlText w:val="%6."/>
      <w:lvlJc w:val="right"/>
      <w:pPr>
        <w:ind w:left="5029" w:hanging="180"/>
      </w:pPr>
    </w:lvl>
    <w:lvl w:ilvl="6" w:tplc="72F0DF22">
      <w:start w:val="1"/>
      <w:numFmt w:val="decimal"/>
      <w:lvlText w:val="%7."/>
      <w:lvlJc w:val="left"/>
      <w:pPr>
        <w:ind w:left="5749" w:hanging="360"/>
      </w:pPr>
    </w:lvl>
    <w:lvl w:ilvl="7" w:tplc="9FD09F30">
      <w:start w:val="1"/>
      <w:numFmt w:val="lowerLetter"/>
      <w:lvlText w:val="%8."/>
      <w:lvlJc w:val="left"/>
      <w:pPr>
        <w:ind w:left="6469" w:hanging="360"/>
      </w:pPr>
    </w:lvl>
    <w:lvl w:ilvl="8" w:tplc="64022644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4"/>
  </w:num>
  <w:num w:numId="3">
    <w:abstractNumId w:val="13"/>
  </w:num>
  <w:num w:numId="4">
    <w:abstractNumId w:val="15"/>
  </w:num>
  <w:num w:numId="5">
    <w:abstractNumId w:val="19"/>
  </w:num>
  <w:num w:numId="6">
    <w:abstractNumId w:val="11"/>
  </w:num>
  <w:num w:numId="7">
    <w:abstractNumId w:val="12"/>
  </w:num>
  <w:num w:numId="8">
    <w:abstractNumId w:val="17"/>
  </w:num>
  <w:num w:numId="9">
    <w:abstractNumId w:val="6"/>
  </w:num>
  <w:num w:numId="10">
    <w:abstractNumId w:val="9"/>
  </w:num>
  <w:num w:numId="11">
    <w:abstractNumId w:val="14"/>
  </w:num>
  <w:num w:numId="12">
    <w:abstractNumId w:val="10"/>
  </w:num>
  <w:num w:numId="13">
    <w:abstractNumId w:val="20"/>
  </w:num>
  <w:num w:numId="14">
    <w:abstractNumId w:val="23"/>
  </w:num>
  <w:num w:numId="15">
    <w:abstractNumId w:val="7"/>
  </w:num>
  <w:num w:numId="16">
    <w:abstractNumId w:val="8"/>
  </w:num>
  <w:num w:numId="17">
    <w:abstractNumId w:val="1"/>
  </w:num>
  <w:num w:numId="18">
    <w:abstractNumId w:val="2"/>
  </w:num>
  <w:num w:numId="19">
    <w:abstractNumId w:val="0"/>
  </w:num>
  <w:num w:numId="20">
    <w:abstractNumId w:val="21"/>
  </w:num>
  <w:num w:numId="21">
    <w:abstractNumId w:val="3"/>
  </w:num>
  <w:num w:numId="22">
    <w:abstractNumId w:val="18"/>
  </w:num>
  <w:num w:numId="23">
    <w:abstractNumId w:val="22"/>
  </w:num>
  <w:num w:numId="24">
    <w:abstractNumId w:val="16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21"/>
    <w:rsid w:val="00000482"/>
    <w:rsid w:val="00004DCD"/>
    <w:rsid w:val="00013807"/>
    <w:rsid w:val="00014ED7"/>
    <w:rsid w:val="0002337D"/>
    <w:rsid w:val="000237CB"/>
    <w:rsid w:val="0003477A"/>
    <w:rsid w:val="00034922"/>
    <w:rsid w:val="00034A08"/>
    <w:rsid w:val="0003567D"/>
    <w:rsid w:val="0003750E"/>
    <w:rsid w:val="000419F7"/>
    <w:rsid w:val="00045D63"/>
    <w:rsid w:val="00047343"/>
    <w:rsid w:val="0005462C"/>
    <w:rsid w:val="00055A4F"/>
    <w:rsid w:val="00065E38"/>
    <w:rsid w:val="00066422"/>
    <w:rsid w:val="0006772F"/>
    <w:rsid w:val="000747D2"/>
    <w:rsid w:val="0007707F"/>
    <w:rsid w:val="00082A41"/>
    <w:rsid w:val="00082F95"/>
    <w:rsid w:val="000939D9"/>
    <w:rsid w:val="000B73E8"/>
    <w:rsid w:val="000F582F"/>
    <w:rsid w:val="00105521"/>
    <w:rsid w:val="00121DC9"/>
    <w:rsid w:val="00122D33"/>
    <w:rsid w:val="00130502"/>
    <w:rsid w:val="00143477"/>
    <w:rsid w:val="001522CB"/>
    <w:rsid w:val="001553BA"/>
    <w:rsid w:val="00160AAD"/>
    <w:rsid w:val="00164685"/>
    <w:rsid w:val="00165873"/>
    <w:rsid w:val="00173B1A"/>
    <w:rsid w:val="001861DC"/>
    <w:rsid w:val="001B6DC2"/>
    <w:rsid w:val="001C0313"/>
    <w:rsid w:val="001C2E5A"/>
    <w:rsid w:val="001C5323"/>
    <w:rsid w:val="001C6943"/>
    <w:rsid w:val="001D274B"/>
    <w:rsid w:val="001E03CE"/>
    <w:rsid w:val="001E201E"/>
    <w:rsid w:val="001F397E"/>
    <w:rsid w:val="001F4DD9"/>
    <w:rsid w:val="002007F9"/>
    <w:rsid w:val="002045BE"/>
    <w:rsid w:val="00216A30"/>
    <w:rsid w:val="002270E0"/>
    <w:rsid w:val="002276A2"/>
    <w:rsid w:val="00246A8A"/>
    <w:rsid w:val="002577B7"/>
    <w:rsid w:val="00263034"/>
    <w:rsid w:val="00264225"/>
    <w:rsid w:val="00272AAF"/>
    <w:rsid w:val="00272F21"/>
    <w:rsid w:val="00273013"/>
    <w:rsid w:val="002807FC"/>
    <w:rsid w:val="00281CD7"/>
    <w:rsid w:val="00297CD5"/>
    <w:rsid w:val="002A0572"/>
    <w:rsid w:val="002B0D40"/>
    <w:rsid w:val="002B230A"/>
    <w:rsid w:val="002C0FFF"/>
    <w:rsid w:val="002D26DF"/>
    <w:rsid w:val="002E2B89"/>
    <w:rsid w:val="002E3CD6"/>
    <w:rsid w:val="002E4A66"/>
    <w:rsid w:val="002E6919"/>
    <w:rsid w:val="002F3D0F"/>
    <w:rsid w:val="002F7827"/>
    <w:rsid w:val="00302C28"/>
    <w:rsid w:val="00311CBC"/>
    <w:rsid w:val="00314B4B"/>
    <w:rsid w:val="00320CA2"/>
    <w:rsid w:val="00332CC0"/>
    <w:rsid w:val="00333F5D"/>
    <w:rsid w:val="003429D2"/>
    <w:rsid w:val="00344CD5"/>
    <w:rsid w:val="00380740"/>
    <w:rsid w:val="003A1FA3"/>
    <w:rsid w:val="003B5DD3"/>
    <w:rsid w:val="003B73A6"/>
    <w:rsid w:val="003C09F8"/>
    <w:rsid w:val="003D3F71"/>
    <w:rsid w:val="003F11E5"/>
    <w:rsid w:val="00413C1C"/>
    <w:rsid w:val="00434253"/>
    <w:rsid w:val="00454CE0"/>
    <w:rsid w:val="00464A2C"/>
    <w:rsid w:val="00466A25"/>
    <w:rsid w:val="004728B0"/>
    <w:rsid w:val="004759F1"/>
    <w:rsid w:val="00482144"/>
    <w:rsid w:val="00484BBC"/>
    <w:rsid w:val="00490304"/>
    <w:rsid w:val="004B3D26"/>
    <w:rsid w:val="004C32BA"/>
    <w:rsid w:val="004D528B"/>
    <w:rsid w:val="004E2012"/>
    <w:rsid w:val="00525B95"/>
    <w:rsid w:val="005353C0"/>
    <w:rsid w:val="00574AF5"/>
    <w:rsid w:val="00581DC3"/>
    <w:rsid w:val="00587756"/>
    <w:rsid w:val="005A1B15"/>
    <w:rsid w:val="005A4ACE"/>
    <w:rsid w:val="005A4BFE"/>
    <w:rsid w:val="005A67A3"/>
    <w:rsid w:val="005B3FBB"/>
    <w:rsid w:val="005C6C7D"/>
    <w:rsid w:val="005C7653"/>
    <w:rsid w:val="005D3A9F"/>
    <w:rsid w:val="005E556F"/>
    <w:rsid w:val="0060237D"/>
    <w:rsid w:val="00612C09"/>
    <w:rsid w:val="00627945"/>
    <w:rsid w:val="00644427"/>
    <w:rsid w:val="006528EA"/>
    <w:rsid w:val="00673044"/>
    <w:rsid w:val="00673595"/>
    <w:rsid w:val="00685B2B"/>
    <w:rsid w:val="006B1F8D"/>
    <w:rsid w:val="006B2AD7"/>
    <w:rsid w:val="006C7084"/>
    <w:rsid w:val="006D7A0B"/>
    <w:rsid w:val="006E2CD1"/>
    <w:rsid w:val="006F0871"/>
    <w:rsid w:val="00700BE0"/>
    <w:rsid w:val="00704D96"/>
    <w:rsid w:val="00721D7F"/>
    <w:rsid w:val="0072685D"/>
    <w:rsid w:val="00733324"/>
    <w:rsid w:val="007334DC"/>
    <w:rsid w:val="00733CBB"/>
    <w:rsid w:val="007361FD"/>
    <w:rsid w:val="00742A1F"/>
    <w:rsid w:val="0074448C"/>
    <w:rsid w:val="00745802"/>
    <w:rsid w:val="007637F3"/>
    <w:rsid w:val="00763825"/>
    <w:rsid w:val="007648E7"/>
    <w:rsid w:val="00784E79"/>
    <w:rsid w:val="007868E7"/>
    <w:rsid w:val="007959C5"/>
    <w:rsid w:val="007A1C04"/>
    <w:rsid w:val="007B3383"/>
    <w:rsid w:val="007B43D1"/>
    <w:rsid w:val="007C4FDD"/>
    <w:rsid w:val="007C765E"/>
    <w:rsid w:val="007C79D4"/>
    <w:rsid w:val="007E457D"/>
    <w:rsid w:val="008011DB"/>
    <w:rsid w:val="0080714F"/>
    <w:rsid w:val="00820415"/>
    <w:rsid w:val="00822530"/>
    <w:rsid w:val="008348B9"/>
    <w:rsid w:val="0084362B"/>
    <w:rsid w:val="00862E66"/>
    <w:rsid w:val="00874EAB"/>
    <w:rsid w:val="008847CC"/>
    <w:rsid w:val="00885A10"/>
    <w:rsid w:val="008917D6"/>
    <w:rsid w:val="008924A5"/>
    <w:rsid w:val="008A41FB"/>
    <w:rsid w:val="008A4937"/>
    <w:rsid w:val="008C2D37"/>
    <w:rsid w:val="008D3AF9"/>
    <w:rsid w:val="008D3F6A"/>
    <w:rsid w:val="008E4AA2"/>
    <w:rsid w:val="008F4E2B"/>
    <w:rsid w:val="00915852"/>
    <w:rsid w:val="0096490C"/>
    <w:rsid w:val="009973E4"/>
    <w:rsid w:val="009A3DE5"/>
    <w:rsid w:val="009B6618"/>
    <w:rsid w:val="009C50EA"/>
    <w:rsid w:val="009C5F27"/>
    <w:rsid w:val="009C6F68"/>
    <w:rsid w:val="009D194A"/>
    <w:rsid w:val="009E094F"/>
    <w:rsid w:val="009E3639"/>
    <w:rsid w:val="009F358B"/>
    <w:rsid w:val="00A001BC"/>
    <w:rsid w:val="00A04519"/>
    <w:rsid w:val="00A06A88"/>
    <w:rsid w:val="00A070E5"/>
    <w:rsid w:val="00A23356"/>
    <w:rsid w:val="00A35826"/>
    <w:rsid w:val="00A420E2"/>
    <w:rsid w:val="00A423F1"/>
    <w:rsid w:val="00A55FFD"/>
    <w:rsid w:val="00A56D90"/>
    <w:rsid w:val="00A6397F"/>
    <w:rsid w:val="00A71928"/>
    <w:rsid w:val="00A76089"/>
    <w:rsid w:val="00A828E6"/>
    <w:rsid w:val="00A9071D"/>
    <w:rsid w:val="00AA2B2A"/>
    <w:rsid w:val="00AC0644"/>
    <w:rsid w:val="00B03F1E"/>
    <w:rsid w:val="00B13A1B"/>
    <w:rsid w:val="00B17B5B"/>
    <w:rsid w:val="00B204CB"/>
    <w:rsid w:val="00B348B9"/>
    <w:rsid w:val="00B468BC"/>
    <w:rsid w:val="00B53114"/>
    <w:rsid w:val="00B640AC"/>
    <w:rsid w:val="00B71D5F"/>
    <w:rsid w:val="00B77326"/>
    <w:rsid w:val="00B8597C"/>
    <w:rsid w:val="00B93C4A"/>
    <w:rsid w:val="00B966B9"/>
    <w:rsid w:val="00BA1E0E"/>
    <w:rsid w:val="00BC5AE4"/>
    <w:rsid w:val="00BC73E4"/>
    <w:rsid w:val="00BE1BBC"/>
    <w:rsid w:val="00BE6CDD"/>
    <w:rsid w:val="00C03592"/>
    <w:rsid w:val="00C25ACB"/>
    <w:rsid w:val="00C32924"/>
    <w:rsid w:val="00C42C76"/>
    <w:rsid w:val="00C50555"/>
    <w:rsid w:val="00C515A9"/>
    <w:rsid w:val="00C5221B"/>
    <w:rsid w:val="00C60040"/>
    <w:rsid w:val="00C60F34"/>
    <w:rsid w:val="00C67530"/>
    <w:rsid w:val="00C84B9D"/>
    <w:rsid w:val="00CB18F7"/>
    <w:rsid w:val="00CC6EFD"/>
    <w:rsid w:val="00CD6F36"/>
    <w:rsid w:val="00CE38EF"/>
    <w:rsid w:val="00CF0496"/>
    <w:rsid w:val="00CF5C59"/>
    <w:rsid w:val="00D00B44"/>
    <w:rsid w:val="00D01E01"/>
    <w:rsid w:val="00D06780"/>
    <w:rsid w:val="00D236F4"/>
    <w:rsid w:val="00D24B63"/>
    <w:rsid w:val="00D55835"/>
    <w:rsid w:val="00D559EC"/>
    <w:rsid w:val="00D94C20"/>
    <w:rsid w:val="00DB0EF5"/>
    <w:rsid w:val="00DB21F4"/>
    <w:rsid w:val="00DD60BE"/>
    <w:rsid w:val="00DF765A"/>
    <w:rsid w:val="00E02E9D"/>
    <w:rsid w:val="00E15E6F"/>
    <w:rsid w:val="00E21A8A"/>
    <w:rsid w:val="00E222CB"/>
    <w:rsid w:val="00E22CEE"/>
    <w:rsid w:val="00E26E30"/>
    <w:rsid w:val="00E53B89"/>
    <w:rsid w:val="00E6493A"/>
    <w:rsid w:val="00E726E7"/>
    <w:rsid w:val="00E75C7E"/>
    <w:rsid w:val="00E81EB7"/>
    <w:rsid w:val="00E848B9"/>
    <w:rsid w:val="00E860AE"/>
    <w:rsid w:val="00E96A89"/>
    <w:rsid w:val="00EA39A7"/>
    <w:rsid w:val="00EA7D8B"/>
    <w:rsid w:val="00ED3715"/>
    <w:rsid w:val="00EE2F14"/>
    <w:rsid w:val="00EE5C1C"/>
    <w:rsid w:val="00EE76D4"/>
    <w:rsid w:val="00F013BF"/>
    <w:rsid w:val="00F06B83"/>
    <w:rsid w:val="00F203FF"/>
    <w:rsid w:val="00F25BA4"/>
    <w:rsid w:val="00F36249"/>
    <w:rsid w:val="00F45E3E"/>
    <w:rsid w:val="00F503D6"/>
    <w:rsid w:val="00F57B10"/>
    <w:rsid w:val="00F7561D"/>
    <w:rsid w:val="00F870E3"/>
    <w:rsid w:val="00F9482B"/>
    <w:rsid w:val="00FA3F0C"/>
    <w:rsid w:val="00FA7139"/>
    <w:rsid w:val="00FB1B2E"/>
    <w:rsid w:val="00FB24D2"/>
    <w:rsid w:val="00FC13A5"/>
    <w:rsid w:val="00FE05B9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15196-80D0-492D-8F6C-74023C59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link w:val="aa"/>
    <w:rPr>
      <w:rFonts w:cs="Arial Unicode MS"/>
      <w:color w:val="000000"/>
    </w:rPr>
  </w:style>
  <w:style w:type="paragraph" w:styleId="af9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docy">
    <w:name w:val="docy"/>
    <w:aliases w:val="v5,36455,bqiaagaaeyqcaaagiaiaaamgiwaabs6laaaaaaaaaaaaaaaaaaaaaaaaaaaaaaaaaaaaaaaaaaaaaaaaaaaaaaaaaaaaaaaaaaaaaaaaaaaaaaaaaaaaaaaaaaaaaaaaaaaaaaaaaaaaaaaaaaaaaaaaaaaaaaaaaaaaaaaaaaaaaaaaaaaaaaaaaaaaaaaaaaaaaaaaaaaaaaaaaaaaaaaaaaaaaaaaaaaaaaa"/>
    <w:basedOn w:val="a"/>
    <w:rsid w:val="00721D7F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64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55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5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4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385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61120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8363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5229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7764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5252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Пашкевич Дарья Дмитриевна</dc:creator>
  <cp:lastModifiedBy>Орлова Анна Александровна</cp:lastModifiedBy>
  <cp:revision>2</cp:revision>
  <cp:lastPrinted>2026-10-15T13:18:00Z</cp:lastPrinted>
  <dcterms:created xsi:type="dcterms:W3CDTF">2026-10-15T14:39:00Z</dcterms:created>
  <dcterms:modified xsi:type="dcterms:W3CDTF">2026-10-15T14:39:00Z</dcterms:modified>
</cp:coreProperties>
</file>