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5521" w:rsidRDefault="00332CC0">
      <w:pPr>
        <w:spacing w:line="360" w:lineRule="auto"/>
        <w:jc w:val="both"/>
        <w:rPr>
          <w:color w:val="212121"/>
        </w:rPr>
      </w:pPr>
      <w:r>
        <w:rPr>
          <w:color w:val="212121"/>
        </w:rPr>
        <w:t xml:space="preserve">Безбородова Ольга, </w:t>
      </w:r>
      <w:r w:rsidR="00C60F34">
        <w:rPr>
          <w:color w:val="212121"/>
        </w:rPr>
        <w:t>отдел по взаимодействию со СМИ ОСФР по СПБ и ЛО</w:t>
      </w:r>
    </w:p>
    <w:p w:rsidR="00105521" w:rsidRDefault="00C60F34">
      <w:pPr>
        <w:spacing w:line="360" w:lineRule="auto"/>
        <w:jc w:val="both"/>
        <w:rPr>
          <w:color w:val="212121"/>
        </w:rPr>
      </w:pPr>
      <w:r>
        <w:rPr>
          <w:color w:val="212121"/>
        </w:rPr>
        <w:t xml:space="preserve">т. 677-87-13 </w:t>
      </w:r>
    </w:p>
    <w:p w:rsidR="00105521" w:rsidRDefault="00C60F34" w:rsidP="00DB0EF5">
      <w:pPr>
        <w:spacing w:line="360" w:lineRule="auto"/>
        <w:jc w:val="center"/>
        <w:rPr>
          <w:b/>
          <w:bCs/>
          <w:color w:val="212121"/>
        </w:rPr>
      </w:pPr>
      <w:r>
        <w:rPr>
          <w:b/>
          <w:bCs/>
          <w:color w:val="212121"/>
        </w:rPr>
        <w:t>Пресс-релиз</w:t>
      </w:r>
    </w:p>
    <w:p w:rsidR="00721D7F" w:rsidRDefault="00497C35" w:rsidP="00DB0EF5">
      <w:pPr>
        <w:pStyle w:val="docy"/>
        <w:spacing w:before="0" w:beforeAutospacing="0" w:after="0" w:afterAutospacing="0" w:line="360" w:lineRule="auto"/>
        <w:jc w:val="center"/>
      </w:pPr>
      <w:r>
        <w:rPr>
          <w:b/>
          <w:bCs/>
          <w:color w:val="000000"/>
        </w:rPr>
        <w:t>2</w:t>
      </w:r>
      <w:r w:rsidR="00A54977">
        <w:rPr>
          <w:b/>
          <w:bCs/>
          <w:color w:val="000000"/>
        </w:rPr>
        <w:t>8</w:t>
      </w:r>
      <w:r w:rsidR="00721D7F">
        <w:rPr>
          <w:b/>
          <w:bCs/>
          <w:color w:val="000000"/>
        </w:rPr>
        <w:t xml:space="preserve"> ноября 2024</w:t>
      </w:r>
    </w:p>
    <w:p w:rsidR="00612462" w:rsidRPr="00A46E53" w:rsidRDefault="007226D1" w:rsidP="00195DCA">
      <w:pPr>
        <w:pStyle w:val="af9"/>
        <w:spacing w:before="0" w:beforeAutospacing="0" w:after="200" w:afterAutospacing="0" w:line="360" w:lineRule="auto"/>
        <w:jc w:val="center"/>
        <w:rPr>
          <w:b/>
          <w:bCs/>
        </w:rPr>
      </w:pPr>
      <w:r w:rsidRPr="00A46E53">
        <w:rPr>
          <w:b/>
          <w:bCs/>
        </w:rPr>
        <w:t>С начала 2024 года О</w:t>
      </w:r>
      <w:r w:rsidR="002137DA" w:rsidRPr="00A46E53">
        <w:rPr>
          <w:b/>
          <w:bCs/>
        </w:rPr>
        <w:t xml:space="preserve">тделение Социального фонда </w:t>
      </w:r>
      <w:r w:rsidRPr="00A46E53">
        <w:rPr>
          <w:b/>
          <w:bCs/>
        </w:rPr>
        <w:t xml:space="preserve">по СПб и ЛО компенсировало </w:t>
      </w:r>
      <w:r w:rsidR="00E12A54">
        <w:rPr>
          <w:b/>
          <w:bCs/>
        </w:rPr>
        <w:t xml:space="preserve">стоимость полиса </w:t>
      </w:r>
      <w:r w:rsidR="002137DA" w:rsidRPr="00A46E53">
        <w:rPr>
          <w:b/>
          <w:bCs/>
        </w:rPr>
        <w:t>ОСАГО</w:t>
      </w:r>
      <w:r w:rsidRPr="00A46E53">
        <w:rPr>
          <w:b/>
          <w:bCs/>
        </w:rPr>
        <w:t xml:space="preserve"> 863 жителям </w:t>
      </w:r>
      <w:r w:rsidR="00E12A54">
        <w:rPr>
          <w:b/>
          <w:bCs/>
        </w:rPr>
        <w:t>региона</w:t>
      </w:r>
    </w:p>
    <w:p w:rsidR="002137DA" w:rsidRPr="00A46E53" w:rsidRDefault="002137DA" w:rsidP="003F09A1">
      <w:pPr>
        <w:shd w:val="clear" w:color="auto" w:fill="FFFFFF"/>
        <w:spacing w:after="100" w:afterAutospacing="1" w:line="360" w:lineRule="auto"/>
        <w:jc w:val="both"/>
        <w:rPr>
          <w:rFonts w:eastAsia="Times New Roman" w:cs="Times New Roman"/>
          <w:i/>
          <w:color w:val="auto"/>
        </w:rPr>
      </w:pPr>
      <w:r w:rsidRPr="00A46E53">
        <w:rPr>
          <w:rFonts w:eastAsia="Times New Roman" w:cs="Times New Roman"/>
          <w:i/>
          <w:color w:val="auto"/>
        </w:rPr>
        <w:t xml:space="preserve">Право на возмещение 50% стоимости полиса ОСАГО имеют автовладельцы с инвалидностью, их законные представители, а также родители детей с инвалидностью, которым автомобиль необходим по медицинским показаниям. </w:t>
      </w:r>
    </w:p>
    <w:p w:rsidR="007226D1" w:rsidRPr="00A46E53" w:rsidRDefault="00195DCA" w:rsidP="003F09A1">
      <w:pPr>
        <w:shd w:val="clear" w:color="auto" w:fill="FFFFFF"/>
        <w:spacing w:after="100" w:afterAutospacing="1" w:line="360" w:lineRule="auto"/>
        <w:jc w:val="both"/>
        <w:rPr>
          <w:rFonts w:eastAsia="Times New Roman" w:cs="Times New Roman"/>
          <w:color w:val="auto"/>
        </w:rPr>
      </w:pPr>
      <w:r w:rsidRPr="00A46E53">
        <w:rPr>
          <w:rFonts w:eastAsia="Times New Roman" w:cs="Times New Roman"/>
          <w:color w:val="auto"/>
        </w:rPr>
        <w:t xml:space="preserve">С начала 2024 года </w:t>
      </w:r>
      <w:r w:rsidR="007226D1" w:rsidRPr="00A46E53">
        <w:rPr>
          <w:rFonts w:eastAsia="Times New Roman" w:cs="Times New Roman"/>
          <w:color w:val="auto"/>
        </w:rPr>
        <w:t>Отделение Социального фонда</w:t>
      </w:r>
      <w:r w:rsidRPr="00A46E53">
        <w:rPr>
          <w:rFonts w:eastAsia="Times New Roman" w:cs="Times New Roman"/>
          <w:color w:val="auto"/>
        </w:rPr>
        <w:t xml:space="preserve"> России</w:t>
      </w:r>
      <w:r w:rsidR="007226D1" w:rsidRPr="00A46E53">
        <w:rPr>
          <w:rFonts w:eastAsia="Times New Roman" w:cs="Times New Roman"/>
          <w:color w:val="auto"/>
        </w:rPr>
        <w:t xml:space="preserve"> по Санкт-Петербургу и Ленинградской области частично компенсировало уплаченную страховую премию по договору ОСАГО </w:t>
      </w:r>
      <w:r w:rsidRPr="00A46E53">
        <w:rPr>
          <w:rFonts w:eastAsia="Times New Roman" w:cs="Times New Roman"/>
          <w:color w:val="auto"/>
        </w:rPr>
        <w:t>863</w:t>
      </w:r>
      <w:r w:rsidR="007226D1" w:rsidRPr="00A46E53">
        <w:rPr>
          <w:rFonts w:eastAsia="Times New Roman" w:cs="Times New Roman"/>
          <w:color w:val="auto"/>
        </w:rPr>
        <w:t xml:space="preserve"> жителям города и области.</w:t>
      </w:r>
    </w:p>
    <w:p w:rsidR="007226D1" w:rsidRPr="00A46E53" w:rsidRDefault="007226D1" w:rsidP="003F09A1">
      <w:pPr>
        <w:shd w:val="clear" w:color="auto" w:fill="FFFFFF"/>
        <w:spacing w:after="100" w:afterAutospacing="1" w:line="360" w:lineRule="auto"/>
        <w:jc w:val="both"/>
        <w:rPr>
          <w:rFonts w:eastAsia="Times New Roman" w:cs="Times New Roman"/>
          <w:color w:val="auto"/>
        </w:rPr>
      </w:pPr>
      <w:r w:rsidRPr="00A46E53">
        <w:rPr>
          <w:rFonts w:eastAsia="Times New Roman" w:cs="Times New Roman"/>
          <w:color w:val="auto"/>
        </w:rPr>
        <w:t xml:space="preserve">Компенсация предоставляется на один автомобиль, если </w:t>
      </w:r>
      <w:r w:rsidR="002137DA" w:rsidRPr="00A46E53">
        <w:rPr>
          <w:rFonts w:eastAsia="Times New Roman" w:cs="Times New Roman"/>
          <w:color w:val="auto"/>
        </w:rPr>
        <w:t>в договоре ОСАГО указано не более 3 водителей, включая заявителя или его законного представителя</w:t>
      </w:r>
      <w:r w:rsidRPr="00A46E53">
        <w:rPr>
          <w:rFonts w:eastAsia="Times New Roman" w:cs="Times New Roman"/>
          <w:color w:val="auto"/>
        </w:rPr>
        <w:t xml:space="preserve">. При этом потребность в </w:t>
      </w:r>
      <w:r w:rsidR="002137DA" w:rsidRPr="00A46E53">
        <w:rPr>
          <w:rFonts w:eastAsia="Times New Roman" w:cs="Times New Roman"/>
          <w:color w:val="auto"/>
        </w:rPr>
        <w:t>автомобиле</w:t>
      </w:r>
      <w:r w:rsidRPr="00A46E53">
        <w:rPr>
          <w:rFonts w:eastAsia="Times New Roman" w:cs="Times New Roman"/>
          <w:color w:val="auto"/>
        </w:rPr>
        <w:t xml:space="preserve"> должна быть </w:t>
      </w:r>
      <w:r w:rsidR="002137DA" w:rsidRPr="00A46E53">
        <w:rPr>
          <w:rFonts w:eastAsia="Times New Roman" w:cs="Times New Roman"/>
          <w:color w:val="auto"/>
        </w:rPr>
        <w:t>указана</w:t>
      </w:r>
      <w:r w:rsidRPr="00A46E53">
        <w:rPr>
          <w:rFonts w:eastAsia="Times New Roman" w:cs="Times New Roman"/>
          <w:color w:val="auto"/>
        </w:rPr>
        <w:t xml:space="preserve"> в индивидуальной программе реабилитации или </w:t>
      </w:r>
      <w:proofErr w:type="spellStart"/>
      <w:r w:rsidRPr="00A46E53">
        <w:rPr>
          <w:rFonts w:eastAsia="Times New Roman" w:cs="Times New Roman"/>
          <w:color w:val="auto"/>
        </w:rPr>
        <w:t>абилитации</w:t>
      </w:r>
      <w:proofErr w:type="spellEnd"/>
      <w:r w:rsidRPr="00A46E53">
        <w:rPr>
          <w:rFonts w:eastAsia="Times New Roman" w:cs="Times New Roman"/>
          <w:color w:val="auto"/>
        </w:rPr>
        <w:t xml:space="preserve"> (ИПРА).</w:t>
      </w:r>
    </w:p>
    <w:p w:rsidR="001E5E4A" w:rsidRPr="00A46E53" w:rsidRDefault="001E5E4A" w:rsidP="003F09A1">
      <w:pPr>
        <w:shd w:val="clear" w:color="auto" w:fill="FFFFFF"/>
        <w:spacing w:after="100" w:afterAutospacing="1" w:line="360" w:lineRule="auto"/>
        <w:jc w:val="both"/>
        <w:rPr>
          <w:rFonts w:eastAsia="Times New Roman" w:cs="Times New Roman"/>
          <w:color w:val="auto"/>
        </w:rPr>
      </w:pPr>
      <w:r w:rsidRPr="00A46E53">
        <w:rPr>
          <w:rFonts w:eastAsia="Times New Roman" w:cs="Times New Roman"/>
          <w:color w:val="auto"/>
        </w:rPr>
        <w:t xml:space="preserve">Компенсация полиса ОСАГО может быть назначена </w:t>
      </w:r>
      <w:r w:rsidR="00A46E53" w:rsidRPr="00A46E53">
        <w:rPr>
          <w:rFonts w:eastAsia="Times New Roman" w:cs="Times New Roman"/>
          <w:color w:val="auto"/>
        </w:rPr>
        <w:t>р</w:t>
      </w:r>
      <w:r w:rsidR="00B768D9" w:rsidRPr="00A46E53">
        <w:rPr>
          <w:rFonts w:eastAsia="Times New Roman" w:cs="Times New Roman"/>
          <w:color w:val="auto"/>
        </w:rPr>
        <w:t xml:space="preserve">егиональным Отделением СФР </w:t>
      </w:r>
      <w:proofErr w:type="spellStart"/>
      <w:r w:rsidRPr="00A46E53">
        <w:rPr>
          <w:rFonts w:eastAsia="Times New Roman" w:cs="Times New Roman"/>
          <w:color w:val="auto"/>
        </w:rPr>
        <w:t>проактивно</w:t>
      </w:r>
      <w:proofErr w:type="spellEnd"/>
      <w:r w:rsidRPr="00A46E53">
        <w:rPr>
          <w:rFonts w:eastAsia="Times New Roman" w:cs="Times New Roman"/>
          <w:color w:val="auto"/>
        </w:rPr>
        <w:t>, если</w:t>
      </w:r>
      <w:r w:rsidR="00B768D9" w:rsidRPr="00A46E53">
        <w:rPr>
          <w:rFonts w:eastAsia="Times New Roman" w:cs="Times New Roman"/>
          <w:color w:val="auto"/>
        </w:rPr>
        <w:t xml:space="preserve"> необходимые сведения о получателе выплаты содержатся в Федеральном реестре инвалидов и в Единой государственной информационной системе социального обеспечения</w:t>
      </w:r>
      <w:r w:rsidR="00A46E53" w:rsidRPr="00A46E53">
        <w:rPr>
          <w:rFonts w:eastAsia="Times New Roman" w:cs="Times New Roman"/>
          <w:color w:val="auto"/>
        </w:rPr>
        <w:t>.</w:t>
      </w:r>
    </w:p>
    <w:p w:rsidR="00195DCA" w:rsidRPr="00A46E53" w:rsidRDefault="00195DCA" w:rsidP="003F09A1">
      <w:pPr>
        <w:shd w:val="clear" w:color="auto" w:fill="FFFFFF"/>
        <w:spacing w:after="100" w:afterAutospacing="1" w:line="360" w:lineRule="auto"/>
        <w:jc w:val="both"/>
        <w:rPr>
          <w:rFonts w:eastAsia="Times New Roman" w:cs="Times New Roman"/>
          <w:color w:val="auto"/>
        </w:rPr>
      </w:pPr>
      <w:r w:rsidRPr="00A46E53">
        <w:rPr>
          <w:rFonts w:eastAsia="Times New Roman" w:cs="Times New Roman"/>
          <w:color w:val="auto"/>
        </w:rPr>
        <w:t xml:space="preserve">В случае отсутствия необходимых данных в </w:t>
      </w:r>
      <w:r w:rsidR="00C4652F" w:rsidRPr="00A46E53">
        <w:rPr>
          <w:rFonts w:eastAsia="Times New Roman" w:cs="Times New Roman"/>
          <w:color w:val="auto"/>
        </w:rPr>
        <w:t>базе СФР</w:t>
      </w:r>
      <w:r w:rsidRPr="00A46E53">
        <w:rPr>
          <w:rFonts w:eastAsia="Times New Roman" w:cs="Times New Roman"/>
          <w:color w:val="auto"/>
        </w:rPr>
        <w:t xml:space="preserve"> гражданин может получить компенсацию на основании заявления. Подать его можно удаленно на портале </w:t>
      </w:r>
      <w:proofErr w:type="spellStart"/>
      <w:r w:rsidR="00E3279D">
        <w:rPr>
          <w:rFonts w:eastAsia="Times New Roman" w:cs="Times New Roman"/>
          <w:color w:val="auto"/>
        </w:rPr>
        <w:t>г</w:t>
      </w:r>
      <w:r w:rsidRPr="00A46E53">
        <w:rPr>
          <w:rFonts w:eastAsia="Times New Roman" w:cs="Times New Roman"/>
          <w:color w:val="auto"/>
        </w:rPr>
        <w:t>осуслуг</w:t>
      </w:r>
      <w:proofErr w:type="spellEnd"/>
      <w:r w:rsidRPr="00A46E53">
        <w:rPr>
          <w:rFonts w:eastAsia="Times New Roman" w:cs="Times New Roman"/>
          <w:color w:val="auto"/>
        </w:rPr>
        <w:t xml:space="preserve">, в МФЦ, или обратившись в клиентские службы </w:t>
      </w:r>
      <w:r w:rsidR="00E12A54">
        <w:rPr>
          <w:rFonts w:eastAsia="Times New Roman" w:cs="Times New Roman"/>
          <w:color w:val="auto"/>
        </w:rPr>
        <w:t xml:space="preserve">Отделения Социального фонда по </w:t>
      </w:r>
      <w:r w:rsidRPr="00A46E53">
        <w:rPr>
          <w:rFonts w:eastAsia="Times New Roman" w:cs="Times New Roman"/>
          <w:color w:val="auto"/>
        </w:rPr>
        <w:t>Санкт-Петербург</w:t>
      </w:r>
      <w:r w:rsidR="00E12A54">
        <w:rPr>
          <w:rFonts w:eastAsia="Times New Roman" w:cs="Times New Roman"/>
          <w:color w:val="auto"/>
        </w:rPr>
        <w:t>у</w:t>
      </w:r>
      <w:r w:rsidRPr="00A46E53">
        <w:rPr>
          <w:rFonts w:eastAsia="Times New Roman" w:cs="Times New Roman"/>
          <w:color w:val="auto"/>
        </w:rPr>
        <w:t xml:space="preserve"> и Ленинградской области (ГИПЕРССЫЛКА). Для подачи заявления при себе необходимо иметь:</w:t>
      </w:r>
    </w:p>
    <w:p w:rsidR="00195DCA" w:rsidRPr="00D46DDD" w:rsidRDefault="00195DCA" w:rsidP="00195DC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360" w:lineRule="auto"/>
        <w:rPr>
          <w:rFonts w:eastAsia="Times New Roman" w:cs="Times New Roman"/>
          <w:color w:val="212121"/>
        </w:rPr>
      </w:pPr>
      <w:r w:rsidRPr="00D46DDD">
        <w:rPr>
          <w:rFonts w:eastAsia="Times New Roman" w:cs="Times New Roman"/>
          <w:color w:val="212121"/>
        </w:rPr>
        <w:t>полис ОСАГО;</w:t>
      </w:r>
    </w:p>
    <w:p w:rsidR="00195DCA" w:rsidRPr="00D46DDD" w:rsidRDefault="00195DCA" w:rsidP="00195DCA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360" w:lineRule="auto"/>
        <w:rPr>
          <w:rFonts w:eastAsia="Times New Roman" w:cs="Times New Roman"/>
          <w:color w:val="212121"/>
        </w:rPr>
      </w:pPr>
      <w:r w:rsidRPr="00D46DDD">
        <w:rPr>
          <w:rFonts w:eastAsia="Times New Roman" w:cs="Times New Roman"/>
          <w:color w:val="212121"/>
        </w:rPr>
        <w:t>справку от органов медико-социальной экспертизы об инвалидности, в которой в том числе указаны медицинские показания для приобретения транспорта.</w:t>
      </w:r>
    </w:p>
    <w:p w:rsidR="00195DCA" w:rsidRPr="00195DCA" w:rsidRDefault="00195DCA" w:rsidP="003F09A1">
      <w:pPr>
        <w:shd w:val="clear" w:color="auto" w:fill="FFFFFF"/>
        <w:spacing w:after="100" w:afterAutospacing="1" w:line="360" w:lineRule="auto"/>
        <w:jc w:val="both"/>
        <w:rPr>
          <w:rFonts w:eastAsia="Times New Roman" w:cs="Times New Roman"/>
          <w:color w:val="212121"/>
        </w:rPr>
      </w:pPr>
      <w:r w:rsidRPr="00195DCA">
        <w:rPr>
          <w:rFonts w:eastAsia="Times New Roman" w:cs="Times New Roman"/>
          <w:color w:val="212121"/>
        </w:rPr>
        <w:lastRenderedPageBreak/>
        <w:t>Денежные средства выплачиваются в течение 5 рабочих дней с момента принятия решения о возмещении расходов.</w:t>
      </w:r>
    </w:p>
    <w:p w:rsidR="00A2415A" w:rsidRDefault="00D46DDD" w:rsidP="003F09A1">
      <w:pPr>
        <w:shd w:val="clear" w:color="auto" w:fill="FFFFFF"/>
        <w:spacing w:after="100" w:afterAutospacing="1" w:line="360" w:lineRule="auto"/>
        <w:jc w:val="both"/>
      </w:pPr>
      <w:r w:rsidRPr="00D46DDD">
        <w:rPr>
          <w:rFonts w:eastAsia="Times New Roman" w:cs="Times New Roman"/>
          <w:color w:val="212121"/>
        </w:rPr>
        <w:t>Если у вас остались вопросы, вы можете обратиться к специалистам Отделения СФР по СПб и ЛО, позвонив в единый контакт-центр: 8 800 100 00 01 (звонок бесплатный)</w:t>
      </w:r>
      <w:r w:rsidR="00195DCA">
        <w:rPr>
          <w:rFonts w:eastAsia="Times New Roman" w:cs="Times New Roman"/>
          <w:color w:val="212121"/>
        </w:rPr>
        <w:t xml:space="preserve"> </w:t>
      </w:r>
      <w:r w:rsidR="00A2415A">
        <w:t xml:space="preserve">в часы работы </w:t>
      </w:r>
      <w:r w:rsidR="000752B6">
        <w:t>(</w:t>
      </w:r>
      <w:r w:rsidR="00A2415A">
        <w:t>с понедельника по четверг с 9.00 до 18.00, в пятницу — с 9:00 до 16:30</w:t>
      </w:r>
      <w:r w:rsidR="000752B6">
        <w:t>)</w:t>
      </w:r>
      <w:r w:rsidR="00A2415A">
        <w:t>.</w:t>
      </w:r>
      <w:bookmarkStart w:id="0" w:name="_GoBack"/>
      <w:bookmarkEnd w:id="0"/>
    </w:p>
    <w:sectPr w:rsidR="00A2415A">
      <w:headerReference w:type="default" r:id="rId7"/>
      <w:footerReference w:type="default" r:id="rId8"/>
      <w:pgSz w:w="11900" w:h="16840"/>
      <w:pgMar w:top="2522" w:right="991" w:bottom="1135" w:left="1276" w:header="567" w:footer="53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C1872" w:rsidRDefault="00EC1872">
      <w:r>
        <w:separator/>
      </w:r>
    </w:p>
  </w:endnote>
  <w:endnote w:type="continuationSeparator" w:id="0">
    <w:p w:rsidR="00EC1872" w:rsidRDefault="00EC18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Helvetica Neue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5521" w:rsidRDefault="00C60F34">
    <w:pPr>
      <w:tabs>
        <w:tab w:val="left" w:pos="284"/>
      </w:tabs>
      <w:spacing w:line="255" w:lineRule="atLeast"/>
      <w:jc w:val="both"/>
    </w:pPr>
    <w:r>
      <w:rPr>
        <w:b/>
        <w:bCs/>
        <w:i/>
        <w:iCs/>
        <w:sz w:val="26"/>
        <w:szCs w:val="26"/>
      </w:rPr>
      <w:t xml:space="preserve">Пресс-служба ОСФР по СПб и ЛО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C1872" w:rsidRDefault="00EC1872">
      <w:r>
        <w:separator/>
      </w:r>
    </w:p>
  </w:footnote>
  <w:footnote w:type="continuationSeparator" w:id="0">
    <w:p w:rsidR="00EC1872" w:rsidRDefault="00EC187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5521" w:rsidRDefault="00C60F34">
    <w:pPr>
      <w:pStyle w:val="ab"/>
    </w:pPr>
    <w:r>
      <w:rPr>
        <w:noProof/>
      </w:rPr>
      <mc:AlternateContent>
        <mc:Choice Requires="wps">
          <w:drawing>
            <wp:anchor distT="152400" distB="152400" distL="152400" distR="152400" simplePos="0" relativeHeight="251658240" behindDoc="1" locked="0" layoutInCell="1" allowOverlap="1">
              <wp:simplePos x="0" y="0"/>
              <wp:positionH relativeFrom="page">
                <wp:posOffset>1267459</wp:posOffset>
              </wp:positionH>
              <wp:positionV relativeFrom="page">
                <wp:posOffset>1476374</wp:posOffset>
              </wp:positionV>
              <wp:extent cx="5255261" cy="0"/>
              <wp:effectExtent l="0" t="0" r="0" b="0"/>
              <wp:wrapNone/>
              <wp:docPr id="1" name="officeArt object" descr="Lin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 bwMode="auto">
                      <a:xfrm>
                        <a:off x="0" y="0"/>
                        <a:ext cx="5255261" cy="0"/>
                      </a:xfrm>
                      <a:prstGeom prst="line">
                        <a:avLst/>
                      </a:prstGeom>
                      <a:noFill/>
                      <a:ln w="12600" cap="sq">
                        <a:solidFill>
                          <a:srgbClr val="000000"/>
                        </a:solidFill>
                        <a:prstDash val="solid"/>
                        <a:miter lim="800000"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line w14:anchorId="213A6829" id="officeArt object" o:spid="_x0000_s1026" alt="Line 2" style="position:absolute;z-index:-251658240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" from="99.8pt,116.25pt" to="513.6pt,11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" strokeweight=".35mm">
              <v:stroke joinstyle="miter" endcap="square"/>
              <w10:wrap anchorx="page" anchory="page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152400" distB="152400" distL="152400" distR="152400" simplePos="0" relativeHeight="251659264" behindDoc="1" locked="0" layoutInCell="1" allowOverlap="1">
              <wp:simplePos x="0" y="0"/>
              <wp:positionH relativeFrom="page">
                <wp:posOffset>609599</wp:posOffset>
              </wp:positionH>
              <wp:positionV relativeFrom="page">
                <wp:posOffset>809625</wp:posOffset>
              </wp:positionV>
              <wp:extent cx="6276975" cy="628650"/>
              <wp:effectExtent l="0" t="0" r="0" b="0"/>
              <wp:wrapNone/>
              <wp:docPr id="2" name="officeArt object" descr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 bwMode="auto">
                      <a:xfrm>
                        <a:off x="0" y="0"/>
                        <a:ext cx="6276975" cy="62865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 w:rsidR="00105521" w:rsidRDefault="00C60F34">
                          <w:pPr>
                            <w:pStyle w:val="1"/>
                            <w:ind w:left="431" w:hanging="431"/>
                            <w:jc w:val="center"/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Отделение Фонда пенсионного и социального страхования </w:t>
                          </w:r>
                        </w:p>
                        <w:p w:rsidR="00105521" w:rsidRDefault="00C60F34">
                          <w:pPr>
                            <w:pStyle w:val="1"/>
                            <w:ind w:left="431" w:hanging="431"/>
                            <w:jc w:val="center"/>
                          </w:pPr>
                          <w:r>
                            <w:rPr>
                              <w:sz w:val="28"/>
                              <w:szCs w:val="28"/>
                            </w:rPr>
                            <w:t>Российской Федерации</w:t>
                          </w:r>
                        </w:p>
                        <w:p w:rsidR="00105521" w:rsidRDefault="00C60F34">
                          <w:pPr>
                            <w:pStyle w:val="1"/>
                            <w:ind w:left="431" w:hanging="431"/>
                            <w:jc w:val="center"/>
                          </w:pPr>
                          <w:r>
                            <w:rPr>
                              <w:sz w:val="28"/>
                              <w:szCs w:val="28"/>
                            </w:rPr>
                            <w:t>по Санкт-Петербургу и Ленинградской области</w:t>
                          </w:r>
                        </w:p>
                      </w:txbxContent>
                    </wps:txbx>
                    <wps:bodyPr wrap="square" lIns="635" tIns="635" rIns="635" bIns="635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officeArt object" o:spid="_x0000_s1026" type="#_x0000_t202" alt="Text Box 1" style="position:absolute;margin-left:48pt;margin-top:63.75pt;width:494.25pt;height:49.5pt;z-index:-251657216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" stroked="f" strokeweight="1pt">
              <v:fill opacity="0"/>
              <v:stroke miterlimit="4"/>
              <v:textbox inset=".05pt,.05pt,.05pt,.05pt">
                <w:txbxContent>
                  <w:p w:rsidR="00105521" w:rsidRDefault="00C60F34">
                    <w:pPr>
                      <w:pStyle w:val="1"/>
                      <w:ind w:left="431" w:hanging="431"/>
                      <w:jc w:val="center"/>
                    </w:pPr>
                    <w:r>
                      <w:rPr>
                        <w:sz w:val="28"/>
                        <w:szCs w:val="28"/>
                      </w:rPr>
                      <w:t xml:space="preserve">Отделение Фонда пенсионного и социального страхования </w:t>
                    </w:r>
                  </w:p>
                  <w:p w:rsidR="00105521" w:rsidRDefault="00C60F34">
                    <w:pPr>
                      <w:pStyle w:val="1"/>
                      <w:ind w:left="431" w:hanging="431"/>
                      <w:jc w:val="center"/>
                    </w:pPr>
                    <w:r>
                      <w:rPr>
                        <w:sz w:val="28"/>
                        <w:szCs w:val="28"/>
                      </w:rPr>
                      <w:t>Российской Федерации</w:t>
                    </w:r>
                  </w:p>
                  <w:p w:rsidR="00105521" w:rsidRDefault="00C60F34">
                    <w:pPr>
                      <w:pStyle w:val="1"/>
                      <w:ind w:left="431" w:hanging="431"/>
                      <w:jc w:val="center"/>
                    </w:pPr>
                    <w:r>
                      <w:rPr>
                        <w:sz w:val="28"/>
                        <w:szCs w:val="28"/>
                      </w:rPr>
                      <w:t>по Санкт-Петербургу и Ленинградской области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g">
          <w:drawing>
            <wp:anchor distT="152400" distB="152400" distL="152400" distR="152400" simplePos="0" relativeHeight="251660288" behindDoc="1" locked="0" layoutInCell="1" allowOverlap="1">
              <wp:simplePos x="0" y="0"/>
              <wp:positionH relativeFrom="page">
                <wp:posOffset>3552824</wp:posOffset>
              </wp:positionH>
              <wp:positionV relativeFrom="page">
                <wp:posOffset>333375</wp:posOffset>
              </wp:positionV>
              <wp:extent cx="533400" cy="447675"/>
              <wp:effectExtent l="0" t="0" r="0" b="0"/>
              <wp:wrapNone/>
              <wp:docPr id="3" name="officeArt object" descr="Рисунок 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 bwMode="auto">
                      <a:xfrm>
                        <a:off x="0" y="0"/>
                        <a:ext cx="533400" cy="447675"/>
                        <a:chOff x="0" y="0"/>
                        <a:chExt cx="533400" cy="447675"/>
                      </a:xfrm>
                    </wpg:grpSpPr>
                    <wps:wsp>
                      <wps:cNvPr id="4" name="Прямоугольник 4"/>
                      <wps:cNvSpPr/>
                      <wps:spPr bwMode="auto">
                        <a:xfrm>
                          <a:off x="0" y="0"/>
                          <a:ext cx="533400" cy="44767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12700" cap="flat">
                          <a:noFill/>
                          <a:miter lim="400000"/>
                        </a:ln>
                        <a:effectLst/>
                      </wps:spPr>
                      <wps:bodyPr rot="0">
                        <a:prstTxWarp prst="textNoShape">
                          <a:avLst/>
                        </a:prstTxWarp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073741828" name="Изображение" descr="Изображение"/>
                        <pic:cNvPicPr>
                          <a:picLocks noChangeAspect="1"/>
                        </pic:cNvPicPr>
                      </pic:nvPicPr>
                      <pic:blipFill>
                        <a:blip r:embed="rId1"/>
                        <a:stretch/>
                      </pic:blipFill>
                      <pic:spPr bwMode="auto">
                        <a:xfrm>
                          <a:off x="0" y="0"/>
                          <a:ext cx="533400" cy="447675"/>
                        </a:xfrm>
                        <a:prstGeom prst="rect">
                          <a:avLst/>
                        </a:prstGeom>
                        <a:ln w="12700" cap="flat">
                          <a:noFill/>
                          <a:miter lim="400000"/>
                        </a:ln>
                        <a:effectLst/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3C9E175A" id="officeArt object" o:spid="_x0000_s1026" alt="Рисунок 4" style="position:absolute;margin-left:279.75pt;margin-top:26.25pt;width:42pt;height:35.25pt;z-index:-251656192;mso-wrap-distance-left:12pt;mso-wrap-distance-top:12pt;mso-wrap-distance-right:12pt;mso-wrap-distance-bottom:12pt;mso-position-horizontal-relative:page;mso-position-vertical-relative:page" coordsize="5334,4476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BB&#10;ZG9iZSBQaG90b3Nob3AgQ1M2IChXaW5kb3dzKQAyMDIyOjEyOjI3IDEyOjExOjEyAAAHkAMAAgAA&#10;ABQAABDukAQAAgAAABQAABECkpEAAgAAAAMwMAAAkpIAAgAAAAMwMAAAoAIABAAAAAEAAA88oAMA&#10;BAAAAAEAAAZA6hwABwAACAwAAAjiAAAAABzqAAAAC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">
              <v:rect id="Прямоугольник 4" o:spid="_x0000_s1027" style="position:absolute;width:5334;height:44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uKBgcIA&#10;AADaAAAADwAAAGRycy9kb3ducmV2LnhtbESPzWrDMBCE74W8g9hCb43cEkLjRjZOICTXurnktlhb&#10;y9haGUv+aZ8+KhR6HGbmG2afL7YTEw2+cazgZZ2AIK6cbrhWcP08Pb+B8AFZY+eYFHyThzxbPewx&#10;1W7mD5rKUIsIYZ+iAhNCn0rpK0MW/dr1xNH7coPFEOVQSz3gHOG2k69JspUWG44LBns6GqracrQK&#10;Cjn3iznMdrpN23bcnY+nn7FU6ulxKd5BBFrCf/ivfdEKNvB7Jd4Amd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C4oGBwgAAANoAAAAPAAAAAAAAAAAAAAAAAJgCAABkcnMvZG93&#10;bnJldi54bWxQSwUGAAAAAAQABAD1AAAAhwMAAAAA&#10;" stroked="f" strokeweight="1pt">
                <v:fill opacity="0"/>
                <v:stroke miterlimit="4"/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Изображение" o:spid="_x0000_s1028" type="#_x0000_t75" alt="Изображение" style="position:absolute;width:5334;height:447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" strokeweight="1pt">
                <v:stroke miterlimit="4"/>
                <v:imagedata r:id="rId2" o:title="Изображение"/>
                <v:path arrowok="t"/>
              </v:shape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152400" distB="152400" distL="152400" distR="152400" simplePos="0" relativeHeight="251661312" behindDoc="1" locked="0" layoutInCell="1" allowOverlap="1">
              <wp:simplePos x="0" y="0"/>
              <wp:positionH relativeFrom="page">
                <wp:posOffset>783589</wp:posOffset>
              </wp:positionH>
              <wp:positionV relativeFrom="page">
                <wp:posOffset>10092054</wp:posOffset>
              </wp:positionV>
              <wp:extent cx="6352541" cy="0"/>
              <wp:effectExtent l="0" t="0" r="0" b="0"/>
              <wp:wrapNone/>
              <wp:docPr id="5" name="officeArt object" descr="Lin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 bwMode="auto">
                      <a:xfrm>
                        <a:off x="0" y="0"/>
                        <a:ext cx="6352541" cy="0"/>
                      </a:xfrm>
                      <a:prstGeom prst="line">
                        <a:avLst/>
                      </a:prstGeom>
                      <a:noFill/>
                      <a:ln w="12600" cap="sq">
                        <a:solidFill>
                          <a:srgbClr val="000000"/>
                        </a:solidFill>
                        <a:prstDash val="solid"/>
                        <a:miter lim="800000"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line w14:anchorId="0E821186" id="officeArt object" o:spid="_x0000_s1026" alt="Line 3" style="position:absolute;z-index:-251655168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" from="61.7pt,794.65pt" to="561.9pt,79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" strokeweight=".35mm">
              <v:stroke joinstyle="miter" endcap="square"/>
              <w10:wrap anchorx="page" anchory="page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0C0626"/>
    <w:multiLevelType w:val="hybridMultilevel"/>
    <w:tmpl w:val="0E4E2B7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75A3837"/>
    <w:multiLevelType w:val="hybridMultilevel"/>
    <w:tmpl w:val="85B292F6"/>
    <w:lvl w:ilvl="0" w:tplc="83A02BDC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2206772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ECC4A97C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654A2CAC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2DCBF98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E072277E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8FA4181C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6750032A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C79075F6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1B9285A"/>
    <w:multiLevelType w:val="hybridMultilevel"/>
    <w:tmpl w:val="7AC8BBAA"/>
    <w:lvl w:ilvl="0" w:tplc="18642D7E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C8CA920E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9C52A5EE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5C4CAD0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0A84B9C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9062262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8F426F5A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CCA60DA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2181584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DFE4B1C"/>
    <w:multiLevelType w:val="hybridMultilevel"/>
    <w:tmpl w:val="81D8DBE6"/>
    <w:lvl w:ilvl="0" w:tplc="C8200DC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CC7099C6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E54088DC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D1DEA8A4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3CA5BC2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822EBAEA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634E106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592EA936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6A625D8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FA11D63"/>
    <w:multiLevelType w:val="hybridMultilevel"/>
    <w:tmpl w:val="37FAC68E"/>
    <w:lvl w:ilvl="0" w:tplc="BD922B0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B5A4F5E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47AA969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81AAFBC0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830AA13A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DB3AD988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E42E5F0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7C32F48E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787CD24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69E3244"/>
    <w:multiLevelType w:val="multilevel"/>
    <w:tmpl w:val="4F2E02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B884E2F"/>
    <w:multiLevelType w:val="hybridMultilevel"/>
    <w:tmpl w:val="7060A9AA"/>
    <w:lvl w:ilvl="0" w:tplc="50FC670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75AE90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624BD3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666BD5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0023BC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BDC036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682473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7CE2F2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4E81AE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D2E6D4B"/>
    <w:multiLevelType w:val="hybridMultilevel"/>
    <w:tmpl w:val="691017B8"/>
    <w:lvl w:ilvl="0" w:tplc="3D30B7B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5D24BDF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001A50D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CC764C7A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335A648C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C81699D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8E0276D2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D0D4E150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4300E0F2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E6647D1"/>
    <w:multiLevelType w:val="hybridMultilevel"/>
    <w:tmpl w:val="ADB6A208"/>
    <w:lvl w:ilvl="0" w:tplc="ADC86F5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EE22176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9CE2F7C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2A7E842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A75AB8A6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71F064D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494434AE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5CCC5786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2686380C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EB471E9"/>
    <w:multiLevelType w:val="hybridMultilevel"/>
    <w:tmpl w:val="A8E85E42"/>
    <w:lvl w:ilvl="0" w:tplc="7AE06CBA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A040318E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8F2ACB4C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A04CFCF4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AD44ADDE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AC56D28E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51C4556A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CE4504E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9DE7E5E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2F1E5C5D"/>
    <w:multiLevelType w:val="hybridMultilevel"/>
    <w:tmpl w:val="579C72DE"/>
    <w:lvl w:ilvl="0" w:tplc="338A85E2">
      <w:start w:val="1"/>
      <w:numFmt w:val="decimal"/>
      <w:lvlText w:val="%1."/>
      <w:lvlJc w:val="left"/>
      <w:pPr>
        <w:ind w:left="1429" w:hanging="360"/>
      </w:pPr>
    </w:lvl>
    <w:lvl w:ilvl="1" w:tplc="D66685C2">
      <w:start w:val="1"/>
      <w:numFmt w:val="lowerLetter"/>
      <w:lvlText w:val="%2."/>
      <w:lvlJc w:val="left"/>
      <w:pPr>
        <w:ind w:left="2149" w:hanging="360"/>
      </w:pPr>
    </w:lvl>
    <w:lvl w:ilvl="2" w:tplc="DF44D2FA">
      <w:start w:val="1"/>
      <w:numFmt w:val="lowerRoman"/>
      <w:lvlText w:val="%3."/>
      <w:lvlJc w:val="right"/>
      <w:pPr>
        <w:ind w:left="2869" w:hanging="180"/>
      </w:pPr>
    </w:lvl>
    <w:lvl w:ilvl="3" w:tplc="3990C3B6">
      <w:start w:val="1"/>
      <w:numFmt w:val="decimal"/>
      <w:lvlText w:val="%4."/>
      <w:lvlJc w:val="left"/>
      <w:pPr>
        <w:ind w:left="3589" w:hanging="360"/>
      </w:pPr>
    </w:lvl>
    <w:lvl w:ilvl="4" w:tplc="B9BCF9A2">
      <w:start w:val="1"/>
      <w:numFmt w:val="lowerLetter"/>
      <w:lvlText w:val="%5."/>
      <w:lvlJc w:val="left"/>
      <w:pPr>
        <w:ind w:left="4309" w:hanging="360"/>
      </w:pPr>
    </w:lvl>
    <w:lvl w:ilvl="5" w:tplc="6FF43F34">
      <w:start w:val="1"/>
      <w:numFmt w:val="lowerRoman"/>
      <w:lvlText w:val="%6."/>
      <w:lvlJc w:val="right"/>
      <w:pPr>
        <w:ind w:left="5029" w:hanging="180"/>
      </w:pPr>
    </w:lvl>
    <w:lvl w:ilvl="6" w:tplc="040EFC42">
      <w:start w:val="1"/>
      <w:numFmt w:val="decimal"/>
      <w:lvlText w:val="%7."/>
      <w:lvlJc w:val="left"/>
      <w:pPr>
        <w:ind w:left="5749" w:hanging="360"/>
      </w:pPr>
    </w:lvl>
    <w:lvl w:ilvl="7" w:tplc="16CA9A96">
      <w:start w:val="1"/>
      <w:numFmt w:val="lowerLetter"/>
      <w:lvlText w:val="%8."/>
      <w:lvlJc w:val="left"/>
      <w:pPr>
        <w:ind w:left="6469" w:hanging="360"/>
      </w:pPr>
    </w:lvl>
    <w:lvl w:ilvl="8" w:tplc="0DEA0C1C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30D52868"/>
    <w:multiLevelType w:val="hybridMultilevel"/>
    <w:tmpl w:val="90EAD29E"/>
    <w:lvl w:ilvl="0" w:tplc="87180ED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773A7D46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7706B6D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1CC415A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286C38D0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EFD67ED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428A245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EFC61638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D1A41BE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4DD43A0"/>
    <w:multiLevelType w:val="hybridMultilevel"/>
    <w:tmpl w:val="182CAA38"/>
    <w:lvl w:ilvl="0" w:tplc="BDD053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31920F9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CB3E934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383A9C38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9DA09CC2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371811A4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1CE4ADC8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73980794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06C4D51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9866677"/>
    <w:multiLevelType w:val="hybridMultilevel"/>
    <w:tmpl w:val="3BD248EC"/>
    <w:lvl w:ilvl="0" w:tplc="EBBC4AAC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A8272E2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D324CAE2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C42EC33C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5E1A818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9AB0B2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FF69030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7CA1D00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E89BB8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21A71A5"/>
    <w:multiLevelType w:val="hybridMultilevel"/>
    <w:tmpl w:val="283AA38C"/>
    <w:lvl w:ilvl="0" w:tplc="B98E357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72C0C1E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5770FB2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1F820C8C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BCB02B3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C5503D2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6BEE236C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62EA0F5E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FD0A19D4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56C5E74"/>
    <w:multiLevelType w:val="hybridMultilevel"/>
    <w:tmpl w:val="C28E4E84"/>
    <w:lvl w:ilvl="0" w:tplc="9C2A85D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04EF9F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DA470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5E43EE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DD4433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9AF01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1405D4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3F2125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29C21E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C8A5FB8"/>
    <w:multiLevelType w:val="hybridMultilevel"/>
    <w:tmpl w:val="9FEEF818"/>
    <w:lvl w:ilvl="0" w:tplc="3508D6D0">
      <w:start w:val="1"/>
      <w:numFmt w:val="decimal"/>
      <w:lvlText w:val="%1."/>
      <w:lvlJc w:val="left"/>
      <w:pPr>
        <w:ind w:left="1440" w:hanging="360"/>
      </w:pPr>
    </w:lvl>
    <w:lvl w:ilvl="1" w:tplc="82BAB37E">
      <w:start w:val="1"/>
      <w:numFmt w:val="lowerLetter"/>
      <w:lvlText w:val="%2."/>
      <w:lvlJc w:val="left"/>
      <w:pPr>
        <w:ind w:left="2160" w:hanging="360"/>
      </w:pPr>
    </w:lvl>
    <w:lvl w:ilvl="2" w:tplc="61CA0A38">
      <w:start w:val="1"/>
      <w:numFmt w:val="lowerRoman"/>
      <w:lvlText w:val="%3."/>
      <w:lvlJc w:val="right"/>
      <w:pPr>
        <w:ind w:left="2880" w:hanging="180"/>
      </w:pPr>
    </w:lvl>
    <w:lvl w:ilvl="3" w:tplc="4F92F5D4">
      <w:start w:val="1"/>
      <w:numFmt w:val="decimal"/>
      <w:lvlText w:val="%4."/>
      <w:lvlJc w:val="left"/>
      <w:pPr>
        <w:ind w:left="3600" w:hanging="360"/>
      </w:pPr>
    </w:lvl>
    <w:lvl w:ilvl="4" w:tplc="83C8291E">
      <w:start w:val="1"/>
      <w:numFmt w:val="lowerLetter"/>
      <w:lvlText w:val="%5."/>
      <w:lvlJc w:val="left"/>
      <w:pPr>
        <w:ind w:left="4320" w:hanging="360"/>
      </w:pPr>
    </w:lvl>
    <w:lvl w:ilvl="5" w:tplc="C79C4B84">
      <w:start w:val="1"/>
      <w:numFmt w:val="lowerRoman"/>
      <w:lvlText w:val="%6."/>
      <w:lvlJc w:val="right"/>
      <w:pPr>
        <w:ind w:left="5040" w:hanging="180"/>
      </w:pPr>
    </w:lvl>
    <w:lvl w:ilvl="6" w:tplc="634A9CAC">
      <w:start w:val="1"/>
      <w:numFmt w:val="decimal"/>
      <w:lvlText w:val="%7."/>
      <w:lvlJc w:val="left"/>
      <w:pPr>
        <w:ind w:left="5760" w:hanging="360"/>
      </w:pPr>
    </w:lvl>
    <w:lvl w:ilvl="7" w:tplc="F31E909E">
      <w:start w:val="1"/>
      <w:numFmt w:val="lowerLetter"/>
      <w:lvlText w:val="%8."/>
      <w:lvlJc w:val="left"/>
      <w:pPr>
        <w:ind w:left="6480" w:hanging="360"/>
      </w:pPr>
    </w:lvl>
    <w:lvl w:ilvl="8" w:tplc="9ED83AF8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5DF00DE2"/>
    <w:multiLevelType w:val="hybridMultilevel"/>
    <w:tmpl w:val="A3FCA5B6"/>
    <w:lvl w:ilvl="0" w:tplc="D7F8EFFE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9E80332C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9280AABE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B13CDD9E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96B6291A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C305F84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CDCA41E4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5DCEFCC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3728538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6131606E"/>
    <w:multiLevelType w:val="hybridMultilevel"/>
    <w:tmpl w:val="303CFBC6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65FF3912"/>
    <w:multiLevelType w:val="hybridMultilevel"/>
    <w:tmpl w:val="2ADA3CE4"/>
    <w:lvl w:ilvl="0" w:tplc="4300AA4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E370BA1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BCA0CD2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FD16FA28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8E946D3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BE5C4C8C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23CC9CD2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9E301F46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2D24090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6FE74AF8"/>
    <w:multiLevelType w:val="hybridMultilevel"/>
    <w:tmpl w:val="A850B6B0"/>
    <w:lvl w:ilvl="0" w:tplc="0F56B08E">
      <w:start w:val="1"/>
      <w:numFmt w:val="decimal"/>
      <w:lvlText w:val="%1."/>
      <w:lvlJc w:val="left"/>
      <w:pPr>
        <w:ind w:left="1429" w:hanging="360"/>
      </w:pPr>
    </w:lvl>
    <w:lvl w:ilvl="1" w:tplc="E5E4F54E">
      <w:start w:val="1"/>
      <w:numFmt w:val="lowerLetter"/>
      <w:lvlText w:val="%2."/>
      <w:lvlJc w:val="left"/>
      <w:pPr>
        <w:ind w:left="2149" w:hanging="360"/>
      </w:pPr>
    </w:lvl>
    <w:lvl w:ilvl="2" w:tplc="6AE09F7C">
      <w:start w:val="1"/>
      <w:numFmt w:val="lowerRoman"/>
      <w:lvlText w:val="%3."/>
      <w:lvlJc w:val="right"/>
      <w:pPr>
        <w:ind w:left="2869" w:hanging="180"/>
      </w:pPr>
    </w:lvl>
    <w:lvl w:ilvl="3" w:tplc="03C2AB1E">
      <w:start w:val="1"/>
      <w:numFmt w:val="decimal"/>
      <w:lvlText w:val="%4."/>
      <w:lvlJc w:val="left"/>
      <w:pPr>
        <w:ind w:left="3589" w:hanging="360"/>
      </w:pPr>
    </w:lvl>
    <w:lvl w:ilvl="4" w:tplc="196EF918">
      <w:start w:val="1"/>
      <w:numFmt w:val="lowerLetter"/>
      <w:lvlText w:val="%5."/>
      <w:lvlJc w:val="left"/>
      <w:pPr>
        <w:ind w:left="4309" w:hanging="360"/>
      </w:pPr>
    </w:lvl>
    <w:lvl w:ilvl="5" w:tplc="B95466E8">
      <w:start w:val="1"/>
      <w:numFmt w:val="lowerRoman"/>
      <w:lvlText w:val="%6."/>
      <w:lvlJc w:val="right"/>
      <w:pPr>
        <w:ind w:left="5029" w:hanging="180"/>
      </w:pPr>
    </w:lvl>
    <w:lvl w:ilvl="6" w:tplc="72F0DF22">
      <w:start w:val="1"/>
      <w:numFmt w:val="decimal"/>
      <w:lvlText w:val="%7."/>
      <w:lvlJc w:val="left"/>
      <w:pPr>
        <w:ind w:left="5749" w:hanging="360"/>
      </w:pPr>
    </w:lvl>
    <w:lvl w:ilvl="7" w:tplc="9FD09F30">
      <w:start w:val="1"/>
      <w:numFmt w:val="lowerLetter"/>
      <w:lvlText w:val="%8."/>
      <w:lvlJc w:val="left"/>
      <w:pPr>
        <w:ind w:left="6469" w:hanging="360"/>
      </w:pPr>
    </w:lvl>
    <w:lvl w:ilvl="8" w:tplc="64022644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3"/>
  </w:num>
  <w:num w:numId="2">
    <w:abstractNumId w:val="20"/>
  </w:num>
  <w:num w:numId="3">
    <w:abstractNumId w:val="12"/>
  </w:num>
  <w:num w:numId="4">
    <w:abstractNumId w:val="14"/>
  </w:num>
  <w:num w:numId="5">
    <w:abstractNumId w:val="16"/>
  </w:num>
  <w:num w:numId="6">
    <w:abstractNumId w:val="10"/>
  </w:num>
  <w:num w:numId="7">
    <w:abstractNumId w:val="11"/>
  </w:num>
  <w:num w:numId="8">
    <w:abstractNumId w:val="15"/>
  </w:num>
  <w:num w:numId="9">
    <w:abstractNumId w:val="4"/>
  </w:num>
  <w:num w:numId="10">
    <w:abstractNumId w:val="8"/>
  </w:num>
  <w:num w:numId="11">
    <w:abstractNumId w:val="13"/>
  </w:num>
  <w:num w:numId="12">
    <w:abstractNumId w:val="9"/>
  </w:num>
  <w:num w:numId="13">
    <w:abstractNumId w:val="17"/>
  </w:num>
  <w:num w:numId="14">
    <w:abstractNumId w:val="19"/>
  </w:num>
  <w:num w:numId="15">
    <w:abstractNumId w:val="6"/>
  </w:num>
  <w:num w:numId="16">
    <w:abstractNumId w:val="7"/>
  </w:num>
  <w:num w:numId="17">
    <w:abstractNumId w:val="1"/>
  </w:num>
  <w:num w:numId="18">
    <w:abstractNumId w:val="2"/>
  </w:num>
  <w:num w:numId="19">
    <w:abstractNumId w:val="0"/>
  </w:num>
  <w:num w:numId="20">
    <w:abstractNumId w:val="18"/>
  </w:num>
  <w:num w:numId="2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5521"/>
    <w:rsid w:val="00000482"/>
    <w:rsid w:val="00014ED7"/>
    <w:rsid w:val="0002337D"/>
    <w:rsid w:val="0003567D"/>
    <w:rsid w:val="0005462C"/>
    <w:rsid w:val="00055A4F"/>
    <w:rsid w:val="0005631C"/>
    <w:rsid w:val="00065E38"/>
    <w:rsid w:val="0006772F"/>
    <w:rsid w:val="000752B6"/>
    <w:rsid w:val="0007707F"/>
    <w:rsid w:val="000F582F"/>
    <w:rsid w:val="00105521"/>
    <w:rsid w:val="00160AAD"/>
    <w:rsid w:val="001861DC"/>
    <w:rsid w:val="00195DCA"/>
    <w:rsid w:val="001A17C2"/>
    <w:rsid w:val="001B6DC2"/>
    <w:rsid w:val="001C2E5A"/>
    <w:rsid w:val="001D156E"/>
    <w:rsid w:val="001E5E4A"/>
    <w:rsid w:val="001F4DD9"/>
    <w:rsid w:val="002007F9"/>
    <w:rsid w:val="002137DA"/>
    <w:rsid w:val="002270E0"/>
    <w:rsid w:val="002577B7"/>
    <w:rsid w:val="00263034"/>
    <w:rsid w:val="00272AAF"/>
    <w:rsid w:val="002A0572"/>
    <w:rsid w:val="002B0D40"/>
    <w:rsid w:val="002C0FFF"/>
    <w:rsid w:val="002E2B89"/>
    <w:rsid w:val="002F3D0F"/>
    <w:rsid w:val="003124BE"/>
    <w:rsid w:val="00332CC0"/>
    <w:rsid w:val="00380740"/>
    <w:rsid w:val="003A1FA3"/>
    <w:rsid w:val="003B43BC"/>
    <w:rsid w:val="003D3F71"/>
    <w:rsid w:val="003F09A1"/>
    <w:rsid w:val="0043157F"/>
    <w:rsid w:val="00434253"/>
    <w:rsid w:val="00466A25"/>
    <w:rsid w:val="004759F1"/>
    <w:rsid w:val="00482144"/>
    <w:rsid w:val="00497C35"/>
    <w:rsid w:val="004E2012"/>
    <w:rsid w:val="00587756"/>
    <w:rsid w:val="005D7ECB"/>
    <w:rsid w:val="00612462"/>
    <w:rsid w:val="00644427"/>
    <w:rsid w:val="00673044"/>
    <w:rsid w:val="00685B2B"/>
    <w:rsid w:val="006C7084"/>
    <w:rsid w:val="006D7A0B"/>
    <w:rsid w:val="00721D7F"/>
    <w:rsid w:val="007226D1"/>
    <w:rsid w:val="0072685D"/>
    <w:rsid w:val="00733CBB"/>
    <w:rsid w:val="0074448C"/>
    <w:rsid w:val="007637F3"/>
    <w:rsid w:val="007868E7"/>
    <w:rsid w:val="007A1C04"/>
    <w:rsid w:val="007C4FDD"/>
    <w:rsid w:val="008011DB"/>
    <w:rsid w:val="00862E66"/>
    <w:rsid w:val="00874EAB"/>
    <w:rsid w:val="008A4937"/>
    <w:rsid w:val="008A5C52"/>
    <w:rsid w:val="008D3AF9"/>
    <w:rsid w:val="008F4E2B"/>
    <w:rsid w:val="00915852"/>
    <w:rsid w:val="0096490C"/>
    <w:rsid w:val="009C5F27"/>
    <w:rsid w:val="009D6BCF"/>
    <w:rsid w:val="009E3639"/>
    <w:rsid w:val="00A2415A"/>
    <w:rsid w:val="00A46E53"/>
    <w:rsid w:val="00A54977"/>
    <w:rsid w:val="00A828E6"/>
    <w:rsid w:val="00AA720E"/>
    <w:rsid w:val="00B17B5B"/>
    <w:rsid w:val="00B237B7"/>
    <w:rsid w:val="00B26120"/>
    <w:rsid w:val="00B61567"/>
    <w:rsid w:val="00B768D9"/>
    <w:rsid w:val="00B77326"/>
    <w:rsid w:val="00B8597C"/>
    <w:rsid w:val="00BA1E0E"/>
    <w:rsid w:val="00BB7B19"/>
    <w:rsid w:val="00BF7A53"/>
    <w:rsid w:val="00C25ACB"/>
    <w:rsid w:val="00C4652F"/>
    <w:rsid w:val="00C60F34"/>
    <w:rsid w:val="00C707E2"/>
    <w:rsid w:val="00D00B44"/>
    <w:rsid w:val="00D06780"/>
    <w:rsid w:val="00D236F4"/>
    <w:rsid w:val="00D46DDD"/>
    <w:rsid w:val="00D559EC"/>
    <w:rsid w:val="00DB0399"/>
    <w:rsid w:val="00DB0EF5"/>
    <w:rsid w:val="00DB34C6"/>
    <w:rsid w:val="00DF7141"/>
    <w:rsid w:val="00E12A54"/>
    <w:rsid w:val="00E3279D"/>
    <w:rsid w:val="00E726E7"/>
    <w:rsid w:val="00E75C7E"/>
    <w:rsid w:val="00EA39A7"/>
    <w:rsid w:val="00EC1872"/>
    <w:rsid w:val="00ED3715"/>
    <w:rsid w:val="00F013BF"/>
    <w:rsid w:val="00F20A82"/>
    <w:rsid w:val="00F2391A"/>
    <w:rsid w:val="00F4194D"/>
    <w:rsid w:val="00F45E3E"/>
    <w:rsid w:val="00F57B10"/>
    <w:rsid w:val="00F62671"/>
    <w:rsid w:val="00F7561D"/>
    <w:rsid w:val="00F9482B"/>
    <w:rsid w:val="00FB24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70080CF-B5D5-4E8F-8138-87090C9316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Pr>
      <w:rFonts w:cs="Arial Unicode MS"/>
      <w:color w:val="000000"/>
      <w:sz w:val="24"/>
      <w:szCs w:val="24"/>
    </w:rPr>
  </w:style>
  <w:style w:type="paragraph" w:styleId="1">
    <w:name w:val="heading 1"/>
    <w:next w:val="a"/>
    <w:link w:val="10"/>
    <w:pPr>
      <w:keepNext/>
      <w:ind w:left="432" w:hanging="432"/>
      <w:outlineLvl w:val="0"/>
    </w:pPr>
    <w:rPr>
      <w:rFonts w:cs="Arial Unicode MS"/>
      <w:b/>
      <w:bCs/>
      <w:color w:val="00000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 w:after="20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 w:after="20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 w:after="200"/>
      <w:outlineLvl w:val="4"/>
    </w:pPr>
    <w:rPr>
      <w:rFonts w:ascii="Arial" w:eastAsia="Arial" w:hAnsi="Arial" w:cs="Arial"/>
      <w:b/>
      <w:bCs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 w:after="200"/>
      <w:outlineLvl w:val="5"/>
    </w:pPr>
    <w:rPr>
      <w:rFonts w:ascii="Arial" w:eastAsia="Arial" w:hAnsi="Arial" w:cs="Arial"/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  <w:sz w:val="22"/>
      <w:szCs w:val="22"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 w:after="200"/>
      <w:outlineLvl w:val="7"/>
    </w:pPr>
    <w:rPr>
      <w:rFonts w:ascii="Arial" w:eastAsia="Arial" w:hAnsi="Arial" w:cs="Arial"/>
      <w:i/>
      <w:iCs/>
      <w:sz w:val="22"/>
      <w:szCs w:val="22"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No Spacing"/>
    <w:uiPriority w:val="1"/>
    <w:qFormat/>
  </w:style>
  <w:style w:type="paragraph" w:styleId="a4">
    <w:name w:val="Title"/>
    <w:basedOn w:val="a"/>
    <w:next w:val="a"/>
    <w:link w:val="a5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a5">
    <w:name w:val="Название Знак"/>
    <w:basedOn w:val="a0"/>
    <w:link w:val="a4"/>
    <w:uiPriority w:val="10"/>
    <w:rPr>
      <w:sz w:val="48"/>
      <w:szCs w:val="48"/>
    </w:rPr>
  </w:style>
  <w:style w:type="paragraph" w:styleId="a6">
    <w:name w:val="Subtitle"/>
    <w:basedOn w:val="a"/>
    <w:next w:val="a"/>
    <w:link w:val="a7"/>
    <w:uiPriority w:val="11"/>
    <w:qFormat/>
    <w:pPr>
      <w:spacing w:before="200" w:after="200"/>
    </w:pPr>
  </w:style>
  <w:style w:type="character" w:customStyle="1" w:styleId="a7">
    <w:name w:val="Подзаголовок Знак"/>
    <w:basedOn w:val="a0"/>
    <w:link w:val="a6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8">
    <w:name w:val="Intense Quote"/>
    <w:basedOn w:val="a"/>
    <w:next w:val="a"/>
    <w:link w:val="a9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9">
    <w:name w:val="Выделенная цитата Знак"/>
    <w:link w:val="a8"/>
    <w:uiPriority w:val="30"/>
    <w:rPr>
      <w:i/>
    </w:rPr>
  </w:style>
  <w:style w:type="character" w:customStyle="1" w:styleId="aa">
    <w:name w:val="Верхний колонтитул Знак"/>
    <w:basedOn w:val="a0"/>
    <w:link w:val="ab"/>
    <w:uiPriority w:val="99"/>
  </w:style>
  <w:style w:type="paragraph" w:styleId="ac">
    <w:name w:val="footer"/>
    <w:basedOn w:val="a"/>
    <w:link w:val="ad"/>
    <w:uiPriority w:val="99"/>
    <w:unhideWhenUsed/>
    <w:pPr>
      <w:tabs>
        <w:tab w:val="center" w:pos="7143"/>
        <w:tab w:val="right" w:pos="14287"/>
      </w:tabs>
    </w:pPr>
  </w:style>
  <w:style w:type="character" w:customStyle="1" w:styleId="FooterChar">
    <w:name w:val="Footer Char"/>
    <w:basedOn w:val="a0"/>
    <w:uiPriority w:val="99"/>
  </w:style>
  <w:style w:type="paragraph" w:styleId="ae">
    <w:name w:val="caption"/>
    <w:basedOn w:val="a"/>
    <w:next w:val="a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customStyle="1" w:styleId="ad">
    <w:name w:val="Нижний колонтитул Знак"/>
    <w:link w:val="ac"/>
    <w:uiPriority w:val="99"/>
  </w:style>
  <w:style w:type="table" w:styleId="af">
    <w:name w:val="Table Grid"/>
    <w:basedOn w:val="a1"/>
    <w:uiPriority w:val="5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customStyle="1" w:styleId="11">
    <w:name w:val="Таблица простая 11"/>
    <w:basedOn w:val="a1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210">
    <w:name w:val="Таблица простая 21"/>
    <w:basedOn w:val="a1"/>
    <w:uiPriority w:val="59"/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31">
    <w:name w:val="Таблица простая 31"/>
    <w:basedOn w:val="a1"/>
    <w:uiPriority w:val="99"/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41">
    <w:name w:val="Таблица простая 41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51">
    <w:name w:val="Таблица простая 51"/>
    <w:basedOn w:val="a1"/>
    <w:uiPriority w:val="99"/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-11">
    <w:name w:val="Таблица-сетка 1 светлая1"/>
    <w:basedOn w:val="a1"/>
    <w:uiPriority w:val="99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-21">
    <w:name w:val="Таблица-сетка 21"/>
    <w:basedOn w:val="a1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31">
    <w:name w:val="Таблица-сетка 31"/>
    <w:basedOn w:val="a1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41">
    <w:name w:val="Таблица-сетка 41"/>
    <w:basedOn w:val="a1"/>
    <w:uiPriority w:val="59"/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51">
    <w:name w:val="Таблица-сетка 5 темная1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-61">
    <w:name w:val="Таблица-сетка 6 цветная1"/>
    <w:basedOn w:val="a1"/>
    <w:uiPriority w:val="99"/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-71">
    <w:name w:val="Таблица-сетка 7 цветная1"/>
    <w:basedOn w:val="a1"/>
    <w:uiPriority w:val="99"/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-110">
    <w:name w:val="Список-таблица 1 светлая1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210">
    <w:name w:val="Список-таблица 21"/>
    <w:basedOn w:val="a1"/>
    <w:uiPriority w:val="99"/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310">
    <w:name w:val="Список-таблица 31"/>
    <w:basedOn w:val="a1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-410">
    <w:name w:val="Список-таблица 41"/>
    <w:basedOn w:val="a1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510">
    <w:name w:val="Список-таблица 5 темная1"/>
    <w:basedOn w:val="a1"/>
    <w:uiPriority w:val="99"/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-610">
    <w:name w:val="Список-таблица 6 цветная1"/>
    <w:basedOn w:val="a1"/>
    <w:uiPriority w:val="99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-710">
    <w:name w:val="Список-таблица 7 цветная1"/>
    <w:basedOn w:val="a1"/>
    <w:uiPriority w:val="99"/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rPr>
      <w:color w:val="404040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Pr>
      <w:color w:val="404040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0">
    <w:name w:val="footnote text"/>
    <w:basedOn w:val="a"/>
    <w:link w:val="af1"/>
    <w:uiPriority w:val="99"/>
    <w:semiHidden/>
    <w:unhideWhenUsed/>
    <w:pPr>
      <w:spacing w:after="40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basedOn w:val="a0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basedOn w:val="a0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3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</w:style>
  <w:style w:type="character" w:styleId="af8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b">
    <w:name w:val="header"/>
    <w:link w:val="aa"/>
    <w:rPr>
      <w:rFonts w:cs="Arial Unicode MS"/>
      <w:color w:val="000000"/>
    </w:rPr>
  </w:style>
  <w:style w:type="paragraph" w:styleId="af9">
    <w:name w:val="Normal (Web)"/>
    <w:basedOn w:val="a"/>
    <w:uiPriority w:val="99"/>
    <w:unhideWhenUsed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before="100" w:beforeAutospacing="1" w:after="100" w:afterAutospacing="1"/>
    </w:pPr>
    <w:rPr>
      <w:rFonts w:eastAsia="Times New Roman" w:cs="Times New Roman"/>
      <w:color w:val="auto"/>
    </w:rPr>
  </w:style>
  <w:style w:type="character" w:customStyle="1" w:styleId="40">
    <w:name w:val="Заголовок 4 Знак"/>
    <w:basedOn w:val="a0"/>
    <w:link w:val="4"/>
    <w:uiPriority w:val="9"/>
    <w:semiHidden/>
    <w:rPr>
      <w:rFonts w:asciiTheme="majorHAnsi" w:eastAsiaTheme="majorEastAsia" w:hAnsiTheme="majorHAnsi" w:cstheme="majorBidi"/>
      <w:i/>
      <w:iCs/>
      <w:color w:val="365F91" w:themeColor="accent1" w:themeShade="BF"/>
      <w:sz w:val="24"/>
      <w:szCs w:val="24"/>
    </w:rPr>
  </w:style>
  <w:style w:type="character" w:styleId="afa">
    <w:name w:val="Emphasis"/>
    <w:basedOn w:val="a0"/>
    <w:uiPriority w:val="20"/>
    <w:qFormat/>
    <w:rPr>
      <w:i/>
      <w:iCs/>
    </w:rPr>
  </w:style>
  <w:style w:type="paragraph" w:styleId="afb">
    <w:name w:val="List Paragraph"/>
    <w:basedOn w:val="a"/>
    <w:uiPriority w:val="34"/>
    <w:qFormat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after="160" w:line="259" w:lineRule="auto"/>
      <w:ind w:left="720"/>
      <w:contextualSpacing/>
    </w:pPr>
    <w:rPr>
      <w:rFonts w:asciiTheme="minorHAnsi" w:eastAsiaTheme="minorHAnsi" w:hAnsiTheme="minorHAnsi" w:cstheme="minorBidi"/>
      <w:color w:val="auto"/>
      <w:sz w:val="22"/>
      <w:szCs w:val="22"/>
      <w:lang w:eastAsia="en-US"/>
    </w:rPr>
  </w:style>
  <w:style w:type="paragraph" w:styleId="afc">
    <w:name w:val="Balloon Text"/>
    <w:basedOn w:val="a"/>
    <w:link w:val="afd"/>
    <w:uiPriority w:val="99"/>
    <w:semiHidden/>
    <w:unhideWhenUsed/>
    <w:rPr>
      <w:rFonts w:ascii="Segoe UI" w:hAnsi="Segoe UI" w:cs="Segoe UI"/>
      <w:sz w:val="18"/>
      <w:szCs w:val="18"/>
    </w:rPr>
  </w:style>
  <w:style w:type="character" w:customStyle="1" w:styleId="afd">
    <w:name w:val="Текст выноски Знак"/>
    <w:basedOn w:val="a0"/>
    <w:link w:val="afc"/>
    <w:uiPriority w:val="99"/>
    <w:semiHidden/>
    <w:rPr>
      <w:rFonts w:ascii="Segoe UI" w:hAnsi="Segoe UI" w:cs="Segoe UI"/>
      <w:color w:val="000000"/>
      <w:sz w:val="18"/>
      <w:szCs w:val="18"/>
    </w:rPr>
  </w:style>
  <w:style w:type="paragraph" w:customStyle="1" w:styleId="m-0">
    <w:name w:val="m-0"/>
    <w:basedOn w:val="a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before="100" w:beforeAutospacing="1" w:after="100" w:afterAutospacing="1"/>
    </w:pPr>
    <w:rPr>
      <w:rFonts w:eastAsia="Times New Roman" w:cs="Times New Roman"/>
      <w:color w:val="auto"/>
    </w:rPr>
  </w:style>
  <w:style w:type="character" w:customStyle="1" w:styleId="docdata">
    <w:name w:val="docdata"/>
    <w:basedOn w:val="a0"/>
  </w:style>
  <w:style w:type="character" w:styleId="afe">
    <w:name w:val="Strong"/>
    <w:basedOn w:val="a0"/>
    <w:uiPriority w:val="22"/>
    <w:qFormat/>
    <w:rPr>
      <w:b/>
      <w:bCs/>
    </w:rPr>
  </w:style>
  <w:style w:type="paragraph" w:customStyle="1" w:styleId="docy">
    <w:name w:val="docy"/>
    <w:aliases w:val="v5,36455,bqiaagaaeyqcaaagiaiaaamgiwaabs6laaaaaaaaaaaaaaaaaaaaaaaaaaaaaaaaaaaaaaaaaaaaaaaaaaaaaaaaaaaaaaaaaaaaaaaaaaaaaaaaaaaaaaaaaaaaaaaaaaaaaaaaaaaaaaaaaaaaaaaaaaaaaaaaaaaaaaaaaaaaaaaaaaaaaaaaaaaaaaaaaaaaaaaaaaaaaaaaaaaaaaaaaaaaaaaaaaaaaaa"/>
    <w:basedOn w:val="a"/>
    <w:rsid w:val="00721D7F"/>
    <w:pPr>
      <w:spacing w:before="100" w:beforeAutospacing="1" w:after="100" w:afterAutospacing="1"/>
    </w:pPr>
    <w:rPr>
      <w:rFonts w:eastAsia="Times New Roman" w:cs="Times New Roman"/>
      <w:color w:val="auto"/>
    </w:rPr>
  </w:style>
  <w:style w:type="character" w:styleId="aff">
    <w:name w:val="FollowedHyperlink"/>
    <w:basedOn w:val="a0"/>
    <w:uiPriority w:val="99"/>
    <w:semiHidden/>
    <w:unhideWhenUsed/>
    <w:rsid w:val="00DB0EF5"/>
    <w:rPr>
      <w:color w:val="FF00FF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4525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0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81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887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385833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2255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611209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229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836386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3962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1522931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4853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1776436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172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525292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549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0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Тема Office">
  <a:themeElements>
    <a:clrScheme name="Тема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Тема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Тема 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>
        <a:prstGeom prst="rect">
          <a:avLst/>
        </a:prstGeom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</a:spPr>
      <a:bodyPr/>
      <a:lstStyle/>
      <a:style>
        <a:lnRef idx="0">
          <a:srgbClr val="000000"/>
        </a:lnRef>
        <a:fillRef idx="0">
          <a:srgbClr val="000000"/>
        </a:fillRef>
        <a:effectRef idx="0">
          <a:srgbClr val="000000"/>
        </a:effectRef>
        <a:fontRef idx="none"/>
      </a:style>
    </a:spDef>
    <a:lnDef>
      <a:spPr bwMode="auto">
        <a:prstGeom prst="rect">
          <a:avLst/>
        </a:prstGeom>
        <a:noFill/>
        <a:ln w="25400" cap="flat">
          <a:solidFill>
            <a:schemeClr val="accent1"/>
          </a:solidFill>
          <a:prstDash val="solid"/>
          <a:round/>
        </a:ln>
      </a:spPr>
      <a:bodyPr/>
      <a:lstStyle/>
      <a:style>
        <a:lnRef idx="0">
          <a:srgbClr val="000000"/>
        </a:lnRef>
        <a:fillRef idx="0">
          <a:srgbClr val="000000"/>
        </a:fillRef>
        <a:effectRef idx="0">
          <a:srgbClr val="000000"/>
        </a:effectRef>
        <a:fontRef idx="none"/>
      </a:style>
    </a:lnDef>
    <a:txDef>
      <a:spPr bwMode="auto">
        <a:prstGeom prst="rect">
          <a:avLst/>
        </a:prstGeom>
        <a:noFill/>
        <a:ln w="12700" cap="flat">
          <a:noFill/>
          <a:miter lim="400000"/>
        </a:ln>
      </a:spPr>
      <a:bodyPr/>
      <a:lstStyle/>
      <a:style>
        <a:lnRef idx="0">
          <a:srgbClr val="000000"/>
        </a:lnRef>
        <a:fillRef idx="0">
          <a:srgbClr val="000000"/>
        </a:fillRef>
        <a:effectRef idx="0">
          <a:srgbClr val="00000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298</Words>
  <Characters>1703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Пенсионнй фонд Российской Федерации</Company>
  <LinksUpToDate>false</LinksUpToDate>
  <CharactersWithSpaces>1998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Пашкевич Дарья Дмитриевна</dc:creator>
  <cp:lastModifiedBy>Безбородова Ольга Александровна</cp:lastModifiedBy>
  <cp:revision>3</cp:revision>
  <dcterms:created xsi:type="dcterms:W3CDTF">2024-11-22T07:16:00Z</dcterms:created>
  <dcterms:modified xsi:type="dcterms:W3CDTF">2024-11-28T09:02:00Z</dcterms:modified>
</cp:coreProperties>
</file>