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05521" w:rsidRDefault="00332CC0">
      <w:pPr>
        <w:spacing w:line="360" w:lineRule="auto"/>
        <w:jc w:val="both"/>
        <w:rPr>
          <w:color w:val="212121"/>
        </w:rPr>
      </w:pPr>
      <w:bookmarkStart w:id="0" w:name="_GoBack"/>
      <w:bookmarkEnd w:id="0"/>
      <w:r>
        <w:rPr>
          <w:color w:val="212121"/>
        </w:rPr>
        <w:t xml:space="preserve">Безбородова Ольга, </w:t>
      </w:r>
      <w:r w:rsidR="00C60F34">
        <w:rPr>
          <w:color w:val="212121"/>
        </w:rPr>
        <w:t>отдел по взаимодействию со СМИ ОСФР по СПБ и ЛО</w:t>
      </w:r>
    </w:p>
    <w:p w:rsidR="00105521" w:rsidRDefault="00C60F34">
      <w:pPr>
        <w:spacing w:line="360" w:lineRule="auto"/>
        <w:jc w:val="both"/>
        <w:rPr>
          <w:color w:val="212121"/>
        </w:rPr>
      </w:pPr>
      <w:r>
        <w:rPr>
          <w:color w:val="212121"/>
        </w:rPr>
        <w:t xml:space="preserve">т. 677-87-13 </w:t>
      </w:r>
    </w:p>
    <w:p w:rsidR="00105521" w:rsidRDefault="00C60F34" w:rsidP="00DB0EF5">
      <w:pPr>
        <w:spacing w:line="360" w:lineRule="auto"/>
        <w:jc w:val="center"/>
        <w:rPr>
          <w:b/>
          <w:bCs/>
          <w:color w:val="212121"/>
        </w:rPr>
      </w:pPr>
      <w:r>
        <w:rPr>
          <w:b/>
          <w:bCs/>
          <w:color w:val="212121"/>
        </w:rPr>
        <w:t>Пресс-релиз</w:t>
      </w:r>
    </w:p>
    <w:p w:rsidR="00721D7F" w:rsidRDefault="00822960" w:rsidP="00DB0EF5">
      <w:pPr>
        <w:pStyle w:val="docy"/>
        <w:spacing w:before="0" w:beforeAutospacing="0" w:after="0" w:afterAutospacing="0" w:line="360" w:lineRule="auto"/>
        <w:jc w:val="center"/>
      </w:pPr>
      <w:r>
        <w:rPr>
          <w:b/>
          <w:bCs/>
          <w:color w:val="000000"/>
        </w:rPr>
        <w:t>21</w:t>
      </w:r>
      <w:r w:rsidR="00721D7F">
        <w:rPr>
          <w:b/>
          <w:bCs/>
          <w:color w:val="000000"/>
        </w:rPr>
        <w:t xml:space="preserve"> ноября 2024</w:t>
      </w:r>
    </w:p>
    <w:p w:rsidR="00721D7F" w:rsidRDefault="005C26AD" w:rsidP="00DB0EF5">
      <w:pPr>
        <w:pStyle w:val="af9"/>
        <w:spacing w:before="0" w:beforeAutospacing="0" w:after="200" w:afterAutospacing="0"/>
        <w:jc w:val="center"/>
      </w:pPr>
      <w:r>
        <w:rPr>
          <w:b/>
          <w:bCs/>
          <w:color w:val="000000"/>
          <w:sz w:val="28"/>
          <w:szCs w:val="28"/>
        </w:rPr>
        <w:t>Ко Дню матери в России: всё, что нужно знать о материнском капитале и его возможностях</w:t>
      </w:r>
      <w:r w:rsidR="00721D7F">
        <w:rPr>
          <w:b/>
          <w:bCs/>
          <w:color w:val="000000"/>
          <w:sz w:val="28"/>
          <w:szCs w:val="28"/>
        </w:rPr>
        <w:t xml:space="preserve"> </w:t>
      </w:r>
    </w:p>
    <w:p w:rsidR="00822960" w:rsidRPr="008471F4" w:rsidRDefault="00822960" w:rsidP="00822960">
      <w:pPr>
        <w:pStyle w:val="af9"/>
        <w:spacing w:after="200"/>
        <w:jc w:val="both"/>
        <w:rPr>
          <w:i/>
        </w:rPr>
      </w:pPr>
      <w:r w:rsidRPr="008471F4">
        <w:rPr>
          <w:i/>
        </w:rPr>
        <w:t xml:space="preserve">В </w:t>
      </w:r>
      <w:r w:rsidR="002B4AED" w:rsidRPr="008471F4">
        <w:rPr>
          <w:i/>
        </w:rPr>
        <w:t xml:space="preserve">последнее воскресенье ноября в России отмечается замечательный праздник – День матери. </w:t>
      </w:r>
      <w:r w:rsidRPr="008471F4">
        <w:rPr>
          <w:i/>
        </w:rPr>
        <w:t xml:space="preserve"> </w:t>
      </w:r>
      <w:r w:rsidR="005C26AD" w:rsidRPr="008471F4">
        <w:rPr>
          <w:i/>
        </w:rPr>
        <w:t xml:space="preserve">Отделение </w:t>
      </w:r>
      <w:r w:rsidR="00F10C14">
        <w:rPr>
          <w:i/>
        </w:rPr>
        <w:t>СФР</w:t>
      </w:r>
      <w:r w:rsidR="005C26AD" w:rsidRPr="008471F4">
        <w:rPr>
          <w:i/>
        </w:rPr>
        <w:t xml:space="preserve"> по Санкт-Петербургу и Ленинградской области </w:t>
      </w:r>
      <w:r w:rsidR="0039297F" w:rsidRPr="008471F4">
        <w:rPr>
          <w:i/>
        </w:rPr>
        <w:t xml:space="preserve">поздравляет всех мам нашего региона и </w:t>
      </w:r>
      <w:r w:rsidR="005C26AD" w:rsidRPr="008471F4">
        <w:rPr>
          <w:i/>
        </w:rPr>
        <w:t>подробно рассказывает</w:t>
      </w:r>
      <w:r w:rsidR="002B4AED" w:rsidRPr="008471F4">
        <w:rPr>
          <w:i/>
        </w:rPr>
        <w:t xml:space="preserve"> о материнском капитале – одной из мер государственной поддержки семей в России.</w:t>
      </w:r>
    </w:p>
    <w:p w:rsidR="00E36CD8" w:rsidRDefault="00822960" w:rsidP="00E36CD8">
      <w:pPr>
        <w:pStyle w:val="af9"/>
        <w:spacing w:after="200"/>
        <w:jc w:val="both"/>
      </w:pPr>
      <w:r>
        <w:t xml:space="preserve">С 1 января 2007 года право на </w:t>
      </w:r>
      <w:proofErr w:type="spellStart"/>
      <w:r w:rsidR="00F10C14">
        <w:t>маткапитал</w:t>
      </w:r>
      <w:proofErr w:type="spellEnd"/>
      <w:r w:rsidR="00E36CD8">
        <w:t xml:space="preserve"> получили семьи, в которых </w:t>
      </w:r>
      <w:r>
        <w:t>родился или был усыновлен второй (а также третий, четвертый и любой следующий</w:t>
      </w:r>
      <w:r w:rsidR="00E36CD8">
        <w:t>)</w:t>
      </w:r>
      <w:r>
        <w:t xml:space="preserve"> ребенок, если до этого право на материнский капитал не возникало или не оформлялось).</w:t>
      </w:r>
      <w:r w:rsidR="00E36CD8">
        <w:t xml:space="preserve"> Н</w:t>
      </w:r>
      <w:r>
        <w:t>ачиная с 1 января 2020 года</w:t>
      </w:r>
      <w:r w:rsidR="0039297F">
        <w:t>,</w:t>
      </w:r>
      <w:r>
        <w:t xml:space="preserve"> </w:t>
      </w:r>
      <w:r w:rsidR="00E36CD8">
        <w:t xml:space="preserve">право на </w:t>
      </w:r>
      <w:r w:rsidR="00F10C14">
        <w:t>материнский капитал</w:t>
      </w:r>
      <w:r w:rsidR="00E36CD8">
        <w:t xml:space="preserve"> также получили семьи, в которых </w:t>
      </w:r>
      <w:r>
        <w:t>появился первый ребенок</w:t>
      </w:r>
      <w:r w:rsidR="00E36CD8">
        <w:t xml:space="preserve">. </w:t>
      </w:r>
    </w:p>
    <w:p w:rsidR="00E36CD8" w:rsidRDefault="00E36CD8" w:rsidP="00E36CD8">
      <w:pPr>
        <w:pStyle w:val="af9"/>
        <w:spacing w:after="200"/>
        <w:jc w:val="both"/>
      </w:pPr>
      <w:r>
        <w:t xml:space="preserve">Размер </w:t>
      </w:r>
      <w:proofErr w:type="spellStart"/>
      <w:r w:rsidR="00F10C14">
        <w:t>маткапитала</w:t>
      </w:r>
      <w:proofErr w:type="spellEnd"/>
      <w:r>
        <w:t xml:space="preserve"> для семей установлен разный:</w:t>
      </w:r>
    </w:p>
    <w:p w:rsidR="00E36CD8" w:rsidRDefault="00F10C14" w:rsidP="00E36CD8">
      <w:pPr>
        <w:pStyle w:val="af9"/>
        <w:numPr>
          <w:ilvl w:val="0"/>
          <w:numId w:val="21"/>
        </w:numPr>
        <w:spacing w:after="200"/>
        <w:jc w:val="both"/>
      </w:pPr>
      <w:r>
        <w:t>д</w:t>
      </w:r>
      <w:r w:rsidR="00E36CD8">
        <w:t xml:space="preserve">ля семей с одним ребенком, рожденным (усыновленным) с 2020 года </w:t>
      </w:r>
      <w:r>
        <w:t>—</w:t>
      </w:r>
      <w:r w:rsidR="00E36CD8">
        <w:t xml:space="preserve"> 630 380,78 руб.;</w:t>
      </w:r>
    </w:p>
    <w:p w:rsidR="00E36CD8" w:rsidRDefault="00F10C14" w:rsidP="00E36CD8">
      <w:pPr>
        <w:pStyle w:val="af9"/>
        <w:numPr>
          <w:ilvl w:val="0"/>
          <w:numId w:val="21"/>
        </w:numPr>
        <w:spacing w:after="200"/>
        <w:jc w:val="both"/>
      </w:pPr>
      <w:r>
        <w:t>д</w:t>
      </w:r>
      <w:r w:rsidR="00E36CD8">
        <w:t xml:space="preserve">ля семей, в которых </w:t>
      </w:r>
      <w:r w:rsidR="00822960">
        <w:t>с 2020 года появился второй ребенок, материнский капитал дополнительно увеличивается на 202 643,96 руб.</w:t>
      </w:r>
      <w:r w:rsidR="00E36CD8">
        <w:t>;</w:t>
      </w:r>
    </w:p>
    <w:p w:rsidR="00E36CD8" w:rsidRDefault="00F10C14" w:rsidP="00E36CD8">
      <w:pPr>
        <w:pStyle w:val="af9"/>
        <w:numPr>
          <w:ilvl w:val="0"/>
          <w:numId w:val="21"/>
        </w:numPr>
        <w:spacing w:after="200"/>
        <w:jc w:val="both"/>
      </w:pPr>
      <w:r>
        <w:t>д</w:t>
      </w:r>
      <w:r w:rsidR="00822960">
        <w:t xml:space="preserve">ля семей, в которых после 1 января 2020 года родился третий ребенок или последующие дети, материнский капитал устанавливается в размере </w:t>
      </w:r>
      <w:r w:rsidR="00822960" w:rsidRPr="00A52F4F">
        <w:t>833</w:t>
      </w:r>
      <w:r w:rsidR="00A52F4F">
        <w:t> </w:t>
      </w:r>
      <w:r w:rsidR="00822960" w:rsidRPr="00A52F4F">
        <w:t>024</w:t>
      </w:r>
      <w:r w:rsidR="00822960">
        <w:t>,74 руб. в случае, если ранее право на дополнительные меры государственной поддержки семей, имеющих детей, не возникало.</w:t>
      </w:r>
    </w:p>
    <w:p w:rsidR="00E36CD8" w:rsidRDefault="00FC7F40" w:rsidP="00E36CD8">
      <w:pPr>
        <w:pStyle w:val="af9"/>
        <w:spacing w:after="200"/>
        <w:jc w:val="both"/>
      </w:pPr>
      <w:r>
        <w:t xml:space="preserve">Направить средства </w:t>
      </w:r>
      <w:proofErr w:type="spellStart"/>
      <w:r>
        <w:t>маткапитала</w:t>
      </w:r>
      <w:proofErr w:type="spellEnd"/>
      <w:r>
        <w:t>, полностью или частично</w:t>
      </w:r>
      <w:r w:rsidR="00F10C14">
        <w:t xml:space="preserve"> </w:t>
      </w:r>
      <w:r>
        <w:t>можно на разные цели</w:t>
      </w:r>
      <w:r w:rsidR="00AE6468">
        <w:t>:</w:t>
      </w:r>
    </w:p>
    <w:p w:rsidR="00AE6468" w:rsidRDefault="00F10C14" w:rsidP="004075A4">
      <w:pPr>
        <w:pStyle w:val="af9"/>
        <w:numPr>
          <w:ilvl w:val="0"/>
          <w:numId w:val="22"/>
        </w:numPr>
        <w:spacing w:after="200"/>
        <w:jc w:val="both"/>
      </w:pPr>
      <w:r>
        <w:t>н</w:t>
      </w:r>
      <w:r w:rsidR="00FC7F40">
        <w:t xml:space="preserve">а </w:t>
      </w:r>
      <w:r w:rsidR="00AE6468">
        <w:t>улучшение жилищных условий семьи (ипотека, жилищный кредит, покупка, строительство или реконструкция жилья;</w:t>
      </w:r>
    </w:p>
    <w:p w:rsidR="00AE6468" w:rsidRDefault="00F10C14" w:rsidP="004075A4">
      <w:pPr>
        <w:pStyle w:val="af9"/>
        <w:numPr>
          <w:ilvl w:val="0"/>
          <w:numId w:val="22"/>
        </w:numPr>
        <w:spacing w:after="200"/>
        <w:jc w:val="both"/>
      </w:pPr>
      <w:r>
        <w:t>н</w:t>
      </w:r>
      <w:r w:rsidR="00FC7F40">
        <w:t xml:space="preserve">а </w:t>
      </w:r>
      <w:r w:rsidR="00AE6468">
        <w:t>обучение детей (оплата дошкольного, среднего и высшего образования, содержания ребенка в детском саду, проживания в общежитии</w:t>
      </w:r>
      <w:r w:rsidR="004075A4">
        <w:t xml:space="preserve"> образовательного учреждения);</w:t>
      </w:r>
    </w:p>
    <w:p w:rsidR="004075A4" w:rsidRDefault="00F10C14" w:rsidP="004075A4">
      <w:pPr>
        <w:pStyle w:val="af9"/>
        <w:numPr>
          <w:ilvl w:val="0"/>
          <w:numId w:val="22"/>
        </w:numPr>
        <w:spacing w:after="200"/>
        <w:jc w:val="both"/>
      </w:pPr>
      <w:r>
        <w:t>н</w:t>
      </w:r>
      <w:r w:rsidR="00FC7F40">
        <w:t xml:space="preserve">а </w:t>
      </w:r>
      <w:r w:rsidR="004075A4">
        <w:t>получение ежемесячной выплаты до достижения ребенком 3-летнего возраста;</w:t>
      </w:r>
    </w:p>
    <w:p w:rsidR="004075A4" w:rsidRDefault="00F10C14" w:rsidP="004075A4">
      <w:pPr>
        <w:pStyle w:val="af9"/>
        <w:numPr>
          <w:ilvl w:val="0"/>
          <w:numId w:val="22"/>
        </w:numPr>
        <w:spacing w:after="200"/>
        <w:jc w:val="both"/>
      </w:pPr>
      <w:r>
        <w:t>н</w:t>
      </w:r>
      <w:r w:rsidR="00FC7F40">
        <w:t xml:space="preserve">а </w:t>
      </w:r>
      <w:r w:rsidR="004075A4">
        <w:t>формирование накопительной пенсии мамы;</w:t>
      </w:r>
    </w:p>
    <w:p w:rsidR="004075A4" w:rsidRDefault="00F10C14" w:rsidP="004075A4">
      <w:pPr>
        <w:pStyle w:val="af9"/>
        <w:numPr>
          <w:ilvl w:val="0"/>
          <w:numId w:val="22"/>
        </w:numPr>
        <w:spacing w:after="200"/>
        <w:jc w:val="both"/>
      </w:pPr>
      <w:r>
        <w:t>на</w:t>
      </w:r>
      <w:r w:rsidR="00FC7F40">
        <w:t xml:space="preserve"> социальную</w:t>
      </w:r>
      <w:r w:rsidR="004075A4">
        <w:t xml:space="preserve"> адаптаци</w:t>
      </w:r>
      <w:r w:rsidR="00FC7F40">
        <w:t>ю</w:t>
      </w:r>
      <w:r w:rsidR="004075A4">
        <w:t xml:space="preserve"> и интеграци</w:t>
      </w:r>
      <w:r w:rsidR="00FC7F40">
        <w:t>ю</w:t>
      </w:r>
      <w:r w:rsidR="004075A4">
        <w:t xml:space="preserve"> в общество детей с инвалидностью.</w:t>
      </w:r>
    </w:p>
    <w:p w:rsidR="00913AB3" w:rsidRDefault="00913AB3" w:rsidP="00913AB3">
      <w:pPr>
        <w:pStyle w:val="af9"/>
        <w:spacing w:after="200"/>
        <w:jc w:val="both"/>
      </w:pPr>
      <w:r w:rsidRPr="00913AB3">
        <w:t>По данным Отделения СФР</w:t>
      </w:r>
      <w:r w:rsidR="00F10C14">
        <w:t xml:space="preserve"> по СПб и ЛО, </w:t>
      </w:r>
      <w:r w:rsidRPr="00913AB3">
        <w:t xml:space="preserve">сертификат на </w:t>
      </w:r>
      <w:proofErr w:type="spellStart"/>
      <w:r w:rsidR="00F10C14">
        <w:t>маткапитал</w:t>
      </w:r>
      <w:proofErr w:type="spellEnd"/>
      <w:r w:rsidRPr="00913AB3">
        <w:t xml:space="preserve"> </w:t>
      </w:r>
      <w:r>
        <w:t xml:space="preserve">уже </w:t>
      </w:r>
      <w:r w:rsidRPr="00913AB3">
        <w:t xml:space="preserve">получили 598 780 семей из нашего региона. 90 199 семей в текущем году </w:t>
      </w:r>
      <w:r w:rsidR="00F10C14">
        <w:t xml:space="preserve">распорядились средствами на своих сертификатах. </w:t>
      </w:r>
    </w:p>
    <w:p w:rsidR="002B4AED" w:rsidRDefault="002B4AED" w:rsidP="00E36CD8">
      <w:pPr>
        <w:pStyle w:val="af9"/>
        <w:spacing w:after="200"/>
        <w:jc w:val="both"/>
      </w:pPr>
      <w:r>
        <w:lastRenderedPageBreak/>
        <w:t>«</w:t>
      </w:r>
      <w:r w:rsidRPr="002B4AED">
        <w:t xml:space="preserve">Наиболее популярными направлениями для реализации средств в нашем регионе являются образование детей и улучшение жилищных условий, как с привлечением кредитных средств, так и без них. С начала этого года </w:t>
      </w:r>
      <w:r w:rsidR="00D9646F">
        <w:t>26,5</w:t>
      </w:r>
      <w:r w:rsidRPr="002B4AED">
        <w:t xml:space="preserve"> тысяч</w:t>
      </w:r>
      <w:r w:rsidR="00F10C14">
        <w:t>и</w:t>
      </w:r>
      <w:r w:rsidRPr="002B4AED">
        <w:t xml:space="preserve"> семей направили </w:t>
      </w:r>
      <w:proofErr w:type="spellStart"/>
      <w:r w:rsidR="00F10C14">
        <w:t>маткапитал</w:t>
      </w:r>
      <w:proofErr w:type="spellEnd"/>
      <w:r w:rsidRPr="002B4AED">
        <w:t xml:space="preserve"> на обучение детей и </w:t>
      </w:r>
      <w:r w:rsidR="00D9646F">
        <w:t>более 39</w:t>
      </w:r>
      <w:r w:rsidRPr="002B4AED">
        <w:t xml:space="preserve"> тысяч – на улучшение жилищных условий</w:t>
      </w:r>
      <w:r w:rsidR="00D9646F">
        <w:t>»</w:t>
      </w:r>
      <w:r w:rsidR="008A419D">
        <w:t>,</w:t>
      </w:r>
      <w:r w:rsidR="00D9646F">
        <w:t xml:space="preserve"> </w:t>
      </w:r>
      <w:r w:rsidR="00F10C14">
        <w:t xml:space="preserve">— отметил </w:t>
      </w:r>
      <w:r w:rsidR="00D9646F">
        <w:t xml:space="preserve">управляющий Отделением СФР по СПб и ЛО </w:t>
      </w:r>
      <w:r w:rsidR="00D9646F" w:rsidRPr="00F10C14">
        <w:rPr>
          <w:b/>
        </w:rPr>
        <w:t>Константин Островский</w:t>
      </w:r>
      <w:r w:rsidR="00D9646F">
        <w:t>.</w:t>
      </w:r>
      <w:r w:rsidR="00A52F4F">
        <w:t xml:space="preserve"> </w:t>
      </w:r>
    </w:p>
    <w:p w:rsidR="007C4FDD" w:rsidRDefault="008471F4" w:rsidP="00BA1E0E">
      <w:pPr>
        <w:pStyle w:val="af9"/>
        <w:spacing w:before="0" w:beforeAutospacing="0" w:after="200" w:afterAutospacing="0"/>
        <w:jc w:val="both"/>
      </w:pPr>
      <w:r>
        <w:t>Подробнее о материнском капитале на сайте СФР (</w:t>
      </w:r>
      <w:hyperlink r:id="rId7" w:history="1">
        <w:r w:rsidRPr="006201BC">
          <w:rPr>
            <w:rStyle w:val="af8"/>
          </w:rPr>
          <w:t>https://sfr.gov.ru/grazhdanam/msk/</w:t>
        </w:r>
      </w:hyperlink>
      <w:r>
        <w:t>) и в социальных сетях Отделения СФР по СПб и Ленобласти: https://ok.ru/sfr.spb.lenobl, https://t.me/sfr_spb_lenobl</w:t>
      </w:r>
      <w:r w:rsidRPr="00BB7937">
        <w:t xml:space="preserve">, </w:t>
      </w:r>
      <w:hyperlink r:id="rId8" w:history="1">
        <w:r w:rsidRPr="00BB7937">
          <w:rPr>
            <w:rStyle w:val="af8"/>
            <w:u w:val="none"/>
          </w:rPr>
          <w:t>https://vk.com/sfr.spb.lenobl</w:t>
        </w:r>
      </w:hyperlink>
      <w:r>
        <w:t>.</w:t>
      </w:r>
    </w:p>
    <w:p w:rsidR="000437FA" w:rsidRDefault="000437FA" w:rsidP="00BA1E0E">
      <w:pPr>
        <w:pStyle w:val="af9"/>
        <w:spacing w:before="0" w:beforeAutospacing="0" w:after="200" w:afterAutospacing="0"/>
        <w:jc w:val="both"/>
      </w:pPr>
    </w:p>
    <w:p w:rsidR="000437FA" w:rsidRDefault="000437FA" w:rsidP="00BA1E0E">
      <w:pPr>
        <w:pStyle w:val="af9"/>
        <w:spacing w:before="0" w:beforeAutospacing="0" w:after="200" w:afterAutospacing="0"/>
        <w:jc w:val="both"/>
      </w:pPr>
    </w:p>
    <w:p w:rsidR="008011DB" w:rsidRDefault="008011DB" w:rsidP="00BA1E0E">
      <w:pPr>
        <w:pStyle w:val="af9"/>
        <w:spacing w:before="0" w:beforeAutospacing="0" w:after="200" w:afterAutospacing="0"/>
        <w:jc w:val="both"/>
        <w:rPr>
          <w:rFonts w:ascii="Helvetica Neue" w:hAnsi="Helvetica Neue"/>
          <w:color w:val="000000"/>
          <w:sz w:val="20"/>
          <w:szCs w:val="20"/>
          <w:shd w:val="clear" w:color="auto" w:fill="FFFFFF"/>
        </w:rPr>
      </w:pPr>
      <w:r w:rsidRPr="008011DB">
        <w:br/>
      </w:r>
    </w:p>
    <w:p w:rsidR="008A4937" w:rsidRDefault="008A4937" w:rsidP="00BA1E0E">
      <w:pPr>
        <w:pStyle w:val="af9"/>
        <w:spacing w:before="0" w:beforeAutospacing="0" w:after="200" w:afterAutospacing="0"/>
        <w:jc w:val="both"/>
      </w:pPr>
    </w:p>
    <w:sectPr w:rsidR="008A4937">
      <w:headerReference w:type="default" r:id="rId9"/>
      <w:footerReference w:type="default" r:id="rId10"/>
      <w:pgSz w:w="11900" w:h="16840"/>
      <w:pgMar w:top="2522" w:right="991" w:bottom="1135" w:left="1276" w:header="567" w:footer="53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65F90" w:rsidRDefault="00465F90">
      <w:r>
        <w:separator/>
      </w:r>
    </w:p>
  </w:endnote>
  <w:endnote w:type="continuationSeparator" w:id="0">
    <w:p w:rsidR="00465F90" w:rsidRDefault="00465F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Helvetica Neue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5521" w:rsidRDefault="00C60F34">
    <w:pPr>
      <w:tabs>
        <w:tab w:val="left" w:pos="284"/>
      </w:tabs>
      <w:spacing w:line="255" w:lineRule="atLeast"/>
      <w:jc w:val="both"/>
    </w:pPr>
    <w:r>
      <w:rPr>
        <w:b/>
        <w:bCs/>
        <w:i/>
        <w:iCs/>
        <w:sz w:val="26"/>
        <w:szCs w:val="26"/>
      </w:rPr>
      <w:t xml:space="preserve">Пресс-служба ОСФР по СПб и ЛО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65F90" w:rsidRDefault="00465F90">
      <w:r>
        <w:separator/>
      </w:r>
    </w:p>
  </w:footnote>
  <w:footnote w:type="continuationSeparator" w:id="0">
    <w:p w:rsidR="00465F90" w:rsidRDefault="00465F9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5521" w:rsidRDefault="00C60F34">
    <w:pPr>
      <w:pStyle w:val="ab"/>
    </w:pPr>
    <w:r>
      <w:rPr>
        <w:noProof/>
      </w:rPr>
      <mc:AlternateContent>
        <mc:Choice Requires="wps">
          <w:drawing>
            <wp:anchor distT="152400" distB="152400" distL="152400" distR="152400" simplePos="0" relativeHeight="251658240" behindDoc="1" locked="0" layoutInCell="1" allowOverlap="1">
              <wp:simplePos x="0" y="0"/>
              <wp:positionH relativeFrom="page">
                <wp:posOffset>1267459</wp:posOffset>
              </wp:positionH>
              <wp:positionV relativeFrom="page">
                <wp:posOffset>1476374</wp:posOffset>
              </wp:positionV>
              <wp:extent cx="5255261" cy="0"/>
              <wp:effectExtent l="0" t="0" r="0" b="0"/>
              <wp:wrapNone/>
              <wp:docPr id="1" name="officeArt object" descr="Lin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 bwMode="auto">
                      <a:xfrm>
                        <a:off x="0" y="0"/>
                        <a:ext cx="5255261" cy="0"/>
                      </a:xfrm>
                      <a:prstGeom prst="line">
                        <a:avLst/>
                      </a:prstGeom>
                      <a:noFill/>
                      <a:ln w="12600" cap="sq">
                        <a:solidFill>
                          <a:srgbClr val="000000"/>
                        </a:solidFill>
                        <a:prstDash val="solid"/>
                        <a:miter lim="800000"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line w14:anchorId="2E4F7908" id="officeArt object" o:spid="_x0000_s1026" alt="Line 2" style="position:absolute;z-index:-251658240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" from="99.8pt,116.25pt" to="513.6pt,11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" strokeweight=".35mm">
              <v:stroke joinstyle="miter" endcap="square"/>
              <w10:wrap anchorx="page" anchory="page"/>
            </v:line>
          </w:pict>
        </mc:Fallback>
      </mc:AlternateContent>
    </w:r>
    <w:r>
      <w:rPr>
        <w:noProof/>
      </w:rPr>
      <mc:AlternateContent>
        <mc:Choice Requires="wps">
          <w:drawing>
            <wp:anchor distT="152400" distB="152400" distL="152400" distR="152400" simplePos="0" relativeHeight="251659264" behindDoc="1" locked="0" layoutInCell="1" allowOverlap="1">
              <wp:simplePos x="0" y="0"/>
              <wp:positionH relativeFrom="page">
                <wp:posOffset>609599</wp:posOffset>
              </wp:positionH>
              <wp:positionV relativeFrom="page">
                <wp:posOffset>809625</wp:posOffset>
              </wp:positionV>
              <wp:extent cx="6276975" cy="628650"/>
              <wp:effectExtent l="0" t="0" r="0" b="0"/>
              <wp:wrapNone/>
              <wp:docPr id="2" name="officeArt object" descr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 bwMode="auto">
                      <a:xfrm>
                        <a:off x="0" y="0"/>
                        <a:ext cx="6276975" cy="62865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 w="12700" cap="flat">
                        <a:noFill/>
                        <a:miter lim="400000"/>
                      </a:ln>
                      <a:effectLst/>
                    </wps:spPr>
                    <wps:txbx>
                      <w:txbxContent>
                        <w:p w:rsidR="00105521" w:rsidRDefault="00C60F34">
                          <w:pPr>
                            <w:pStyle w:val="1"/>
                            <w:ind w:left="431" w:hanging="431"/>
                            <w:jc w:val="center"/>
                          </w:pPr>
                          <w:r>
                            <w:rPr>
                              <w:sz w:val="28"/>
                              <w:szCs w:val="28"/>
                            </w:rPr>
                            <w:t xml:space="preserve">Отделение Фонда пенсионного и социального страхования </w:t>
                          </w:r>
                        </w:p>
                        <w:p w:rsidR="00105521" w:rsidRDefault="00C60F34">
                          <w:pPr>
                            <w:pStyle w:val="1"/>
                            <w:ind w:left="431" w:hanging="431"/>
                            <w:jc w:val="center"/>
                          </w:pPr>
                          <w:r>
                            <w:rPr>
                              <w:sz w:val="28"/>
                              <w:szCs w:val="28"/>
                            </w:rPr>
                            <w:t>Российской Федерации</w:t>
                          </w:r>
                        </w:p>
                        <w:p w:rsidR="00105521" w:rsidRDefault="00C60F34">
                          <w:pPr>
                            <w:pStyle w:val="1"/>
                            <w:ind w:left="431" w:hanging="431"/>
                            <w:jc w:val="center"/>
                          </w:pPr>
                          <w:r>
                            <w:rPr>
                              <w:sz w:val="28"/>
                              <w:szCs w:val="28"/>
                            </w:rPr>
                            <w:t>по Санкт-Петербургу и Ленинградской области</w:t>
                          </w:r>
                        </w:p>
                      </w:txbxContent>
                    </wps:txbx>
                    <wps:bodyPr wrap="square" lIns="635" tIns="635" rIns="635" bIns="635" numCol="1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officeArt object" o:spid="_x0000_s1026" type="#_x0000_t202" alt="Text Box 1" style="position:absolute;margin-left:48pt;margin-top:63.75pt;width:494.25pt;height:49.5pt;z-index:-251657216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" stroked="f" strokeweight="1pt">
              <v:fill opacity="0"/>
              <v:stroke miterlimit="4"/>
              <v:textbox inset=".05pt,.05pt,.05pt,.05pt">
                <w:txbxContent>
                  <w:p w:rsidR="00105521" w:rsidRDefault="00C60F34">
                    <w:pPr>
                      <w:pStyle w:val="1"/>
                      <w:ind w:left="431" w:hanging="431"/>
                      <w:jc w:val="center"/>
                    </w:pPr>
                    <w:r>
                      <w:rPr>
                        <w:sz w:val="28"/>
                        <w:szCs w:val="28"/>
                      </w:rPr>
                      <w:t xml:space="preserve">Отделение Фонда пенсионного и социального страхования </w:t>
                    </w:r>
                  </w:p>
                  <w:p w:rsidR="00105521" w:rsidRDefault="00C60F34">
                    <w:pPr>
                      <w:pStyle w:val="1"/>
                      <w:ind w:left="431" w:hanging="431"/>
                      <w:jc w:val="center"/>
                    </w:pPr>
                    <w:r>
                      <w:rPr>
                        <w:sz w:val="28"/>
                        <w:szCs w:val="28"/>
                      </w:rPr>
                      <w:t>Российской Федерации</w:t>
                    </w:r>
                  </w:p>
                  <w:p w:rsidR="00105521" w:rsidRDefault="00C60F34">
                    <w:pPr>
                      <w:pStyle w:val="1"/>
                      <w:ind w:left="431" w:hanging="431"/>
                      <w:jc w:val="center"/>
                    </w:pPr>
                    <w:r>
                      <w:rPr>
                        <w:sz w:val="28"/>
                        <w:szCs w:val="28"/>
                      </w:rPr>
                      <w:t>по Санкт-Петербургу и Ленинградской области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g">
          <w:drawing>
            <wp:anchor distT="152400" distB="152400" distL="152400" distR="152400" simplePos="0" relativeHeight="251660288" behindDoc="1" locked="0" layoutInCell="1" allowOverlap="1">
              <wp:simplePos x="0" y="0"/>
              <wp:positionH relativeFrom="page">
                <wp:posOffset>3552824</wp:posOffset>
              </wp:positionH>
              <wp:positionV relativeFrom="page">
                <wp:posOffset>333375</wp:posOffset>
              </wp:positionV>
              <wp:extent cx="533400" cy="447675"/>
              <wp:effectExtent l="0" t="0" r="0" b="0"/>
              <wp:wrapNone/>
              <wp:docPr id="3" name="officeArt object" descr="Рисунок 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 bwMode="auto">
                      <a:xfrm>
                        <a:off x="0" y="0"/>
                        <a:ext cx="533400" cy="447675"/>
                        <a:chOff x="0" y="0"/>
                        <a:chExt cx="533400" cy="447675"/>
                      </a:xfrm>
                    </wpg:grpSpPr>
                    <wps:wsp>
                      <wps:cNvPr id="4" name="Прямоугольник 4"/>
                      <wps:cNvSpPr/>
                      <wps:spPr bwMode="auto">
                        <a:xfrm>
                          <a:off x="0" y="0"/>
                          <a:ext cx="533400" cy="44767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12700" cap="flat">
                          <a:noFill/>
                          <a:miter lim="400000"/>
                        </a:ln>
                        <a:effectLst/>
                      </wps:spPr>
                      <wps:bodyPr rot="0">
                        <a:prstTxWarp prst="textNoShape">
                          <a:avLst/>
                        </a:prstTxWarp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073741828" name="Изображение" descr="Изображение"/>
                        <pic:cNvPicPr>
                          <a:picLocks noChangeAspect="1"/>
                        </pic:cNvPicPr>
                      </pic:nvPicPr>
                      <pic:blipFill>
                        <a:blip r:embed="rId1"/>
                        <a:stretch/>
                      </pic:blipFill>
                      <pic:spPr bwMode="auto">
                        <a:xfrm>
                          <a:off x="0" y="0"/>
                          <a:ext cx="533400" cy="447675"/>
                        </a:xfrm>
                        <a:prstGeom prst="rect">
                          <a:avLst/>
                        </a:prstGeom>
                        <a:ln w="12700" cap="flat">
                          <a:noFill/>
                          <a:miter lim="400000"/>
                        </a:ln>
                        <a:effectLst/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5011CD34" id="officeArt object" o:spid="_x0000_s1026" alt="Рисунок 4" style="position:absolute;margin-left:279.75pt;margin-top:26.25pt;width:42pt;height:35.25pt;z-index:-251656192;mso-wrap-distance-left:12pt;mso-wrap-distance-top:12pt;mso-wrap-distance-right:12pt;mso-wrap-distance-bottom:12pt;mso-position-horizontal-relative:page;mso-position-vertical-relative:page" coordsize="5334,4476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BB&#10;ZG9iZSBQaG90b3Nob3AgQ1M2IChXaW5kb3dzKQAyMDIyOjEyOjI3IDEyOjExOjEyAAAHkAMAAgAA&#10;ABQAABDukAQAAgAAABQAABECkpEAAgAAAAMwMAAAkpIAAgAAAAMwMAAAoAIABAAAAAEAAA88oAMA&#10;BAAAAAEAAAZA6hwABwAACAwAAAjiAAAAABzqAAAAC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">
              <v:rect id="Прямоугольник 4" o:spid="_x0000_s1027" style="position:absolute;width:5334;height:44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uKBgcIA&#10;AADaAAAADwAAAGRycy9kb3ducmV2LnhtbESPzWrDMBCE74W8g9hCb43cEkLjRjZOICTXurnktlhb&#10;y9haGUv+aZ8+KhR6HGbmG2afL7YTEw2+cazgZZ2AIK6cbrhWcP08Pb+B8AFZY+eYFHyThzxbPewx&#10;1W7mD5rKUIsIYZ+iAhNCn0rpK0MW/dr1xNH7coPFEOVQSz3gHOG2k69JspUWG44LBns6GqracrQK&#10;Cjn3iznMdrpN23bcnY+nn7FU6ulxKd5BBFrCf/ivfdEKNvB7Jd4Amd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C4oGBwgAAANoAAAAPAAAAAAAAAAAAAAAAAJgCAABkcnMvZG93&#10;bnJldi54bWxQSwUGAAAAAAQABAD1AAAAhwMAAAAA&#10;" stroked="f" strokeweight="1pt">
                <v:fill opacity="0"/>
                <v:stroke miterlimit="4"/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Изображение" o:spid="_x0000_s1028" type="#_x0000_t75" alt="Изображение" style="position:absolute;width:5334;height:447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" strokeweight="1pt">
                <v:stroke miterlimit="4"/>
                <v:imagedata r:id="rId2" o:title="Изображение"/>
                <v:path arrowok="t"/>
              </v:shape>
              <w10:wrap anchorx="page" anchory="page"/>
            </v:group>
          </w:pict>
        </mc:Fallback>
      </mc:AlternateContent>
    </w:r>
    <w:r>
      <w:rPr>
        <w:noProof/>
      </w:rPr>
      <mc:AlternateContent>
        <mc:Choice Requires="wps">
          <w:drawing>
            <wp:anchor distT="152400" distB="152400" distL="152400" distR="152400" simplePos="0" relativeHeight="251661312" behindDoc="1" locked="0" layoutInCell="1" allowOverlap="1">
              <wp:simplePos x="0" y="0"/>
              <wp:positionH relativeFrom="page">
                <wp:posOffset>783589</wp:posOffset>
              </wp:positionH>
              <wp:positionV relativeFrom="page">
                <wp:posOffset>10092054</wp:posOffset>
              </wp:positionV>
              <wp:extent cx="6352541" cy="0"/>
              <wp:effectExtent l="0" t="0" r="0" b="0"/>
              <wp:wrapNone/>
              <wp:docPr id="5" name="officeArt object" descr="Line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 bwMode="auto">
                      <a:xfrm>
                        <a:off x="0" y="0"/>
                        <a:ext cx="6352541" cy="0"/>
                      </a:xfrm>
                      <a:prstGeom prst="line">
                        <a:avLst/>
                      </a:prstGeom>
                      <a:noFill/>
                      <a:ln w="12600" cap="sq">
                        <a:solidFill>
                          <a:srgbClr val="000000"/>
                        </a:solidFill>
                        <a:prstDash val="solid"/>
                        <a:miter lim="800000"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line w14:anchorId="2F84F903" id="officeArt object" o:spid="_x0000_s1026" alt="Line 3" style="position:absolute;z-index:-251655168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" from="61.7pt,794.65pt" to="561.9pt,79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" strokeweight=".35mm">
              <v:stroke joinstyle="miter" endcap="square"/>
              <w10:wrap anchorx="page" anchory="page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0C0626"/>
    <w:multiLevelType w:val="hybridMultilevel"/>
    <w:tmpl w:val="0E4E2B7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75A3837"/>
    <w:multiLevelType w:val="hybridMultilevel"/>
    <w:tmpl w:val="85B292F6"/>
    <w:lvl w:ilvl="0" w:tplc="83A02BDC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2206772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ECC4A97C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654A2CAC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2DCBF98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E072277E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8FA4181C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6750032A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C79075F6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9D55DE7"/>
    <w:multiLevelType w:val="hybridMultilevel"/>
    <w:tmpl w:val="4F9A444E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B9285A"/>
    <w:multiLevelType w:val="hybridMultilevel"/>
    <w:tmpl w:val="7AC8BBAA"/>
    <w:lvl w:ilvl="0" w:tplc="18642D7E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C8CA920E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9C52A5EE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5C4CAD0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0A84B9C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9062262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8F426F5A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CCA60DA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2181584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4D97207"/>
    <w:multiLevelType w:val="hybridMultilevel"/>
    <w:tmpl w:val="7A4EA798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FE4B1C"/>
    <w:multiLevelType w:val="hybridMultilevel"/>
    <w:tmpl w:val="81D8DBE6"/>
    <w:lvl w:ilvl="0" w:tplc="C8200DC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CC7099C6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E54088DC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D1DEA8A4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33CA5BC2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822EBAEA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3634E106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592EA936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6A625D8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FA11D63"/>
    <w:multiLevelType w:val="hybridMultilevel"/>
    <w:tmpl w:val="37FAC68E"/>
    <w:lvl w:ilvl="0" w:tplc="BD922B0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B5A4F5E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47AA969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81AAFBC0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830AA13A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DB3AD988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E42E5F04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7C32F48E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787CD24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B884E2F"/>
    <w:multiLevelType w:val="hybridMultilevel"/>
    <w:tmpl w:val="7060A9AA"/>
    <w:lvl w:ilvl="0" w:tplc="50FC670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75AE906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624BD3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666BD5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0023BC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BDC036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682473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7CE2F2A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4E81AE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D2E6D4B"/>
    <w:multiLevelType w:val="hybridMultilevel"/>
    <w:tmpl w:val="691017B8"/>
    <w:lvl w:ilvl="0" w:tplc="3D30B7B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5D24BDF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001A50D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CC764C7A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335A648C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C81699D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8E0276D2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D0D4E150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4300E0F2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E6647D1"/>
    <w:multiLevelType w:val="hybridMultilevel"/>
    <w:tmpl w:val="ADB6A208"/>
    <w:lvl w:ilvl="0" w:tplc="ADC86F5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EE221764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9CE2F7C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2A7E842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A75AB8A6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71F064D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494434AE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5CCC5786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2686380C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EB471E9"/>
    <w:multiLevelType w:val="hybridMultilevel"/>
    <w:tmpl w:val="A8E85E42"/>
    <w:lvl w:ilvl="0" w:tplc="7AE06CBA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A040318E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8F2ACB4C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A04CFCF4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AD44ADDE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AC56D28E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51C4556A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CE4504E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9DE7E5E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2F1E5C5D"/>
    <w:multiLevelType w:val="hybridMultilevel"/>
    <w:tmpl w:val="579C72DE"/>
    <w:lvl w:ilvl="0" w:tplc="338A85E2">
      <w:start w:val="1"/>
      <w:numFmt w:val="decimal"/>
      <w:lvlText w:val="%1."/>
      <w:lvlJc w:val="left"/>
      <w:pPr>
        <w:ind w:left="1429" w:hanging="360"/>
      </w:pPr>
    </w:lvl>
    <w:lvl w:ilvl="1" w:tplc="D66685C2">
      <w:start w:val="1"/>
      <w:numFmt w:val="lowerLetter"/>
      <w:lvlText w:val="%2."/>
      <w:lvlJc w:val="left"/>
      <w:pPr>
        <w:ind w:left="2149" w:hanging="360"/>
      </w:pPr>
    </w:lvl>
    <w:lvl w:ilvl="2" w:tplc="DF44D2FA">
      <w:start w:val="1"/>
      <w:numFmt w:val="lowerRoman"/>
      <w:lvlText w:val="%3."/>
      <w:lvlJc w:val="right"/>
      <w:pPr>
        <w:ind w:left="2869" w:hanging="180"/>
      </w:pPr>
    </w:lvl>
    <w:lvl w:ilvl="3" w:tplc="3990C3B6">
      <w:start w:val="1"/>
      <w:numFmt w:val="decimal"/>
      <w:lvlText w:val="%4."/>
      <w:lvlJc w:val="left"/>
      <w:pPr>
        <w:ind w:left="3589" w:hanging="360"/>
      </w:pPr>
    </w:lvl>
    <w:lvl w:ilvl="4" w:tplc="B9BCF9A2">
      <w:start w:val="1"/>
      <w:numFmt w:val="lowerLetter"/>
      <w:lvlText w:val="%5."/>
      <w:lvlJc w:val="left"/>
      <w:pPr>
        <w:ind w:left="4309" w:hanging="360"/>
      </w:pPr>
    </w:lvl>
    <w:lvl w:ilvl="5" w:tplc="6FF43F34">
      <w:start w:val="1"/>
      <w:numFmt w:val="lowerRoman"/>
      <w:lvlText w:val="%6."/>
      <w:lvlJc w:val="right"/>
      <w:pPr>
        <w:ind w:left="5029" w:hanging="180"/>
      </w:pPr>
    </w:lvl>
    <w:lvl w:ilvl="6" w:tplc="040EFC42">
      <w:start w:val="1"/>
      <w:numFmt w:val="decimal"/>
      <w:lvlText w:val="%7."/>
      <w:lvlJc w:val="left"/>
      <w:pPr>
        <w:ind w:left="5749" w:hanging="360"/>
      </w:pPr>
    </w:lvl>
    <w:lvl w:ilvl="7" w:tplc="16CA9A96">
      <w:start w:val="1"/>
      <w:numFmt w:val="lowerLetter"/>
      <w:lvlText w:val="%8."/>
      <w:lvlJc w:val="left"/>
      <w:pPr>
        <w:ind w:left="6469" w:hanging="360"/>
      </w:pPr>
    </w:lvl>
    <w:lvl w:ilvl="8" w:tplc="0DEA0C1C">
      <w:start w:val="1"/>
      <w:numFmt w:val="lowerRoman"/>
      <w:lvlText w:val="%9."/>
      <w:lvlJc w:val="right"/>
      <w:pPr>
        <w:ind w:left="7189" w:hanging="180"/>
      </w:pPr>
    </w:lvl>
  </w:abstractNum>
  <w:abstractNum w:abstractNumId="12" w15:restartNumberingAfterBreak="0">
    <w:nsid w:val="30D52868"/>
    <w:multiLevelType w:val="hybridMultilevel"/>
    <w:tmpl w:val="90EAD29E"/>
    <w:lvl w:ilvl="0" w:tplc="87180ED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773A7D46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7706B6D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1CC415A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286C38D0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EFD67ED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428A2454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EFC61638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D1A41BE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4DD43A0"/>
    <w:multiLevelType w:val="hybridMultilevel"/>
    <w:tmpl w:val="182CAA38"/>
    <w:lvl w:ilvl="0" w:tplc="BDD053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31920F92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CB3E9344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383A9C38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9DA09CC2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371811A4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1CE4ADC8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73980794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06C4D51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9866677"/>
    <w:multiLevelType w:val="hybridMultilevel"/>
    <w:tmpl w:val="3BD248EC"/>
    <w:lvl w:ilvl="0" w:tplc="EBBC4AAC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A8272E2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D324CAE2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C42EC33C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5E1A818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9AB0B2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FF69030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7CA1D00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E89BB8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4E62566B"/>
    <w:multiLevelType w:val="multilevel"/>
    <w:tmpl w:val="18DAB4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521A71A5"/>
    <w:multiLevelType w:val="hybridMultilevel"/>
    <w:tmpl w:val="283AA38C"/>
    <w:lvl w:ilvl="0" w:tplc="B98E357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72C0C1E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5770FB24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1F820C8C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BCB02B3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C5503D2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6BEE236C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62EA0F5E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FD0A19D4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556C5E74"/>
    <w:multiLevelType w:val="hybridMultilevel"/>
    <w:tmpl w:val="C28E4E84"/>
    <w:lvl w:ilvl="0" w:tplc="9C2A85D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04EF9F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DA4702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5E43EE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DD4433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9AF01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1405D4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3F21250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29C21E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C8A5FB8"/>
    <w:multiLevelType w:val="hybridMultilevel"/>
    <w:tmpl w:val="9FEEF818"/>
    <w:lvl w:ilvl="0" w:tplc="3508D6D0">
      <w:start w:val="1"/>
      <w:numFmt w:val="decimal"/>
      <w:lvlText w:val="%1."/>
      <w:lvlJc w:val="left"/>
      <w:pPr>
        <w:ind w:left="1440" w:hanging="360"/>
      </w:pPr>
    </w:lvl>
    <w:lvl w:ilvl="1" w:tplc="82BAB37E">
      <w:start w:val="1"/>
      <w:numFmt w:val="lowerLetter"/>
      <w:lvlText w:val="%2."/>
      <w:lvlJc w:val="left"/>
      <w:pPr>
        <w:ind w:left="2160" w:hanging="360"/>
      </w:pPr>
    </w:lvl>
    <w:lvl w:ilvl="2" w:tplc="61CA0A38">
      <w:start w:val="1"/>
      <w:numFmt w:val="lowerRoman"/>
      <w:lvlText w:val="%3."/>
      <w:lvlJc w:val="right"/>
      <w:pPr>
        <w:ind w:left="2880" w:hanging="180"/>
      </w:pPr>
    </w:lvl>
    <w:lvl w:ilvl="3" w:tplc="4F92F5D4">
      <w:start w:val="1"/>
      <w:numFmt w:val="decimal"/>
      <w:lvlText w:val="%4."/>
      <w:lvlJc w:val="left"/>
      <w:pPr>
        <w:ind w:left="3600" w:hanging="360"/>
      </w:pPr>
    </w:lvl>
    <w:lvl w:ilvl="4" w:tplc="83C8291E">
      <w:start w:val="1"/>
      <w:numFmt w:val="lowerLetter"/>
      <w:lvlText w:val="%5."/>
      <w:lvlJc w:val="left"/>
      <w:pPr>
        <w:ind w:left="4320" w:hanging="360"/>
      </w:pPr>
    </w:lvl>
    <w:lvl w:ilvl="5" w:tplc="C79C4B84">
      <w:start w:val="1"/>
      <w:numFmt w:val="lowerRoman"/>
      <w:lvlText w:val="%6."/>
      <w:lvlJc w:val="right"/>
      <w:pPr>
        <w:ind w:left="5040" w:hanging="180"/>
      </w:pPr>
    </w:lvl>
    <w:lvl w:ilvl="6" w:tplc="634A9CAC">
      <w:start w:val="1"/>
      <w:numFmt w:val="decimal"/>
      <w:lvlText w:val="%7."/>
      <w:lvlJc w:val="left"/>
      <w:pPr>
        <w:ind w:left="5760" w:hanging="360"/>
      </w:pPr>
    </w:lvl>
    <w:lvl w:ilvl="7" w:tplc="F31E909E">
      <w:start w:val="1"/>
      <w:numFmt w:val="lowerLetter"/>
      <w:lvlText w:val="%8."/>
      <w:lvlJc w:val="left"/>
      <w:pPr>
        <w:ind w:left="6480" w:hanging="360"/>
      </w:pPr>
    </w:lvl>
    <w:lvl w:ilvl="8" w:tplc="9ED83AF8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5DF00DE2"/>
    <w:multiLevelType w:val="hybridMultilevel"/>
    <w:tmpl w:val="A3FCA5B6"/>
    <w:lvl w:ilvl="0" w:tplc="D7F8EFFE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9E80332C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9280AABE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B13CDD9E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96B6291A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C305F84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CDCA41E4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5DCEFCC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3728538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6131606E"/>
    <w:multiLevelType w:val="hybridMultilevel"/>
    <w:tmpl w:val="303CFBC6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5FF3912"/>
    <w:multiLevelType w:val="hybridMultilevel"/>
    <w:tmpl w:val="2ADA3CE4"/>
    <w:lvl w:ilvl="0" w:tplc="4300AA4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E370BA12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BCA0CD2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FD16FA28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8E946D3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BE5C4C8C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23CC9CD2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9E301F46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2D24090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6FE74AF8"/>
    <w:multiLevelType w:val="hybridMultilevel"/>
    <w:tmpl w:val="A850B6B0"/>
    <w:lvl w:ilvl="0" w:tplc="0F56B08E">
      <w:start w:val="1"/>
      <w:numFmt w:val="decimal"/>
      <w:lvlText w:val="%1."/>
      <w:lvlJc w:val="left"/>
      <w:pPr>
        <w:ind w:left="1429" w:hanging="360"/>
      </w:pPr>
    </w:lvl>
    <w:lvl w:ilvl="1" w:tplc="E5E4F54E">
      <w:start w:val="1"/>
      <w:numFmt w:val="lowerLetter"/>
      <w:lvlText w:val="%2."/>
      <w:lvlJc w:val="left"/>
      <w:pPr>
        <w:ind w:left="2149" w:hanging="360"/>
      </w:pPr>
    </w:lvl>
    <w:lvl w:ilvl="2" w:tplc="6AE09F7C">
      <w:start w:val="1"/>
      <w:numFmt w:val="lowerRoman"/>
      <w:lvlText w:val="%3."/>
      <w:lvlJc w:val="right"/>
      <w:pPr>
        <w:ind w:left="2869" w:hanging="180"/>
      </w:pPr>
    </w:lvl>
    <w:lvl w:ilvl="3" w:tplc="03C2AB1E">
      <w:start w:val="1"/>
      <w:numFmt w:val="decimal"/>
      <w:lvlText w:val="%4."/>
      <w:lvlJc w:val="left"/>
      <w:pPr>
        <w:ind w:left="3589" w:hanging="360"/>
      </w:pPr>
    </w:lvl>
    <w:lvl w:ilvl="4" w:tplc="196EF918">
      <w:start w:val="1"/>
      <w:numFmt w:val="lowerLetter"/>
      <w:lvlText w:val="%5."/>
      <w:lvlJc w:val="left"/>
      <w:pPr>
        <w:ind w:left="4309" w:hanging="360"/>
      </w:pPr>
    </w:lvl>
    <w:lvl w:ilvl="5" w:tplc="B95466E8">
      <w:start w:val="1"/>
      <w:numFmt w:val="lowerRoman"/>
      <w:lvlText w:val="%6."/>
      <w:lvlJc w:val="right"/>
      <w:pPr>
        <w:ind w:left="5029" w:hanging="180"/>
      </w:pPr>
    </w:lvl>
    <w:lvl w:ilvl="6" w:tplc="72F0DF22">
      <w:start w:val="1"/>
      <w:numFmt w:val="decimal"/>
      <w:lvlText w:val="%7."/>
      <w:lvlJc w:val="left"/>
      <w:pPr>
        <w:ind w:left="5749" w:hanging="360"/>
      </w:pPr>
    </w:lvl>
    <w:lvl w:ilvl="7" w:tplc="9FD09F30">
      <w:start w:val="1"/>
      <w:numFmt w:val="lowerLetter"/>
      <w:lvlText w:val="%8."/>
      <w:lvlJc w:val="left"/>
      <w:pPr>
        <w:ind w:left="6469" w:hanging="360"/>
      </w:pPr>
    </w:lvl>
    <w:lvl w:ilvl="8" w:tplc="64022644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5"/>
  </w:num>
  <w:num w:numId="2">
    <w:abstractNumId w:val="22"/>
  </w:num>
  <w:num w:numId="3">
    <w:abstractNumId w:val="13"/>
  </w:num>
  <w:num w:numId="4">
    <w:abstractNumId w:val="16"/>
  </w:num>
  <w:num w:numId="5">
    <w:abstractNumId w:val="18"/>
  </w:num>
  <w:num w:numId="6">
    <w:abstractNumId w:val="11"/>
  </w:num>
  <w:num w:numId="7">
    <w:abstractNumId w:val="12"/>
  </w:num>
  <w:num w:numId="8">
    <w:abstractNumId w:val="17"/>
  </w:num>
  <w:num w:numId="9">
    <w:abstractNumId w:val="6"/>
  </w:num>
  <w:num w:numId="10">
    <w:abstractNumId w:val="9"/>
  </w:num>
  <w:num w:numId="11">
    <w:abstractNumId w:val="14"/>
  </w:num>
  <w:num w:numId="12">
    <w:abstractNumId w:val="10"/>
  </w:num>
  <w:num w:numId="13">
    <w:abstractNumId w:val="19"/>
  </w:num>
  <w:num w:numId="14">
    <w:abstractNumId w:val="21"/>
  </w:num>
  <w:num w:numId="15">
    <w:abstractNumId w:val="7"/>
  </w:num>
  <w:num w:numId="16">
    <w:abstractNumId w:val="8"/>
  </w:num>
  <w:num w:numId="17">
    <w:abstractNumId w:val="1"/>
  </w:num>
  <w:num w:numId="18">
    <w:abstractNumId w:val="3"/>
  </w:num>
  <w:num w:numId="19">
    <w:abstractNumId w:val="0"/>
  </w:num>
  <w:num w:numId="20">
    <w:abstractNumId w:val="20"/>
  </w:num>
  <w:num w:numId="21">
    <w:abstractNumId w:val="2"/>
  </w:num>
  <w:num w:numId="22">
    <w:abstractNumId w:val="4"/>
  </w:num>
  <w:num w:numId="2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5521"/>
    <w:rsid w:val="00000482"/>
    <w:rsid w:val="0002337D"/>
    <w:rsid w:val="0003567D"/>
    <w:rsid w:val="000437FA"/>
    <w:rsid w:val="0005462C"/>
    <w:rsid w:val="00055A4F"/>
    <w:rsid w:val="00065E38"/>
    <w:rsid w:val="0006772F"/>
    <w:rsid w:val="000F582F"/>
    <w:rsid w:val="00105521"/>
    <w:rsid w:val="00160AAD"/>
    <w:rsid w:val="00181BF6"/>
    <w:rsid w:val="001B6DC2"/>
    <w:rsid w:val="001C2E5A"/>
    <w:rsid w:val="001F4DD9"/>
    <w:rsid w:val="002007F9"/>
    <w:rsid w:val="002270E0"/>
    <w:rsid w:val="002352BA"/>
    <w:rsid w:val="00263034"/>
    <w:rsid w:val="00272AAF"/>
    <w:rsid w:val="0029417E"/>
    <w:rsid w:val="002A0572"/>
    <w:rsid w:val="002B0D40"/>
    <w:rsid w:val="002B4AED"/>
    <w:rsid w:val="002E2B89"/>
    <w:rsid w:val="002F3D0F"/>
    <w:rsid w:val="00332CC0"/>
    <w:rsid w:val="00380740"/>
    <w:rsid w:val="0039297F"/>
    <w:rsid w:val="003A1FA3"/>
    <w:rsid w:val="003D3F71"/>
    <w:rsid w:val="003D5304"/>
    <w:rsid w:val="004075A4"/>
    <w:rsid w:val="00465F90"/>
    <w:rsid w:val="00466A25"/>
    <w:rsid w:val="004759F1"/>
    <w:rsid w:val="00482144"/>
    <w:rsid w:val="004E2012"/>
    <w:rsid w:val="004E2D9F"/>
    <w:rsid w:val="00587756"/>
    <w:rsid w:val="005C26AD"/>
    <w:rsid w:val="00644427"/>
    <w:rsid w:val="00673044"/>
    <w:rsid w:val="00685B2B"/>
    <w:rsid w:val="006C7084"/>
    <w:rsid w:val="006D7A0B"/>
    <w:rsid w:val="00721D7F"/>
    <w:rsid w:val="0072685D"/>
    <w:rsid w:val="00733CBB"/>
    <w:rsid w:val="0074448C"/>
    <w:rsid w:val="007637F3"/>
    <w:rsid w:val="007868E7"/>
    <w:rsid w:val="007A1C04"/>
    <w:rsid w:val="007C4FDD"/>
    <w:rsid w:val="008011DB"/>
    <w:rsid w:val="00822960"/>
    <w:rsid w:val="008471F4"/>
    <w:rsid w:val="00874EAB"/>
    <w:rsid w:val="008A419D"/>
    <w:rsid w:val="008A4937"/>
    <w:rsid w:val="008D3AF9"/>
    <w:rsid w:val="008F4E2B"/>
    <w:rsid w:val="00913AB3"/>
    <w:rsid w:val="00915852"/>
    <w:rsid w:val="00947860"/>
    <w:rsid w:val="00957C7C"/>
    <w:rsid w:val="0096490C"/>
    <w:rsid w:val="009C5F27"/>
    <w:rsid w:val="009E3639"/>
    <w:rsid w:val="00A52F4F"/>
    <w:rsid w:val="00A828E6"/>
    <w:rsid w:val="00AE6468"/>
    <w:rsid w:val="00B17B5B"/>
    <w:rsid w:val="00B72E33"/>
    <w:rsid w:val="00B77326"/>
    <w:rsid w:val="00B8597C"/>
    <w:rsid w:val="00BA1E0E"/>
    <w:rsid w:val="00BB7937"/>
    <w:rsid w:val="00C25ACB"/>
    <w:rsid w:val="00C5001D"/>
    <w:rsid w:val="00C60F34"/>
    <w:rsid w:val="00D00B44"/>
    <w:rsid w:val="00D236F4"/>
    <w:rsid w:val="00D9646F"/>
    <w:rsid w:val="00DB0EF5"/>
    <w:rsid w:val="00DD40A7"/>
    <w:rsid w:val="00E36CD8"/>
    <w:rsid w:val="00E726E7"/>
    <w:rsid w:val="00E75C7E"/>
    <w:rsid w:val="00EA39A7"/>
    <w:rsid w:val="00ED3715"/>
    <w:rsid w:val="00F013BF"/>
    <w:rsid w:val="00F10C14"/>
    <w:rsid w:val="00F45E3E"/>
    <w:rsid w:val="00F57B10"/>
    <w:rsid w:val="00F7561D"/>
    <w:rsid w:val="00F9482B"/>
    <w:rsid w:val="00FB24D2"/>
    <w:rsid w:val="00FC7F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73AB7A5-6B23-4F87-AD99-B2DB365CAE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rial Unicode MS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Pr>
      <w:rFonts w:cs="Arial Unicode MS"/>
      <w:color w:val="000000"/>
      <w:sz w:val="24"/>
      <w:szCs w:val="24"/>
    </w:rPr>
  </w:style>
  <w:style w:type="paragraph" w:styleId="1">
    <w:name w:val="heading 1"/>
    <w:next w:val="a"/>
    <w:link w:val="10"/>
    <w:pPr>
      <w:keepNext/>
      <w:ind w:left="432" w:hanging="432"/>
      <w:outlineLvl w:val="0"/>
    </w:pPr>
    <w:rPr>
      <w:rFonts w:cs="Arial Unicode MS"/>
      <w:b/>
      <w:bCs/>
      <w:color w:val="00000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 w:after="20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 w:after="20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 w:after="200"/>
      <w:outlineLvl w:val="4"/>
    </w:pPr>
    <w:rPr>
      <w:rFonts w:ascii="Arial" w:eastAsia="Arial" w:hAnsi="Arial" w:cs="Arial"/>
      <w:b/>
      <w:bCs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 w:after="200"/>
      <w:outlineLvl w:val="5"/>
    </w:pPr>
    <w:rPr>
      <w:rFonts w:ascii="Arial" w:eastAsia="Arial" w:hAnsi="Arial" w:cs="Arial"/>
      <w:b/>
      <w:bCs/>
      <w:sz w:val="22"/>
      <w:szCs w:val="22"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 w:after="200"/>
      <w:outlineLvl w:val="6"/>
    </w:pPr>
    <w:rPr>
      <w:rFonts w:ascii="Arial" w:eastAsia="Arial" w:hAnsi="Arial" w:cs="Arial"/>
      <w:b/>
      <w:bCs/>
      <w:i/>
      <w:iCs/>
      <w:sz w:val="22"/>
      <w:szCs w:val="22"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 w:after="200"/>
      <w:outlineLvl w:val="7"/>
    </w:pPr>
    <w:rPr>
      <w:rFonts w:ascii="Arial" w:eastAsia="Arial" w:hAnsi="Arial" w:cs="Arial"/>
      <w:i/>
      <w:iCs/>
      <w:sz w:val="22"/>
      <w:szCs w:val="22"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 w:after="20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No Spacing"/>
    <w:uiPriority w:val="1"/>
    <w:qFormat/>
  </w:style>
  <w:style w:type="paragraph" w:styleId="a4">
    <w:name w:val="Title"/>
    <w:basedOn w:val="a"/>
    <w:next w:val="a"/>
    <w:link w:val="a5"/>
    <w:uiPriority w:val="10"/>
    <w:qFormat/>
    <w:pPr>
      <w:spacing w:before="300" w:after="200"/>
      <w:contextualSpacing/>
    </w:pPr>
    <w:rPr>
      <w:sz w:val="48"/>
      <w:szCs w:val="48"/>
    </w:rPr>
  </w:style>
  <w:style w:type="character" w:customStyle="1" w:styleId="a5">
    <w:name w:val="Название Знак"/>
    <w:basedOn w:val="a0"/>
    <w:link w:val="a4"/>
    <w:uiPriority w:val="10"/>
    <w:rPr>
      <w:sz w:val="48"/>
      <w:szCs w:val="48"/>
    </w:rPr>
  </w:style>
  <w:style w:type="paragraph" w:styleId="a6">
    <w:name w:val="Subtitle"/>
    <w:basedOn w:val="a"/>
    <w:next w:val="a"/>
    <w:link w:val="a7"/>
    <w:uiPriority w:val="11"/>
    <w:qFormat/>
    <w:pPr>
      <w:spacing w:before="200" w:after="200"/>
    </w:pPr>
  </w:style>
  <w:style w:type="character" w:customStyle="1" w:styleId="a7">
    <w:name w:val="Подзаголовок Знак"/>
    <w:basedOn w:val="a0"/>
    <w:link w:val="a6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8">
    <w:name w:val="Intense Quote"/>
    <w:basedOn w:val="a"/>
    <w:next w:val="a"/>
    <w:link w:val="a9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9">
    <w:name w:val="Выделенная цитата Знак"/>
    <w:link w:val="a8"/>
    <w:uiPriority w:val="30"/>
    <w:rPr>
      <w:i/>
    </w:rPr>
  </w:style>
  <w:style w:type="character" w:customStyle="1" w:styleId="aa">
    <w:name w:val="Верхний колонтитул Знак"/>
    <w:basedOn w:val="a0"/>
    <w:link w:val="ab"/>
    <w:uiPriority w:val="99"/>
  </w:style>
  <w:style w:type="paragraph" w:styleId="ac">
    <w:name w:val="footer"/>
    <w:basedOn w:val="a"/>
    <w:link w:val="ad"/>
    <w:uiPriority w:val="99"/>
    <w:unhideWhenUsed/>
    <w:pPr>
      <w:tabs>
        <w:tab w:val="center" w:pos="7143"/>
        <w:tab w:val="right" w:pos="14287"/>
      </w:tabs>
    </w:pPr>
  </w:style>
  <w:style w:type="character" w:customStyle="1" w:styleId="FooterChar">
    <w:name w:val="Footer Char"/>
    <w:basedOn w:val="a0"/>
    <w:uiPriority w:val="99"/>
  </w:style>
  <w:style w:type="paragraph" w:styleId="ae">
    <w:name w:val="caption"/>
    <w:basedOn w:val="a"/>
    <w:next w:val="a"/>
    <w:uiPriority w:val="35"/>
    <w:semiHidden/>
    <w:unhideWhenUsed/>
    <w:qFormat/>
    <w:pPr>
      <w:spacing w:line="276" w:lineRule="auto"/>
    </w:pPr>
    <w:rPr>
      <w:b/>
      <w:bCs/>
      <w:color w:val="4F81BD" w:themeColor="accent1"/>
      <w:sz w:val="18"/>
      <w:szCs w:val="18"/>
    </w:rPr>
  </w:style>
  <w:style w:type="character" w:customStyle="1" w:styleId="ad">
    <w:name w:val="Нижний колонтитул Знак"/>
    <w:link w:val="ac"/>
    <w:uiPriority w:val="99"/>
  </w:style>
  <w:style w:type="table" w:styleId="af">
    <w:name w:val="Table Grid"/>
    <w:basedOn w:val="a1"/>
    <w:uiPriority w:val="5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customStyle="1" w:styleId="11">
    <w:name w:val="Таблица простая 11"/>
    <w:basedOn w:val="a1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210">
    <w:name w:val="Таблица простая 21"/>
    <w:basedOn w:val="a1"/>
    <w:uiPriority w:val="59"/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31">
    <w:name w:val="Таблица простая 31"/>
    <w:basedOn w:val="a1"/>
    <w:uiPriority w:val="99"/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41">
    <w:name w:val="Таблица простая 41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51">
    <w:name w:val="Таблица простая 51"/>
    <w:basedOn w:val="a1"/>
    <w:uiPriority w:val="99"/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-11">
    <w:name w:val="Таблица-сетка 1 светлая1"/>
    <w:basedOn w:val="a1"/>
    <w:uiPriority w:val="99"/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-21">
    <w:name w:val="Таблица-сетка 21"/>
    <w:basedOn w:val="a1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31">
    <w:name w:val="Таблица-сетка 31"/>
    <w:basedOn w:val="a1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41">
    <w:name w:val="Таблица-сетка 41"/>
    <w:basedOn w:val="a1"/>
    <w:uiPriority w:val="59"/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51">
    <w:name w:val="Таблица-сетка 5 темная1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customStyle="1" w:styleId="-61">
    <w:name w:val="Таблица-сетка 6 цветная1"/>
    <w:basedOn w:val="a1"/>
    <w:uiPriority w:val="99"/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-71">
    <w:name w:val="Таблица-сетка 7 цветная1"/>
    <w:basedOn w:val="a1"/>
    <w:uiPriority w:val="99"/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-110">
    <w:name w:val="Список-таблица 1 светлая1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210">
    <w:name w:val="Список-таблица 21"/>
    <w:basedOn w:val="a1"/>
    <w:uiPriority w:val="99"/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310">
    <w:name w:val="Список-таблица 31"/>
    <w:basedOn w:val="a1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-410">
    <w:name w:val="Список-таблица 41"/>
    <w:basedOn w:val="a1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510">
    <w:name w:val="Список-таблица 5 темная1"/>
    <w:basedOn w:val="a1"/>
    <w:uiPriority w:val="99"/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a1"/>
    <w:uiPriority w:val="99"/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customStyle="1" w:styleId="-610">
    <w:name w:val="Список-таблица 6 цветная1"/>
    <w:basedOn w:val="a1"/>
    <w:uiPriority w:val="99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-710">
    <w:name w:val="Список-таблица 7 цветная1"/>
    <w:basedOn w:val="a1"/>
    <w:uiPriority w:val="99"/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a1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a1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a1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a1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a1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Pr>
      <w:color w:val="404040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rPr>
      <w:color w:val="404040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Pr>
      <w:color w:val="404040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Pr>
      <w:color w:val="404040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Pr>
      <w:color w:val="404040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Pr>
      <w:color w:val="404040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Pr>
      <w:color w:val="404040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a1"/>
    <w:uiPriority w:val="99"/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af0">
    <w:name w:val="footnote text"/>
    <w:basedOn w:val="a"/>
    <w:link w:val="af1"/>
    <w:uiPriority w:val="99"/>
    <w:semiHidden/>
    <w:unhideWhenUsed/>
    <w:pPr>
      <w:spacing w:after="40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basedOn w:val="a0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basedOn w:val="a0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3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</w:style>
  <w:style w:type="character" w:styleId="af8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b">
    <w:name w:val="header"/>
    <w:link w:val="aa"/>
    <w:rPr>
      <w:rFonts w:cs="Arial Unicode MS"/>
      <w:color w:val="000000"/>
    </w:rPr>
  </w:style>
  <w:style w:type="paragraph" w:styleId="af9">
    <w:name w:val="Normal (Web)"/>
    <w:basedOn w:val="a"/>
    <w:uiPriority w:val="99"/>
    <w:unhideWhenUsed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spacing w:before="100" w:beforeAutospacing="1" w:after="100" w:afterAutospacing="1"/>
    </w:pPr>
    <w:rPr>
      <w:rFonts w:eastAsia="Times New Roman" w:cs="Times New Roman"/>
      <w:color w:val="auto"/>
    </w:rPr>
  </w:style>
  <w:style w:type="character" w:customStyle="1" w:styleId="40">
    <w:name w:val="Заголовок 4 Знак"/>
    <w:basedOn w:val="a0"/>
    <w:link w:val="4"/>
    <w:uiPriority w:val="9"/>
    <w:semiHidden/>
    <w:rPr>
      <w:rFonts w:asciiTheme="majorHAnsi" w:eastAsiaTheme="majorEastAsia" w:hAnsiTheme="majorHAnsi" w:cstheme="majorBidi"/>
      <w:i/>
      <w:iCs/>
      <w:color w:val="365F91" w:themeColor="accent1" w:themeShade="BF"/>
      <w:sz w:val="24"/>
      <w:szCs w:val="24"/>
    </w:rPr>
  </w:style>
  <w:style w:type="character" w:styleId="afa">
    <w:name w:val="Emphasis"/>
    <w:basedOn w:val="a0"/>
    <w:uiPriority w:val="20"/>
    <w:qFormat/>
    <w:rPr>
      <w:i/>
      <w:iCs/>
    </w:rPr>
  </w:style>
  <w:style w:type="paragraph" w:styleId="afb">
    <w:name w:val="List Paragraph"/>
    <w:basedOn w:val="a"/>
    <w:uiPriority w:val="34"/>
    <w:qFormat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spacing w:after="160" w:line="259" w:lineRule="auto"/>
      <w:ind w:left="720"/>
      <w:contextualSpacing/>
    </w:pPr>
    <w:rPr>
      <w:rFonts w:asciiTheme="minorHAnsi" w:eastAsiaTheme="minorHAnsi" w:hAnsiTheme="minorHAnsi" w:cstheme="minorBidi"/>
      <w:color w:val="auto"/>
      <w:sz w:val="22"/>
      <w:szCs w:val="22"/>
      <w:lang w:eastAsia="en-US"/>
    </w:rPr>
  </w:style>
  <w:style w:type="paragraph" w:styleId="afc">
    <w:name w:val="Balloon Text"/>
    <w:basedOn w:val="a"/>
    <w:link w:val="afd"/>
    <w:uiPriority w:val="99"/>
    <w:semiHidden/>
    <w:unhideWhenUsed/>
    <w:rPr>
      <w:rFonts w:ascii="Segoe UI" w:hAnsi="Segoe UI" w:cs="Segoe UI"/>
      <w:sz w:val="18"/>
      <w:szCs w:val="18"/>
    </w:rPr>
  </w:style>
  <w:style w:type="character" w:customStyle="1" w:styleId="afd">
    <w:name w:val="Текст выноски Знак"/>
    <w:basedOn w:val="a0"/>
    <w:link w:val="afc"/>
    <w:uiPriority w:val="99"/>
    <w:semiHidden/>
    <w:rPr>
      <w:rFonts w:ascii="Segoe UI" w:hAnsi="Segoe UI" w:cs="Segoe UI"/>
      <w:color w:val="000000"/>
      <w:sz w:val="18"/>
      <w:szCs w:val="18"/>
    </w:rPr>
  </w:style>
  <w:style w:type="paragraph" w:customStyle="1" w:styleId="m-0">
    <w:name w:val="m-0"/>
    <w:basedOn w:val="a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spacing w:before="100" w:beforeAutospacing="1" w:after="100" w:afterAutospacing="1"/>
    </w:pPr>
    <w:rPr>
      <w:rFonts w:eastAsia="Times New Roman" w:cs="Times New Roman"/>
      <w:color w:val="auto"/>
    </w:rPr>
  </w:style>
  <w:style w:type="character" w:customStyle="1" w:styleId="docdata">
    <w:name w:val="docdata"/>
    <w:basedOn w:val="a0"/>
  </w:style>
  <w:style w:type="character" w:styleId="afe">
    <w:name w:val="Strong"/>
    <w:basedOn w:val="a0"/>
    <w:uiPriority w:val="22"/>
    <w:qFormat/>
    <w:rPr>
      <w:b/>
      <w:bCs/>
    </w:rPr>
  </w:style>
  <w:style w:type="paragraph" w:customStyle="1" w:styleId="docy">
    <w:name w:val="docy"/>
    <w:aliases w:val="v5,36455,bqiaagaaeyqcaaagiaiaaamgiwaabs6laaaaaaaaaaaaaaaaaaaaaaaaaaaaaaaaaaaaaaaaaaaaaaaaaaaaaaaaaaaaaaaaaaaaaaaaaaaaaaaaaaaaaaaaaaaaaaaaaaaaaaaaaaaaaaaaaaaaaaaaaaaaaaaaaaaaaaaaaaaaaaaaaaaaaaaaaaaaaaaaaaaaaaaaaaaaaaaaaaaaaaaaaaaaaaaaaaaaaaa"/>
    <w:basedOn w:val="a"/>
    <w:rsid w:val="00721D7F"/>
    <w:pPr>
      <w:spacing w:before="100" w:beforeAutospacing="1" w:after="100" w:afterAutospacing="1"/>
    </w:pPr>
    <w:rPr>
      <w:rFonts w:eastAsia="Times New Roman" w:cs="Times New Roman"/>
      <w:color w:val="auto"/>
    </w:rPr>
  </w:style>
  <w:style w:type="character" w:styleId="aff">
    <w:name w:val="FollowedHyperlink"/>
    <w:basedOn w:val="a0"/>
    <w:uiPriority w:val="99"/>
    <w:semiHidden/>
    <w:unhideWhenUsed/>
    <w:rsid w:val="00DB0EF5"/>
    <w:rPr>
      <w:color w:val="FF00FF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0938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04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81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887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385833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2255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611209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229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836386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3962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1522931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4853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1776436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1721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525292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0789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9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0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89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8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k.com/sfr.spb.lenobl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sfr.gov.ru/grazhdanam/msk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Тема Office">
  <a:themeElements>
    <a:clrScheme name="Тема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Тема 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Тема 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>
    <a:spDef>
      <a:spPr bwMode="auto">
        <a:prstGeom prst="rect">
          <a:avLst/>
        </a:prstGeom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</a:spPr>
      <a:bodyPr/>
      <a:lstStyle/>
      <a:style>
        <a:lnRef idx="0">
          <a:srgbClr val="000000"/>
        </a:lnRef>
        <a:fillRef idx="0">
          <a:srgbClr val="000000"/>
        </a:fillRef>
        <a:effectRef idx="0">
          <a:srgbClr val="000000"/>
        </a:effectRef>
        <a:fontRef idx="none"/>
      </a:style>
    </a:spDef>
    <a:lnDef>
      <a:spPr bwMode="auto">
        <a:prstGeom prst="rect">
          <a:avLst/>
        </a:prstGeom>
        <a:noFill/>
        <a:ln w="25400" cap="flat">
          <a:solidFill>
            <a:schemeClr val="accent1"/>
          </a:solidFill>
          <a:prstDash val="solid"/>
          <a:round/>
        </a:ln>
      </a:spPr>
      <a:bodyPr/>
      <a:lstStyle/>
      <a:style>
        <a:lnRef idx="0">
          <a:srgbClr val="000000"/>
        </a:lnRef>
        <a:fillRef idx="0">
          <a:srgbClr val="000000"/>
        </a:fillRef>
        <a:effectRef idx="0">
          <a:srgbClr val="000000"/>
        </a:effectRef>
        <a:fontRef idx="none"/>
      </a:style>
    </a:lnDef>
    <a:txDef>
      <a:spPr bwMode="auto">
        <a:prstGeom prst="rect">
          <a:avLst/>
        </a:prstGeom>
        <a:noFill/>
        <a:ln w="12700" cap="flat">
          <a:noFill/>
          <a:miter lim="400000"/>
        </a:ln>
      </a:spPr>
      <a:bodyPr/>
      <a:lstStyle/>
      <a:style>
        <a:lnRef idx="0">
          <a:srgbClr val="000000"/>
        </a:lnRef>
        <a:fillRef idx="0">
          <a:srgbClr val="000000"/>
        </a:fillRef>
        <a:effectRef idx="0">
          <a:srgbClr val="00000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369</Words>
  <Characters>2426</Characters>
  <Application>Microsoft Office Word</Application>
  <DocSecurity>0</DocSecurity>
  <Lines>51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Пенсионнй фонд Российской Федерации</Company>
  <LinksUpToDate>false</LinksUpToDate>
  <CharactersWithSpaces>2794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Пашкевич Дарья Дмитриевна</dc:creator>
  <cp:lastModifiedBy>Безбородова Ольга Александровна</cp:lastModifiedBy>
  <cp:revision>2</cp:revision>
  <dcterms:created xsi:type="dcterms:W3CDTF">2024-11-15T06:29:00Z</dcterms:created>
  <dcterms:modified xsi:type="dcterms:W3CDTF">2024-11-15T06:29:00Z</dcterms:modified>
</cp:coreProperties>
</file>