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B4B" w:rsidRPr="00282B4B" w:rsidRDefault="00282B4B" w:rsidP="00C40ABF">
      <w:pPr>
        <w:pStyle w:val="a3"/>
        <w:shd w:val="clear" w:color="auto" w:fill="FFFFFF"/>
        <w:jc w:val="center"/>
        <w:rPr>
          <w:b/>
          <w:color w:val="5F497A" w:themeColor="accent4" w:themeShade="BF"/>
          <w:sz w:val="32"/>
          <w:szCs w:val="32"/>
          <w:u w:val="single"/>
        </w:rPr>
      </w:pPr>
      <w:bookmarkStart w:id="0" w:name="_GoBack"/>
      <w:bookmarkEnd w:id="0"/>
      <w:r w:rsidRPr="00282B4B">
        <w:rPr>
          <w:b/>
          <w:color w:val="5F497A" w:themeColor="accent4" w:themeShade="BF"/>
          <w:sz w:val="32"/>
          <w:szCs w:val="32"/>
          <w:u w:val="single"/>
        </w:rPr>
        <w:t>ПРОФИЛАКТИКА И ПРОТИВОДЕЙСТВИЕ КОРРУПЦИИ</w:t>
      </w:r>
    </w:p>
    <w:p w:rsidR="00282B4B" w:rsidRDefault="00282B4B" w:rsidP="00C40ABF">
      <w:pPr>
        <w:pStyle w:val="a3"/>
        <w:shd w:val="clear" w:color="auto" w:fill="FFFFFF"/>
        <w:jc w:val="center"/>
        <w:rPr>
          <w:b/>
          <w:color w:val="FF0000"/>
          <w:sz w:val="32"/>
          <w:szCs w:val="32"/>
        </w:rPr>
      </w:pPr>
    </w:p>
    <w:p w:rsidR="00C40ABF" w:rsidRPr="00C7469B" w:rsidRDefault="00C40ABF" w:rsidP="00C40ABF">
      <w:pPr>
        <w:pStyle w:val="a3"/>
        <w:shd w:val="clear" w:color="auto" w:fill="FFFFFF"/>
        <w:jc w:val="center"/>
        <w:rPr>
          <w:b/>
          <w:color w:val="FF0000"/>
          <w:sz w:val="32"/>
          <w:szCs w:val="32"/>
        </w:rPr>
      </w:pPr>
      <w:r w:rsidRPr="00C7469B">
        <w:rPr>
          <w:b/>
          <w:color w:val="FF0000"/>
          <w:sz w:val="32"/>
          <w:szCs w:val="32"/>
        </w:rPr>
        <w:t>ИНФОРМАЦИЯ</w:t>
      </w:r>
    </w:p>
    <w:p w:rsidR="00C40ABF" w:rsidRPr="00C7469B" w:rsidRDefault="00C40ABF" w:rsidP="00351A6E">
      <w:pPr>
        <w:pStyle w:val="a3"/>
        <w:shd w:val="clear" w:color="auto" w:fill="FFFFFF"/>
        <w:ind w:firstLine="708"/>
        <w:jc w:val="both"/>
        <w:rPr>
          <w:color w:val="1F497D" w:themeColor="text2"/>
          <w:sz w:val="28"/>
          <w:szCs w:val="28"/>
        </w:rPr>
      </w:pPr>
      <w:r w:rsidRPr="00C7469B">
        <w:rPr>
          <w:color w:val="1F497D" w:themeColor="text2"/>
          <w:sz w:val="28"/>
          <w:szCs w:val="28"/>
        </w:rPr>
        <w:t xml:space="preserve">Администрация муниципального образования </w:t>
      </w:r>
      <w:r w:rsidR="00C7469B" w:rsidRPr="00C7469B">
        <w:rPr>
          <w:rFonts w:hint="eastAsia"/>
          <w:color w:val="1F497D" w:themeColor="text2"/>
          <w:sz w:val="28"/>
          <w:szCs w:val="28"/>
        </w:rPr>
        <w:t>«</w:t>
      </w:r>
      <w:r w:rsidR="00C7469B" w:rsidRPr="00C7469B">
        <w:rPr>
          <w:color w:val="1F497D" w:themeColor="text2"/>
          <w:sz w:val="28"/>
          <w:szCs w:val="28"/>
        </w:rPr>
        <w:t>Куйвозовское сельское поселение</w:t>
      </w:r>
      <w:r w:rsidR="00C7469B" w:rsidRPr="00C7469B">
        <w:rPr>
          <w:rFonts w:hint="eastAsia"/>
          <w:color w:val="1F497D" w:themeColor="text2"/>
          <w:sz w:val="28"/>
          <w:szCs w:val="28"/>
        </w:rPr>
        <w:t>»</w:t>
      </w:r>
      <w:r w:rsidR="00C7469B" w:rsidRPr="00C7469B">
        <w:rPr>
          <w:color w:val="1F497D" w:themeColor="text2"/>
          <w:sz w:val="28"/>
          <w:szCs w:val="28"/>
        </w:rPr>
        <w:t xml:space="preserve"> Всеволожского муниципального района Ленинградской области</w:t>
      </w:r>
      <w:r w:rsidRPr="00C7469B">
        <w:rPr>
          <w:color w:val="1F497D" w:themeColor="text2"/>
          <w:sz w:val="28"/>
          <w:szCs w:val="28"/>
        </w:rPr>
        <w:t xml:space="preserve"> обращает внимание, что Положения антикоррупционного законодательства и Гражданского кодекса Российской Федерации содержат запрет на дарение подарков лицам, замещающим государственные и муниципальные должности, государственным и муниципальным служащим, работникам отдельных организаций, а также на получение ими подарков в связи с выполнением служебных (трудовых) обязанностей.</w:t>
      </w:r>
    </w:p>
    <w:p w:rsidR="00C40ABF" w:rsidRPr="00C7469B" w:rsidRDefault="00C40ABF" w:rsidP="00351A6E">
      <w:pPr>
        <w:pStyle w:val="a3"/>
        <w:shd w:val="clear" w:color="auto" w:fill="FFFFFF"/>
        <w:ind w:firstLine="708"/>
        <w:jc w:val="both"/>
        <w:rPr>
          <w:color w:val="1F497D" w:themeColor="text2"/>
          <w:sz w:val="28"/>
          <w:szCs w:val="28"/>
        </w:rPr>
      </w:pPr>
      <w:r w:rsidRPr="00C7469B">
        <w:rPr>
          <w:color w:val="1F497D" w:themeColor="text2"/>
          <w:sz w:val="28"/>
          <w:szCs w:val="28"/>
        </w:rPr>
        <w:t>Исключением являются подарки, которые получены в связи с протокольными мероприятиями, со служебными командировками, с другими официальными мероприятиями и подлежат сдаче.</w:t>
      </w:r>
    </w:p>
    <w:p w:rsidR="00C40ABF" w:rsidRPr="00C7469B" w:rsidRDefault="00C40ABF" w:rsidP="00351A6E">
      <w:pPr>
        <w:pStyle w:val="a3"/>
        <w:shd w:val="clear" w:color="auto" w:fill="FFFFFF"/>
        <w:ind w:firstLine="708"/>
        <w:jc w:val="both"/>
        <w:rPr>
          <w:color w:val="1F497D" w:themeColor="text2"/>
          <w:sz w:val="28"/>
          <w:szCs w:val="28"/>
        </w:rPr>
      </w:pPr>
      <w:bookmarkStart w:id="1" w:name="bookmark1"/>
      <w:bookmarkEnd w:id="1"/>
      <w:r w:rsidRPr="00C7469B">
        <w:rPr>
          <w:color w:val="1F497D" w:themeColor="text2"/>
          <w:sz w:val="28"/>
          <w:szCs w:val="28"/>
        </w:rPr>
        <w:t>Получение соответствующим лицом подарка в иных случаях является нарушением запрета, создает условия для возникновения конфликта интересов, ставит под сомнение объективность принимаемых им решений, а также влечет ответственность, предусмотренную законодательством, вплоть до увольнения в связи с утратой доверия, а в случае, когда подарок расценивается как взятка - уголовную ответственность.</w:t>
      </w:r>
    </w:p>
    <w:p w:rsidR="00F368AF" w:rsidRDefault="00F368AF"/>
    <w:p w:rsidR="009138F7" w:rsidRPr="002C31C5" w:rsidRDefault="009138F7" w:rsidP="009138F7">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9138F7" w:rsidRDefault="009138F7" w:rsidP="009138F7">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9138F7" w:rsidRPr="001C3B89" w:rsidRDefault="009138F7" w:rsidP="009138F7">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r w:rsidRPr="001C3B89">
        <w:rPr>
          <w:rFonts w:ascii="Times New Roman" w:eastAsiaTheme="minorHAnsi" w:hAnsi="Times New Roman" w:cs="Times New Roman"/>
          <w:b/>
          <w:color w:val="0070C0"/>
          <w:sz w:val="28"/>
          <w:szCs w:val="28"/>
          <w:lang w:eastAsia="en-US"/>
        </w:rPr>
        <w:t xml:space="preserve">ИСТОРИЯ </w:t>
      </w:r>
      <w:r>
        <w:rPr>
          <w:rFonts w:ascii="Times New Roman" w:eastAsiaTheme="minorHAnsi" w:hAnsi="Times New Roman" w:cs="Times New Roman"/>
          <w:b/>
          <w:color w:val="0070C0"/>
          <w:sz w:val="28"/>
          <w:szCs w:val="28"/>
          <w:lang w:eastAsia="en-US"/>
        </w:rPr>
        <w:t>ПРОТИВОДЕЙСТВИЯ</w:t>
      </w:r>
      <w:r w:rsidRPr="001C3B89">
        <w:rPr>
          <w:rFonts w:ascii="Times New Roman" w:eastAsiaTheme="minorHAnsi" w:hAnsi="Times New Roman" w:cs="Times New Roman"/>
          <w:b/>
          <w:color w:val="0070C0"/>
          <w:sz w:val="28"/>
          <w:szCs w:val="28"/>
          <w:lang w:eastAsia="en-US"/>
        </w:rPr>
        <w:t xml:space="preserve"> КОРРУПЦИ</w:t>
      </w:r>
      <w:r>
        <w:rPr>
          <w:rFonts w:ascii="Times New Roman" w:eastAsiaTheme="minorHAnsi" w:hAnsi="Times New Roman" w:cs="Times New Roman"/>
          <w:b/>
          <w:color w:val="0070C0"/>
          <w:sz w:val="28"/>
          <w:szCs w:val="28"/>
          <w:lang w:eastAsia="en-US"/>
        </w:rPr>
        <w:t>И В РОССИИ</w:t>
      </w:r>
    </w:p>
    <w:p w:rsidR="009138F7" w:rsidRDefault="009138F7" w:rsidP="009138F7">
      <w:pPr>
        <w:pStyle w:val="ConsPlusNormal"/>
        <w:ind w:firstLine="540"/>
        <w:jc w:val="both"/>
        <w:rPr>
          <w:rFonts w:ascii="Times New Roman" w:hAnsi="Times New Roman" w:cs="Times New Roman"/>
          <w:sz w:val="28"/>
          <w:szCs w:val="28"/>
        </w:rPr>
      </w:pPr>
    </w:p>
    <w:p w:rsidR="009138F7" w:rsidRDefault="009138F7" w:rsidP="009138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w:t>
      </w:r>
      <w:r w:rsidRPr="00CC4D32">
        <w:rPr>
          <w:rFonts w:ascii="Times New Roman" w:hAnsi="Times New Roman" w:cs="Times New Roman"/>
          <w:sz w:val="28"/>
          <w:szCs w:val="28"/>
        </w:rPr>
        <w:t xml:space="preserve">ермин </w:t>
      </w:r>
      <w:r>
        <w:rPr>
          <w:rFonts w:ascii="Times New Roman" w:hAnsi="Times New Roman" w:cs="Times New Roman"/>
          <w:sz w:val="28"/>
          <w:szCs w:val="28"/>
        </w:rPr>
        <w:t>«</w:t>
      </w:r>
      <w:r w:rsidRPr="00CC4D32">
        <w:rPr>
          <w:rFonts w:ascii="Times New Roman" w:hAnsi="Times New Roman" w:cs="Times New Roman"/>
          <w:sz w:val="28"/>
          <w:szCs w:val="28"/>
        </w:rPr>
        <w:t>коррупция</w:t>
      </w:r>
      <w:r>
        <w:rPr>
          <w:rFonts w:ascii="Times New Roman" w:hAnsi="Times New Roman" w:cs="Times New Roman"/>
          <w:sz w:val="28"/>
          <w:szCs w:val="28"/>
        </w:rPr>
        <w:t>»</w:t>
      </w:r>
      <w:r w:rsidRPr="00CC4D32">
        <w:rPr>
          <w:rFonts w:ascii="Times New Roman" w:hAnsi="Times New Roman" w:cs="Times New Roman"/>
          <w:sz w:val="28"/>
          <w:szCs w:val="28"/>
        </w:rPr>
        <w:t xml:space="preserve"> в переводе с латинского (</w:t>
      </w:r>
      <w:proofErr w:type="spellStart"/>
      <w:r w:rsidRPr="00CC4D32">
        <w:rPr>
          <w:rFonts w:ascii="Times New Roman" w:hAnsi="Times New Roman" w:cs="Times New Roman"/>
          <w:sz w:val="28"/>
          <w:szCs w:val="28"/>
        </w:rPr>
        <w:t>corruptio</w:t>
      </w:r>
      <w:proofErr w:type="spellEnd"/>
      <w:r w:rsidRPr="00CC4D32">
        <w:rPr>
          <w:rFonts w:ascii="Times New Roman" w:hAnsi="Times New Roman" w:cs="Times New Roman"/>
          <w:sz w:val="28"/>
          <w:szCs w:val="28"/>
        </w:rPr>
        <w:t xml:space="preserve">) означает </w:t>
      </w:r>
      <w:r>
        <w:rPr>
          <w:rFonts w:ascii="Times New Roman" w:hAnsi="Times New Roman" w:cs="Times New Roman"/>
          <w:sz w:val="28"/>
          <w:szCs w:val="28"/>
        </w:rPr>
        <w:t>«</w:t>
      </w:r>
      <w:r w:rsidRPr="00CC4D32">
        <w:rPr>
          <w:rFonts w:ascii="Times New Roman" w:hAnsi="Times New Roman" w:cs="Times New Roman"/>
          <w:sz w:val="28"/>
          <w:szCs w:val="28"/>
        </w:rPr>
        <w:t>подкуп</w:t>
      </w:r>
      <w:r>
        <w:rPr>
          <w:rFonts w:ascii="Times New Roman" w:hAnsi="Times New Roman" w:cs="Times New Roman"/>
          <w:sz w:val="28"/>
          <w:szCs w:val="28"/>
        </w:rPr>
        <w:t>»</w:t>
      </w:r>
      <w:r w:rsidRPr="00CC4D32">
        <w:rPr>
          <w:rFonts w:ascii="Times New Roman" w:hAnsi="Times New Roman" w:cs="Times New Roman"/>
          <w:sz w:val="28"/>
          <w:szCs w:val="28"/>
        </w:rPr>
        <w:t xml:space="preserve">, </w:t>
      </w:r>
      <w:r>
        <w:rPr>
          <w:rFonts w:ascii="Times New Roman" w:hAnsi="Times New Roman" w:cs="Times New Roman"/>
          <w:sz w:val="28"/>
          <w:szCs w:val="28"/>
        </w:rPr>
        <w:t>«</w:t>
      </w:r>
      <w:r w:rsidRPr="00CC4D32">
        <w:rPr>
          <w:rFonts w:ascii="Times New Roman" w:hAnsi="Times New Roman" w:cs="Times New Roman"/>
          <w:sz w:val="28"/>
          <w:szCs w:val="28"/>
        </w:rPr>
        <w:t>порча</w:t>
      </w:r>
      <w:r>
        <w:rPr>
          <w:rFonts w:ascii="Times New Roman" w:hAnsi="Times New Roman" w:cs="Times New Roman"/>
          <w:sz w:val="28"/>
          <w:szCs w:val="28"/>
        </w:rPr>
        <w:t>»</w:t>
      </w:r>
      <w:r w:rsidRPr="00CC4D32">
        <w:rPr>
          <w:rFonts w:ascii="Times New Roman" w:hAnsi="Times New Roman" w:cs="Times New Roman"/>
          <w:sz w:val="28"/>
          <w:szCs w:val="28"/>
        </w:rPr>
        <w:t xml:space="preserve">, </w:t>
      </w:r>
      <w:r>
        <w:rPr>
          <w:rFonts w:ascii="Times New Roman" w:hAnsi="Times New Roman" w:cs="Times New Roman"/>
          <w:sz w:val="28"/>
          <w:szCs w:val="28"/>
        </w:rPr>
        <w:t>«</w:t>
      </w:r>
      <w:r w:rsidRPr="00CC4D32">
        <w:rPr>
          <w:rFonts w:ascii="Times New Roman" w:hAnsi="Times New Roman" w:cs="Times New Roman"/>
          <w:sz w:val="28"/>
          <w:szCs w:val="28"/>
        </w:rPr>
        <w:t>упадок</w:t>
      </w:r>
      <w:r>
        <w:rPr>
          <w:rFonts w:ascii="Times New Roman" w:hAnsi="Times New Roman" w:cs="Times New Roman"/>
          <w:sz w:val="28"/>
          <w:szCs w:val="28"/>
        </w:rPr>
        <w:t>».</w:t>
      </w:r>
    </w:p>
    <w:p w:rsidR="009138F7" w:rsidRDefault="009138F7" w:rsidP="009138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Pr="00CC4D32">
        <w:rPr>
          <w:rFonts w:ascii="Times New Roman" w:hAnsi="Times New Roman" w:cs="Times New Roman"/>
          <w:sz w:val="28"/>
          <w:szCs w:val="28"/>
        </w:rPr>
        <w:t xml:space="preserve"> признакам коррупции относ</w:t>
      </w:r>
      <w:r>
        <w:rPr>
          <w:rFonts w:ascii="Times New Roman" w:hAnsi="Times New Roman" w:cs="Times New Roman"/>
          <w:sz w:val="28"/>
          <w:szCs w:val="28"/>
        </w:rPr>
        <w:t>ится</w:t>
      </w:r>
      <w:r w:rsidRPr="00CC4D32">
        <w:rPr>
          <w:rFonts w:ascii="Times New Roman" w:hAnsi="Times New Roman" w:cs="Times New Roman"/>
          <w:sz w:val="28"/>
          <w:szCs w:val="28"/>
        </w:rPr>
        <w:t xml:space="preserve">: </w:t>
      </w:r>
    </w:p>
    <w:p w:rsidR="009138F7" w:rsidRDefault="009138F7" w:rsidP="009138F7">
      <w:pPr>
        <w:pStyle w:val="ConsPlusNormal"/>
        <w:numPr>
          <w:ilvl w:val="0"/>
          <w:numId w:val="1"/>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непосредственное нанесение ущерба авторитету или иным охраняемым законом интересам государственной</w:t>
      </w:r>
      <w:r>
        <w:rPr>
          <w:rFonts w:ascii="Times New Roman" w:hAnsi="Times New Roman" w:cs="Times New Roman"/>
          <w:sz w:val="28"/>
          <w:szCs w:val="28"/>
        </w:rPr>
        <w:t xml:space="preserve"> (муниципальной) </w:t>
      </w:r>
      <w:r w:rsidRPr="00CC4D32">
        <w:rPr>
          <w:rFonts w:ascii="Times New Roman" w:hAnsi="Times New Roman" w:cs="Times New Roman"/>
          <w:sz w:val="28"/>
          <w:szCs w:val="28"/>
        </w:rPr>
        <w:t xml:space="preserve">власти (службы); </w:t>
      </w:r>
    </w:p>
    <w:p w:rsidR="009138F7" w:rsidRDefault="009138F7" w:rsidP="009138F7">
      <w:pPr>
        <w:pStyle w:val="ConsPlusNormal"/>
        <w:numPr>
          <w:ilvl w:val="0"/>
          <w:numId w:val="1"/>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 xml:space="preserve">незаконный характер получаемых </w:t>
      </w:r>
      <w:r>
        <w:rPr>
          <w:rFonts w:ascii="Times New Roman" w:hAnsi="Times New Roman" w:cs="Times New Roman"/>
          <w:sz w:val="28"/>
          <w:szCs w:val="28"/>
        </w:rPr>
        <w:t>должностным лицом</w:t>
      </w:r>
      <w:r w:rsidRPr="00CC4D32">
        <w:rPr>
          <w:rFonts w:ascii="Times New Roman" w:hAnsi="Times New Roman" w:cs="Times New Roman"/>
          <w:sz w:val="28"/>
          <w:szCs w:val="28"/>
        </w:rPr>
        <w:t xml:space="preserve"> благ (материальных и нематериальных); </w:t>
      </w:r>
    </w:p>
    <w:p w:rsidR="009138F7" w:rsidRDefault="009138F7" w:rsidP="009138F7">
      <w:pPr>
        <w:pStyle w:val="ConsPlusNormal"/>
        <w:numPr>
          <w:ilvl w:val="0"/>
          <w:numId w:val="1"/>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 xml:space="preserve">использование </w:t>
      </w:r>
      <w:r>
        <w:rPr>
          <w:rFonts w:ascii="Times New Roman" w:hAnsi="Times New Roman" w:cs="Times New Roman"/>
          <w:sz w:val="28"/>
          <w:szCs w:val="28"/>
        </w:rPr>
        <w:t>должностным лицом</w:t>
      </w:r>
      <w:r w:rsidRPr="00CC4D32">
        <w:rPr>
          <w:rFonts w:ascii="Times New Roman" w:hAnsi="Times New Roman" w:cs="Times New Roman"/>
          <w:sz w:val="28"/>
          <w:szCs w:val="28"/>
        </w:rPr>
        <w:t xml:space="preserve"> своего статуса вопреки интересам государственной </w:t>
      </w:r>
      <w:r>
        <w:rPr>
          <w:rFonts w:ascii="Times New Roman" w:hAnsi="Times New Roman" w:cs="Times New Roman"/>
          <w:sz w:val="28"/>
          <w:szCs w:val="28"/>
        </w:rPr>
        <w:t xml:space="preserve">(муниципальной) </w:t>
      </w:r>
      <w:r w:rsidRPr="00CC4D32">
        <w:rPr>
          <w:rFonts w:ascii="Times New Roman" w:hAnsi="Times New Roman" w:cs="Times New Roman"/>
          <w:sz w:val="28"/>
          <w:szCs w:val="28"/>
        </w:rPr>
        <w:t xml:space="preserve">службы; </w:t>
      </w:r>
    </w:p>
    <w:p w:rsidR="009138F7" w:rsidRDefault="009138F7" w:rsidP="009138F7">
      <w:pPr>
        <w:pStyle w:val="ConsPlusNormal"/>
        <w:numPr>
          <w:ilvl w:val="0"/>
          <w:numId w:val="1"/>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 xml:space="preserve">наличие у </w:t>
      </w:r>
      <w:r>
        <w:rPr>
          <w:rFonts w:ascii="Times New Roman" w:hAnsi="Times New Roman" w:cs="Times New Roman"/>
          <w:sz w:val="28"/>
          <w:szCs w:val="28"/>
        </w:rPr>
        <w:t>должностного лица</w:t>
      </w:r>
      <w:r w:rsidRPr="00CC4D32">
        <w:rPr>
          <w:rFonts w:ascii="Times New Roman" w:hAnsi="Times New Roman" w:cs="Times New Roman"/>
          <w:sz w:val="28"/>
          <w:szCs w:val="28"/>
        </w:rPr>
        <w:t xml:space="preserve"> умысла на совершение действий (бездействия), объективно причиняющим ущерб охраняемым законом интересам власти или службы; </w:t>
      </w:r>
    </w:p>
    <w:p w:rsidR="009138F7" w:rsidRPr="00CC4D32" w:rsidRDefault="009138F7" w:rsidP="009138F7">
      <w:pPr>
        <w:pStyle w:val="ConsPlusNormal"/>
        <w:numPr>
          <w:ilvl w:val="0"/>
          <w:numId w:val="1"/>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 xml:space="preserve">наличие у </w:t>
      </w:r>
      <w:r>
        <w:rPr>
          <w:rFonts w:ascii="Times New Roman" w:hAnsi="Times New Roman" w:cs="Times New Roman"/>
          <w:sz w:val="28"/>
          <w:szCs w:val="28"/>
        </w:rPr>
        <w:t xml:space="preserve">должностного лица </w:t>
      </w:r>
      <w:r w:rsidRPr="00CC4D32">
        <w:rPr>
          <w:rFonts w:ascii="Times New Roman" w:hAnsi="Times New Roman" w:cs="Times New Roman"/>
          <w:sz w:val="28"/>
          <w:szCs w:val="28"/>
        </w:rPr>
        <w:t xml:space="preserve">корыстной или иной личной </w:t>
      </w:r>
      <w:r w:rsidRPr="00CC4D32">
        <w:rPr>
          <w:rFonts w:ascii="Times New Roman" w:hAnsi="Times New Roman" w:cs="Times New Roman"/>
          <w:sz w:val="28"/>
          <w:szCs w:val="28"/>
        </w:rPr>
        <w:lastRenderedPageBreak/>
        <w:t>заинтересованности.</w:t>
      </w:r>
    </w:p>
    <w:p w:rsidR="009138F7" w:rsidRDefault="009138F7" w:rsidP="009138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Своими корнями коррупция как социальное явление уходит корнями </w:t>
      </w:r>
      <w:r>
        <w:rPr>
          <w:rFonts w:ascii="Times New Roman" w:hAnsi="Times New Roman" w:cs="Times New Roman"/>
          <w:sz w:val="28"/>
          <w:szCs w:val="28"/>
        </w:rPr>
        <w:br/>
        <w:t>в глубокое прошлое.</w:t>
      </w:r>
    </w:p>
    <w:p w:rsidR="009138F7" w:rsidRPr="00CC4D32" w:rsidRDefault="009138F7" w:rsidP="009138F7">
      <w:pPr>
        <w:pStyle w:val="ConsPlusNormal"/>
        <w:ind w:firstLine="709"/>
        <w:jc w:val="both"/>
        <w:rPr>
          <w:rFonts w:ascii="Times New Roman" w:hAnsi="Times New Roman" w:cs="Times New Roman"/>
          <w:sz w:val="28"/>
          <w:szCs w:val="28"/>
        </w:rPr>
      </w:pPr>
      <w:r w:rsidRPr="00CC4D32">
        <w:rPr>
          <w:rFonts w:ascii="Times New Roman" w:hAnsi="Times New Roman" w:cs="Times New Roman"/>
          <w:sz w:val="28"/>
          <w:szCs w:val="28"/>
        </w:rPr>
        <w:t>Несмотря на то</w:t>
      </w:r>
      <w:r>
        <w:rPr>
          <w:rFonts w:ascii="Times New Roman" w:hAnsi="Times New Roman" w:cs="Times New Roman"/>
          <w:sz w:val="28"/>
          <w:szCs w:val="28"/>
        </w:rPr>
        <w:t>,</w:t>
      </w:r>
      <w:r w:rsidRPr="00CC4D32">
        <w:rPr>
          <w:rFonts w:ascii="Times New Roman" w:hAnsi="Times New Roman" w:cs="Times New Roman"/>
          <w:sz w:val="28"/>
          <w:szCs w:val="28"/>
        </w:rPr>
        <w:t xml:space="preserve"> что термин </w:t>
      </w:r>
      <w:r>
        <w:rPr>
          <w:rFonts w:ascii="Times New Roman" w:hAnsi="Times New Roman" w:cs="Times New Roman"/>
          <w:sz w:val="28"/>
          <w:szCs w:val="28"/>
        </w:rPr>
        <w:t>«</w:t>
      </w:r>
      <w:r w:rsidRPr="00CC4D32">
        <w:rPr>
          <w:rFonts w:ascii="Times New Roman" w:hAnsi="Times New Roman" w:cs="Times New Roman"/>
          <w:sz w:val="28"/>
          <w:szCs w:val="28"/>
        </w:rPr>
        <w:t>коррупция</w:t>
      </w:r>
      <w:r>
        <w:rPr>
          <w:rFonts w:ascii="Times New Roman" w:hAnsi="Times New Roman" w:cs="Times New Roman"/>
          <w:sz w:val="28"/>
          <w:szCs w:val="28"/>
        </w:rPr>
        <w:t>»</w:t>
      </w:r>
      <w:r w:rsidRPr="00CC4D32">
        <w:rPr>
          <w:rFonts w:ascii="Times New Roman" w:hAnsi="Times New Roman" w:cs="Times New Roman"/>
          <w:sz w:val="28"/>
          <w:szCs w:val="28"/>
        </w:rPr>
        <w:t xml:space="preserve"> не употреблялся в российском законодательстве и не был введ</w:t>
      </w:r>
      <w:r>
        <w:rPr>
          <w:rFonts w:ascii="Times New Roman" w:hAnsi="Times New Roman" w:cs="Times New Roman"/>
          <w:sz w:val="28"/>
          <w:szCs w:val="28"/>
        </w:rPr>
        <w:t>ё</w:t>
      </w:r>
      <w:r w:rsidRPr="00CC4D32">
        <w:rPr>
          <w:rFonts w:ascii="Times New Roman" w:hAnsi="Times New Roman" w:cs="Times New Roman"/>
          <w:sz w:val="28"/>
          <w:szCs w:val="28"/>
        </w:rPr>
        <w:t>н в научный оборот вплоть до начала XX в</w:t>
      </w:r>
      <w:r>
        <w:rPr>
          <w:rFonts w:ascii="Times New Roman" w:hAnsi="Times New Roman" w:cs="Times New Roman"/>
          <w:sz w:val="28"/>
          <w:szCs w:val="28"/>
        </w:rPr>
        <w:t>ека</w:t>
      </w:r>
      <w:r w:rsidRPr="00CC4D32">
        <w:rPr>
          <w:rFonts w:ascii="Times New Roman" w:hAnsi="Times New Roman" w:cs="Times New Roman"/>
          <w:sz w:val="28"/>
          <w:szCs w:val="28"/>
        </w:rPr>
        <w:t>, однако и до этого периода существовали корыстные злоупотребления должностных лиц, трактуемые современным правом как коррупция.</w:t>
      </w:r>
    </w:p>
    <w:p w:rsidR="009138F7" w:rsidRPr="00CC4D32" w:rsidRDefault="009138F7" w:rsidP="009138F7">
      <w:pPr>
        <w:pStyle w:val="ConsPlusNormal"/>
        <w:ind w:firstLine="709"/>
        <w:jc w:val="both"/>
        <w:rPr>
          <w:rFonts w:ascii="Times New Roman" w:hAnsi="Times New Roman" w:cs="Times New Roman"/>
          <w:sz w:val="28"/>
          <w:szCs w:val="28"/>
        </w:rPr>
      </w:pPr>
      <w:r w:rsidRPr="00797B41">
        <w:rPr>
          <w:rFonts w:ascii="Times New Roman" w:eastAsiaTheme="minorHAnsi" w:hAnsi="Times New Roman" w:cs="Times New Roman"/>
          <w:b/>
          <w:color w:val="0070C0"/>
          <w:sz w:val="28"/>
          <w:szCs w:val="28"/>
          <w:lang w:eastAsia="en-US"/>
        </w:rPr>
        <w:t>Институт кормления</w:t>
      </w:r>
      <w:r>
        <w:rPr>
          <w:rFonts w:ascii="Times New Roman" w:eastAsiaTheme="minorHAnsi" w:hAnsi="Times New Roman" w:cs="Times New Roman"/>
          <w:b/>
          <w:color w:val="0070C0"/>
          <w:sz w:val="28"/>
          <w:szCs w:val="28"/>
          <w:lang w:eastAsia="en-US"/>
        </w:rPr>
        <w:t xml:space="preserve"> </w:t>
      </w:r>
      <w:r w:rsidRPr="00797B41">
        <w:rPr>
          <w:rFonts w:ascii="Times New Roman" w:eastAsiaTheme="minorHAnsi" w:hAnsi="Times New Roman" w:cs="Times New Roman"/>
          <w:b/>
          <w:color w:val="0070C0"/>
          <w:sz w:val="28"/>
          <w:szCs w:val="28"/>
          <w:lang w:eastAsia="en-US"/>
        </w:rPr>
        <w:t>.</w:t>
      </w:r>
      <w:r w:rsidRPr="00CC4D32">
        <w:rPr>
          <w:rFonts w:ascii="Times New Roman" w:hAnsi="Times New Roman" w:cs="Times New Roman"/>
          <w:sz w:val="28"/>
          <w:szCs w:val="28"/>
        </w:rPr>
        <w:t xml:space="preserve">Появление коррупции как явления на Руси тесно связано с традициями общества в период становления государственности </w:t>
      </w:r>
      <w:r>
        <w:rPr>
          <w:rFonts w:ascii="Times New Roman" w:hAnsi="Times New Roman" w:cs="Times New Roman"/>
          <w:sz w:val="28"/>
          <w:szCs w:val="28"/>
        </w:rPr>
        <w:br/>
      </w:r>
      <w:r w:rsidRPr="00CC4D32">
        <w:rPr>
          <w:rFonts w:ascii="Times New Roman" w:hAnsi="Times New Roman" w:cs="Times New Roman"/>
          <w:sz w:val="28"/>
          <w:szCs w:val="28"/>
        </w:rPr>
        <w:t>в IX</w:t>
      </w:r>
      <w:r>
        <w:rPr>
          <w:rFonts w:ascii="Times New Roman" w:hAnsi="Times New Roman" w:cs="Times New Roman"/>
          <w:sz w:val="28"/>
          <w:szCs w:val="28"/>
        </w:rPr>
        <w:t>–</w:t>
      </w:r>
      <w:r w:rsidRPr="00CC4D32">
        <w:rPr>
          <w:rFonts w:ascii="Times New Roman" w:hAnsi="Times New Roman" w:cs="Times New Roman"/>
          <w:sz w:val="28"/>
          <w:szCs w:val="28"/>
        </w:rPr>
        <w:t>X в</w:t>
      </w:r>
      <w:r>
        <w:rPr>
          <w:rFonts w:ascii="Times New Roman" w:hAnsi="Times New Roman" w:cs="Times New Roman"/>
          <w:sz w:val="28"/>
          <w:szCs w:val="28"/>
        </w:rPr>
        <w:t>еков</w:t>
      </w:r>
      <w:r w:rsidRPr="00CC4D32">
        <w:rPr>
          <w:rFonts w:ascii="Times New Roman" w:hAnsi="Times New Roman" w:cs="Times New Roman"/>
          <w:sz w:val="28"/>
          <w:szCs w:val="28"/>
        </w:rPr>
        <w:t xml:space="preserve">, когда представители государственной власти обеспечивались общиной по нормам, установленным главой государства (так называемый институт </w:t>
      </w:r>
      <w:r>
        <w:rPr>
          <w:rFonts w:ascii="Times New Roman" w:hAnsi="Times New Roman" w:cs="Times New Roman"/>
          <w:sz w:val="28"/>
          <w:szCs w:val="28"/>
        </w:rPr>
        <w:t>«</w:t>
      </w:r>
      <w:r w:rsidRPr="00CC4D32">
        <w:rPr>
          <w:rFonts w:ascii="Times New Roman" w:hAnsi="Times New Roman" w:cs="Times New Roman"/>
          <w:sz w:val="28"/>
          <w:szCs w:val="28"/>
        </w:rPr>
        <w:t>кормления</w:t>
      </w:r>
      <w:r>
        <w:rPr>
          <w:rFonts w:ascii="Times New Roman" w:hAnsi="Times New Roman" w:cs="Times New Roman"/>
          <w:sz w:val="28"/>
          <w:szCs w:val="28"/>
        </w:rPr>
        <w:t>»</w:t>
      </w:r>
      <w:r w:rsidRPr="00CC4D32">
        <w:rPr>
          <w:rFonts w:ascii="Times New Roman" w:hAnsi="Times New Roman" w:cs="Times New Roman"/>
          <w:sz w:val="28"/>
          <w:szCs w:val="28"/>
        </w:rPr>
        <w:t xml:space="preserve">). Однако эти нормы не могли быть едины для всех чиновников. Неслучайно в </w:t>
      </w:r>
      <w:r>
        <w:rPr>
          <w:rFonts w:ascii="Times New Roman" w:hAnsi="Times New Roman" w:cs="Times New Roman"/>
          <w:sz w:val="28"/>
          <w:szCs w:val="28"/>
        </w:rPr>
        <w:t>газете «</w:t>
      </w:r>
      <w:r w:rsidRPr="00CC4D32">
        <w:rPr>
          <w:rFonts w:ascii="Times New Roman" w:hAnsi="Times New Roman" w:cs="Times New Roman"/>
          <w:sz w:val="28"/>
          <w:szCs w:val="28"/>
        </w:rPr>
        <w:t>Русск</w:t>
      </w:r>
      <w:r>
        <w:rPr>
          <w:rFonts w:ascii="Times New Roman" w:hAnsi="Times New Roman" w:cs="Times New Roman"/>
          <w:sz w:val="28"/>
          <w:szCs w:val="28"/>
        </w:rPr>
        <w:t>ая</w:t>
      </w:r>
      <w:r w:rsidRPr="00CC4D32">
        <w:rPr>
          <w:rFonts w:ascii="Times New Roman" w:hAnsi="Times New Roman" w:cs="Times New Roman"/>
          <w:sz w:val="28"/>
          <w:szCs w:val="28"/>
        </w:rPr>
        <w:t xml:space="preserve"> Правд</w:t>
      </w:r>
      <w:r>
        <w:rPr>
          <w:rFonts w:ascii="Times New Roman" w:hAnsi="Times New Roman" w:cs="Times New Roman"/>
          <w:sz w:val="28"/>
          <w:szCs w:val="28"/>
        </w:rPr>
        <w:t>а»</w:t>
      </w:r>
      <w:r w:rsidRPr="00CC4D32">
        <w:rPr>
          <w:rFonts w:ascii="Times New Roman" w:hAnsi="Times New Roman" w:cs="Times New Roman"/>
          <w:sz w:val="28"/>
          <w:szCs w:val="28"/>
        </w:rPr>
        <w:t xml:space="preserve"> в целях установления единых норм по обеспечению государственных чиновников было сделано указание </w:t>
      </w:r>
      <w:r>
        <w:rPr>
          <w:rFonts w:ascii="Times New Roman" w:hAnsi="Times New Roman" w:cs="Times New Roman"/>
          <w:sz w:val="28"/>
          <w:szCs w:val="28"/>
        </w:rPr>
        <w:br/>
      </w:r>
      <w:r w:rsidRPr="00CC4D32">
        <w:rPr>
          <w:rFonts w:ascii="Times New Roman" w:hAnsi="Times New Roman" w:cs="Times New Roman"/>
          <w:sz w:val="28"/>
          <w:szCs w:val="28"/>
        </w:rPr>
        <w:t>на размеры этого обеспечения общиной.</w:t>
      </w:r>
    </w:p>
    <w:p w:rsidR="009138F7" w:rsidRDefault="009138F7" w:rsidP="009138F7">
      <w:pPr>
        <w:pStyle w:val="ConsPlusNormal"/>
        <w:ind w:firstLine="709"/>
        <w:jc w:val="both"/>
        <w:rPr>
          <w:rFonts w:ascii="Times New Roman" w:hAnsi="Times New Roman" w:cs="Times New Roman"/>
          <w:sz w:val="28"/>
          <w:szCs w:val="28"/>
        </w:rPr>
      </w:pPr>
      <w:r>
        <w:rPr>
          <w:rFonts w:ascii="Times New Roman" w:eastAsiaTheme="minorHAnsi" w:hAnsi="Times New Roman" w:cs="Times New Roman"/>
          <w:b/>
          <w:color w:val="0070C0"/>
          <w:sz w:val="28"/>
          <w:szCs w:val="28"/>
          <w:lang w:eastAsia="en-US"/>
        </w:rPr>
        <w:t>Русские л</w:t>
      </w:r>
      <w:r w:rsidRPr="00555B73">
        <w:rPr>
          <w:rFonts w:ascii="Times New Roman" w:eastAsiaTheme="minorHAnsi" w:hAnsi="Times New Roman" w:cs="Times New Roman"/>
          <w:b/>
          <w:color w:val="0070C0"/>
          <w:sz w:val="28"/>
          <w:szCs w:val="28"/>
          <w:lang w:eastAsia="en-US"/>
        </w:rPr>
        <w:t>етописи XIII века.</w:t>
      </w:r>
      <w:r>
        <w:rPr>
          <w:rFonts w:ascii="Times New Roman" w:eastAsiaTheme="minorHAnsi" w:hAnsi="Times New Roman" w:cs="Times New Roman"/>
          <w:b/>
          <w:color w:val="0070C0"/>
          <w:sz w:val="28"/>
          <w:szCs w:val="28"/>
          <w:lang w:eastAsia="en-US"/>
        </w:rPr>
        <w:t xml:space="preserve"> </w:t>
      </w:r>
      <w:r w:rsidRPr="00CC4D32">
        <w:rPr>
          <w:rFonts w:ascii="Times New Roman" w:hAnsi="Times New Roman" w:cs="Times New Roman"/>
          <w:sz w:val="28"/>
          <w:szCs w:val="28"/>
        </w:rPr>
        <w:t>В русском языке коррупция и взяточничество как одна из е</w:t>
      </w:r>
      <w:r>
        <w:rPr>
          <w:rFonts w:ascii="Times New Roman" w:hAnsi="Times New Roman" w:cs="Times New Roman"/>
          <w:sz w:val="28"/>
          <w:szCs w:val="28"/>
        </w:rPr>
        <w:t>ё</w:t>
      </w:r>
      <w:r w:rsidRPr="00CC4D32">
        <w:rPr>
          <w:rFonts w:ascii="Times New Roman" w:hAnsi="Times New Roman" w:cs="Times New Roman"/>
          <w:sz w:val="28"/>
          <w:szCs w:val="28"/>
        </w:rPr>
        <w:t xml:space="preserve"> форм исторически обозначались терминами </w:t>
      </w:r>
      <w:r>
        <w:rPr>
          <w:rFonts w:ascii="Times New Roman" w:hAnsi="Times New Roman" w:cs="Times New Roman"/>
          <w:sz w:val="28"/>
          <w:szCs w:val="28"/>
        </w:rPr>
        <w:t>«</w:t>
      </w:r>
      <w:r w:rsidRPr="00CC4D32">
        <w:rPr>
          <w:rFonts w:ascii="Times New Roman" w:hAnsi="Times New Roman" w:cs="Times New Roman"/>
          <w:sz w:val="28"/>
          <w:szCs w:val="28"/>
        </w:rPr>
        <w:t>лихоимство</w:t>
      </w:r>
      <w:r>
        <w:rPr>
          <w:rFonts w:ascii="Times New Roman" w:hAnsi="Times New Roman" w:cs="Times New Roman"/>
          <w:sz w:val="28"/>
          <w:szCs w:val="28"/>
        </w:rPr>
        <w:t>»</w:t>
      </w:r>
      <w:r>
        <w:rPr>
          <w:rFonts w:ascii="Times New Roman" w:hAnsi="Times New Roman" w:cs="Times New Roman"/>
          <w:sz w:val="28"/>
          <w:szCs w:val="28"/>
        </w:rPr>
        <w:br/>
      </w:r>
      <w:r w:rsidRPr="00CC4D32">
        <w:rPr>
          <w:rFonts w:ascii="Times New Roman" w:hAnsi="Times New Roman" w:cs="Times New Roman"/>
          <w:sz w:val="28"/>
          <w:szCs w:val="28"/>
        </w:rPr>
        <w:t xml:space="preserve">и </w:t>
      </w:r>
      <w:r>
        <w:rPr>
          <w:rFonts w:ascii="Times New Roman" w:hAnsi="Times New Roman" w:cs="Times New Roman"/>
          <w:sz w:val="28"/>
          <w:szCs w:val="28"/>
        </w:rPr>
        <w:t>«</w:t>
      </w:r>
      <w:r w:rsidRPr="00CC4D32">
        <w:rPr>
          <w:rFonts w:ascii="Times New Roman" w:hAnsi="Times New Roman" w:cs="Times New Roman"/>
          <w:sz w:val="28"/>
          <w:szCs w:val="28"/>
        </w:rPr>
        <w:t>мздоимство</w:t>
      </w:r>
      <w:r>
        <w:rPr>
          <w:rFonts w:ascii="Times New Roman" w:hAnsi="Times New Roman" w:cs="Times New Roman"/>
          <w:sz w:val="28"/>
          <w:szCs w:val="28"/>
        </w:rPr>
        <w:t>»</w:t>
      </w:r>
      <w:r w:rsidRPr="00CC4D32">
        <w:rPr>
          <w:rFonts w:ascii="Times New Roman" w:hAnsi="Times New Roman" w:cs="Times New Roman"/>
          <w:sz w:val="28"/>
          <w:szCs w:val="28"/>
        </w:rPr>
        <w:t xml:space="preserve">. </w:t>
      </w:r>
    </w:p>
    <w:p w:rsidR="009138F7" w:rsidRDefault="009138F7" w:rsidP="009138F7">
      <w:pPr>
        <w:pStyle w:val="ConsPlusNormal"/>
        <w:ind w:firstLine="709"/>
        <w:jc w:val="both"/>
        <w:rPr>
          <w:rFonts w:ascii="Times New Roman" w:hAnsi="Times New Roman" w:cs="Times New Roman"/>
          <w:sz w:val="28"/>
          <w:szCs w:val="28"/>
        </w:rPr>
      </w:pPr>
      <w:r w:rsidRPr="00CC4D32">
        <w:rPr>
          <w:rFonts w:ascii="Times New Roman" w:hAnsi="Times New Roman" w:cs="Times New Roman"/>
          <w:sz w:val="28"/>
          <w:szCs w:val="28"/>
        </w:rPr>
        <w:t xml:space="preserve">Мздоимство впервые упоминается в русских летописях </w:t>
      </w:r>
      <w:r>
        <w:rPr>
          <w:rFonts w:ascii="Times New Roman" w:hAnsi="Times New Roman" w:cs="Times New Roman"/>
          <w:sz w:val="28"/>
          <w:szCs w:val="28"/>
        </w:rPr>
        <w:br/>
      </w:r>
      <w:r w:rsidRPr="00CC4D32">
        <w:rPr>
          <w:rFonts w:ascii="Times New Roman" w:hAnsi="Times New Roman" w:cs="Times New Roman"/>
          <w:sz w:val="28"/>
          <w:szCs w:val="28"/>
        </w:rPr>
        <w:t>XIII в</w:t>
      </w:r>
      <w:r>
        <w:rPr>
          <w:rFonts w:ascii="Times New Roman" w:hAnsi="Times New Roman" w:cs="Times New Roman"/>
          <w:sz w:val="28"/>
          <w:szCs w:val="28"/>
        </w:rPr>
        <w:t>ека</w:t>
      </w:r>
      <w:r w:rsidRPr="00CC4D32">
        <w:rPr>
          <w:rFonts w:ascii="Times New Roman" w:hAnsi="Times New Roman" w:cs="Times New Roman"/>
          <w:sz w:val="28"/>
          <w:szCs w:val="28"/>
        </w:rPr>
        <w:t xml:space="preserve">. Можно говорить о том, что корыстные злоупотребления по службе возникли с появлением управляющих (вождей, князей) и судей как средство воздействия на их объективность и добросовестность при решении различных вопросов. </w:t>
      </w:r>
    </w:p>
    <w:p w:rsidR="009138F7" w:rsidRDefault="009138F7" w:rsidP="009138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w:t>
      </w:r>
      <w:r w:rsidRPr="00CC4D32">
        <w:rPr>
          <w:rFonts w:ascii="Times New Roman" w:hAnsi="Times New Roman" w:cs="Times New Roman"/>
          <w:sz w:val="28"/>
          <w:szCs w:val="28"/>
        </w:rPr>
        <w:t>олкование мздоимства и взяточничества</w:t>
      </w:r>
      <w:r>
        <w:rPr>
          <w:rFonts w:ascii="Times New Roman" w:hAnsi="Times New Roman" w:cs="Times New Roman"/>
          <w:sz w:val="28"/>
          <w:szCs w:val="28"/>
        </w:rPr>
        <w:t xml:space="preserve"> даны в</w:t>
      </w:r>
      <w:r w:rsidRPr="00CC4D32">
        <w:rPr>
          <w:rFonts w:ascii="Times New Roman" w:hAnsi="Times New Roman" w:cs="Times New Roman"/>
          <w:sz w:val="28"/>
          <w:szCs w:val="28"/>
        </w:rPr>
        <w:t xml:space="preserve"> толковом словаре</w:t>
      </w:r>
      <w:r>
        <w:rPr>
          <w:rFonts w:ascii="Times New Roman" w:hAnsi="Times New Roman" w:cs="Times New Roman"/>
          <w:sz w:val="28"/>
          <w:szCs w:val="28"/>
        </w:rPr>
        <w:br/>
      </w:r>
      <w:r w:rsidRPr="00CC4D32">
        <w:rPr>
          <w:rFonts w:ascii="Times New Roman" w:hAnsi="Times New Roman" w:cs="Times New Roman"/>
          <w:sz w:val="28"/>
          <w:szCs w:val="28"/>
        </w:rPr>
        <w:t>В.И. Дал</w:t>
      </w:r>
      <w:r>
        <w:rPr>
          <w:rFonts w:ascii="Times New Roman" w:hAnsi="Times New Roman" w:cs="Times New Roman"/>
          <w:sz w:val="28"/>
          <w:szCs w:val="28"/>
        </w:rPr>
        <w:t>я.</w:t>
      </w:r>
    </w:p>
    <w:p w:rsidR="009138F7" w:rsidRDefault="00B556C4" w:rsidP="009138F7">
      <w:pPr>
        <w:pStyle w:val="ConsPlusNormal"/>
        <w:jc w:val="both"/>
        <w:rPr>
          <w:rFonts w:ascii="Times New Roman" w:hAnsi="Times New Roman" w:cs="Times New Roman"/>
          <w:sz w:val="28"/>
          <w:szCs w:val="28"/>
        </w:rPr>
      </w:pPr>
      <w:r>
        <w:rPr>
          <w:noProof/>
          <w:color w:val="1A0DAB"/>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4" o:spid="_x0000_s1026" type="#_x0000_t62" style="position:absolute;left:0;text-align:left;margin-left:148.85pt;margin-top:-.05pt;width:351pt;height:177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7YD9wIAAAQGAAAOAAAAZHJzL2Uyb0RvYy54bWysVM1uEzEQviPxDpbv7Wa3aUKibqooVRFS&#10;Vaq2qGfHayeLvPZiO9mEE4gjSH0G3qACcWmhvMLmjRh7N5tAKw6IRPLOeGY+z//B4SITaM60SZWM&#10;cbjbwohJqpJUTmL86vJ45xlGxhKZEKEki/GSGXw4ePrkoMj7LFJTJRKmEYBI0y/yGE+tzftBYOiU&#10;ZcTsqpxJEHKlM2KB1ZMg0aQA9EwEUavVCQqlk1wryoyB26NKiAcen3NG7UvODbNIxBh8s/7U/hy7&#10;MxgckP5Ek3ya0toN8g9eZCSV8GgDdUQsQTOdPoDKUqqVUdzuUpUFivOUMh8DRBO2/ojmYkpy5mOB&#10;5Ji8SZP5f7D0dH6mUZrEuI2RJBmUqPxc3q7erT6UX8u78lv5A/43q2tU/oTL6/J7ee9F9+Xd6tNa&#10;9GX1Ecj71fvytrxBbZfVIjd9AL/Iz3TNGSBdihZcZ+4LwaOFr8SyqQRbWEThst3e73ZbUDAKsihq&#10;d3vAAE6wMc+1sc+ZypAjYlywZMLO1Uwm51D0ERFCzawvCZmfGOtrk9QRkuR1iBHPBJR6TgTa6fTC&#10;aK/uhS2l6DelvU4vCh8q7W0rhZ1Op1s7Wr8LLq9dBf9dWqpEeMouBXOuCXnOOJQBQo+8034A2Eho&#10;BA7GmFDKpA0r0ZQkrLreb8Gvfq6x8FnygA6Zp0I02DWAG66H2FV6a31nyvz8NMatvzlWGTcW/mUl&#10;bWOcpVLpxwAERFW/XOmvk1SlxmXJLsYLUHHkWCVL6FetqkE2OT1OofwnxNgzoqGc0DKwjexLOLhQ&#10;RYxVTWE0VfrtY/dOHwYKpBgVsAlibN7MiGYYiRcSRq0XtttudXgG+jICRm9LxtsSOctGCioGDQbe&#10;edLpW7EmuVbZFSytoXsVRERSeDvG1Oo1M7LVhoK1R9lw6NVgXeTEnsiLnDpwl2DXVpeLK6LzegYs&#10;jM+pWm8N0vcdWCV3o+sspRrOrOKpdcJNXmsGVo3voXotul22zXutzfIe/AIAAP//AwBQSwMEFAAG&#10;AAgAAAAhAOZng3zdAAAACQEAAA8AAABkcnMvZG93bnJldi54bWxMj81OwzAQhO9IvIO1SNxau61K&#10;cYhTpZU4UomWB9jGJonqn8h208DTs5zgOJrRzDfldnKWjSamPngFi7kAZnwTdO9bBR+n19kzsJTR&#10;a7TBGwVfJsG2ur8rsdDh5t/NeMwtoxKfClTQ5TwUnKemMw7TPAzGk/cZosNMMrZcR7xRubN8KcQT&#10;d9h7WuhwMPvONJfj1dFIPH1jX+u3er8+jHwnxMHuLko9Pkz1C7BspvwXhl98QoeKmM7h6nViVsFS&#10;bjYUVTBbACNfSkn6rGC1XkngVcn/P6h+AAAA//8DAFBLAQItABQABgAIAAAAIQC2gziS/gAAAOEB&#10;AAATAAAAAAAAAAAAAAAAAAAAAABbQ29udGVudF9UeXBlc10ueG1sUEsBAi0AFAAGAAgAAAAhADj9&#10;If/WAAAAlAEAAAsAAAAAAAAAAAAAAAAALwEAAF9yZWxzLy5yZWxzUEsBAi0AFAAGAAgAAAAhAN2r&#10;tgP3AgAABAYAAA4AAAAAAAAAAAAAAAAALgIAAGRycy9lMm9Eb2MueG1sUEsBAi0AFAAGAAgAAAAh&#10;AOZng3zdAAAACQEAAA8AAAAAAAAAAAAAAAAAUQUAAGRycy9kb3ducmV2LnhtbFBLBQYAAAAABAAE&#10;APMAAABbBgAAAAA=&#10;" adj="-4131,2825" fillcolor="#4f81bd [3204]" strokecolor="#243f60 [1604]" strokeweight="2pt">
            <v:textbox>
              <w:txbxContent>
                <w:p w:rsidR="00F368AF" w:rsidRPr="00F14FB9" w:rsidRDefault="00F368AF" w:rsidP="009138F7">
                  <w:pPr>
                    <w:pStyle w:val="ConsPlusNormal"/>
                    <w:ind w:firstLine="540"/>
                    <w:jc w:val="both"/>
                    <w:rPr>
                      <w:rFonts w:ascii="Times New Roman" w:hAnsi="Times New Roman" w:cs="Times New Roman"/>
                      <w:b/>
                      <w:sz w:val="24"/>
                      <w:szCs w:val="24"/>
                    </w:rPr>
                  </w:pPr>
                  <w:r w:rsidRPr="00F14FB9">
                    <w:rPr>
                      <w:rFonts w:ascii="Times New Roman" w:hAnsi="Times New Roman" w:cs="Times New Roman"/>
                      <w:b/>
                      <w:sz w:val="24"/>
                      <w:szCs w:val="24"/>
                    </w:rPr>
                    <w:t>«</w:t>
                  </w:r>
                  <w:proofErr w:type="spellStart"/>
                  <w:r w:rsidRPr="00F14FB9">
                    <w:rPr>
                      <w:rFonts w:ascii="Times New Roman" w:hAnsi="Times New Roman" w:cs="Times New Roman"/>
                      <w:b/>
                      <w:sz w:val="24"/>
                      <w:szCs w:val="24"/>
                    </w:rPr>
                    <w:t>Мздоимствовать</w:t>
                  </w:r>
                  <w:proofErr w:type="spellEnd"/>
                  <w:r w:rsidRPr="00F14FB9">
                    <w:rPr>
                      <w:rFonts w:ascii="Times New Roman" w:hAnsi="Times New Roman" w:cs="Times New Roman"/>
                      <w:b/>
                      <w:sz w:val="24"/>
                      <w:szCs w:val="24"/>
                    </w:rPr>
                    <w:t xml:space="preserve">» – брать подарки, приношения, взятки, быть продажным человеком. В земле нашей </w:t>
                  </w:r>
                  <w:proofErr w:type="spellStart"/>
                  <w:r w:rsidRPr="00F14FB9">
                    <w:rPr>
                      <w:rFonts w:ascii="Times New Roman" w:hAnsi="Times New Roman" w:cs="Times New Roman"/>
                      <w:b/>
                      <w:sz w:val="24"/>
                      <w:szCs w:val="24"/>
                    </w:rPr>
                    <w:t>мздоимствуется</w:t>
                  </w:r>
                  <w:proofErr w:type="spellEnd"/>
                  <w:r w:rsidRPr="00F14FB9">
                    <w:rPr>
                      <w:rFonts w:ascii="Times New Roman" w:hAnsi="Times New Roman" w:cs="Times New Roman"/>
                      <w:b/>
                      <w:sz w:val="24"/>
                      <w:szCs w:val="24"/>
                    </w:rPr>
                    <w:t xml:space="preserve"> по обычаю. </w:t>
                  </w:r>
                </w:p>
                <w:p w:rsidR="00F368AF" w:rsidRPr="00F14FB9" w:rsidRDefault="00F368AF" w:rsidP="009138F7">
                  <w:pPr>
                    <w:pStyle w:val="ConsPlusNormal"/>
                    <w:ind w:firstLine="540"/>
                    <w:jc w:val="both"/>
                    <w:rPr>
                      <w:rFonts w:ascii="Times New Roman" w:hAnsi="Times New Roman" w:cs="Times New Roman"/>
                      <w:b/>
                      <w:sz w:val="24"/>
                      <w:szCs w:val="24"/>
                    </w:rPr>
                  </w:pPr>
                  <w:proofErr w:type="spellStart"/>
                  <w:r w:rsidRPr="00F14FB9">
                    <w:rPr>
                      <w:rFonts w:ascii="Times New Roman" w:hAnsi="Times New Roman" w:cs="Times New Roman"/>
                      <w:b/>
                      <w:sz w:val="24"/>
                      <w:szCs w:val="24"/>
                    </w:rPr>
                    <w:t>Мздолюбие</w:t>
                  </w:r>
                  <w:proofErr w:type="spellEnd"/>
                  <w:r w:rsidRPr="00F14FB9">
                    <w:rPr>
                      <w:rFonts w:ascii="Times New Roman" w:hAnsi="Times New Roman" w:cs="Times New Roman"/>
                      <w:b/>
                      <w:sz w:val="24"/>
                      <w:szCs w:val="24"/>
                    </w:rPr>
                    <w:t xml:space="preserve"> – сильное расположение </w:t>
                  </w:r>
                  <w:r>
                    <w:rPr>
                      <w:rFonts w:ascii="Times New Roman" w:hAnsi="Times New Roman" w:cs="Times New Roman"/>
                      <w:b/>
                      <w:sz w:val="24"/>
                      <w:szCs w:val="24"/>
                    </w:rPr>
                    <w:br/>
                  </w:r>
                  <w:r w:rsidRPr="00F14FB9">
                    <w:rPr>
                      <w:rFonts w:ascii="Times New Roman" w:hAnsi="Times New Roman" w:cs="Times New Roman"/>
                      <w:b/>
                      <w:sz w:val="24"/>
                      <w:szCs w:val="24"/>
                    </w:rPr>
                    <w:t xml:space="preserve">к взяточничеству. </w:t>
                  </w:r>
                </w:p>
                <w:p w:rsidR="00F368AF" w:rsidRDefault="00F368AF" w:rsidP="009138F7">
                  <w:pPr>
                    <w:pStyle w:val="ConsPlusNormal"/>
                    <w:ind w:firstLine="540"/>
                    <w:jc w:val="both"/>
                    <w:rPr>
                      <w:rFonts w:ascii="Times New Roman" w:hAnsi="Times New Roman" w:cs="Times New Roman"/>
                      <w:b/>
                      <w:sz w:val="24"/>
                      <w:szCs w:val="24"/>
                    </w:rPr>
                  </w:pPr>
                  <w:r w:rsidRPr="00F14FB9">
                    <w:rPr>
                      <w:rFonts w:ascii="Times New Roman" w:hAnsi="Times New Roman" w:cs="Times New Roman"/>
                      <w:b/>
                      <w:sz w:val="24"/>
                      <w:szCs w:val="24"/>
                    </w:rPr>
                    <w:t xml:space="preserve">Взятка – срыв, поборы, приношения, дары, гостинцы, приносы, </w:t>
                  </w:r>
                  <w:proofErr w:type="spellStart"/>
                  <w:r w:rsidRPr="00F14FB9">
                    <w:rPr>
                      <w:rFonts w:ascii="Times New Roman" w:hAnsi="Times New Roman" w:cs="Times New Roman"/>
                      <w:b/>
                      <w:sz w:val="24"/>
                      <w:szCs w:val="24"/>
                    </w:rPr>
                    <w:t>пикшеш</w:t>
                  </w:r>
                  <w:proofErr w:type="spellEnd"/>
                  <w:r w:rsidRPr="00F14FB9">
                    <w:rPr>
                      <w:rFonts w:ascii="Times New Roman" w:hAnsi="Times New Roman" w:cs="Times New Roman"/>
                      <w:b/>
                      <w:sz w:val="24"/>
                      <w:szCs w:val="24"/>
                    </w:rPr>
                    <w:t xml:space="preserve">, бакшиш, хабара, </w:t>
                  </w:r>
                  <w:proofErr w:type="spellStart"/>
                  <w:r w:rsidRPr="00F14FB9">
                    <w:rPr>
                      <w:rFonts w:ascii="Times New Roman" w:hAnsi="Times New Roman" w:cs="Times New Roman"/>
                      <w:b/>
                      <w:sz w:val="24"/>
                      <w:szCs w:val="24"/>
                    </w:rPr>
                    <w:t>могарычи</w:t>
                  </w:r>
                  <w:proofErr w:type="spellEnd"/>
                  <w:r w:rsidRPr="00F14FB9">
                    <w:rPr>
                      <w:rFonts w:ascii="Times New Roman" w:hAnsi="Times New Roman" w:cs="Times New Roman"/>
                      <w:b/>
                      <w:sz w:val="24"/>
                      <w:szCs w:val="24"/>
                    </w:rPr>
                    <w:t xml:space="preserve">, плата или подарок должностному лицу, </w:t>
                  </w:r>
                  <w:r>
                    <w:rPr>
                      <w:rFonts w:ascii="Times New Roman" w:hAnsi="Times New Roman" w:cs="Times New Roman"/>
                      <w:b/>
                      <w:sz w:val="24"/>
                      <w:szCs w:val="24"/>
                    </w:rPr>
                    <w:br/>
                  </w:r>
                  <w:r w:rsidRPr="00F14FB9">
                    <w:rPr>
                      <w:rFonts w:ascii="Times New Roman" w:hAnsi="Times New Roman" w:cs="Times New Roman"/>
                      <w:b/>
                      <w:sz w:val="24"/>
                      <w:szCs w:val="24"/>
                    </w:rPr>
                    <w:t xml:space="preserve">во избежание стеснений, или подкуп его на незаконное дело. </w:t>
                  </w:r>
                </w:p>
                <w:p w:rsidR="00F368AF" w:rsidRPr="00F14FB9" w:rsidRDefault="00F368AF" w:rsidP="009138F7">
                  <w:pPr>
                    <w:pStyle w:val="ConsPlusNormal"/>
                    <w:ind w:firstLine="540"/>
                    <w:jc w:val="both"/>
                    <w:rPr>
                      <w:rFonts w:ascii="Times New Roman" w:hAnsi="Times New Roman" w:cs="Times New Roman"/>
                      <w:b/>
                      <w:sz w:val="24"/>
                      <w:szCs w:val="24"/>
                    </w:rPr>
                  </w:pPr>
                  <w:r w:rsidRPr="00F14FB9">
                    <w:rPr>
                      <w:rFonts w:ascii="Times New Roman" w:hAnsi="Times New Roman" w:cs="Times New Roman"/>
                      <w:b/>
                      <w:sz w:val="24"/>
                      <w:szCs w:val="24"/>
                    </w:rPr>
                    <w:t>Лихоимец – жадный вымогатель, взяточник».</w:t>
                  </w:r>
                </w:p>
                <w:p w:rsidR="00F368AF" w:rsidRDefault="00F368AF" w:rsidP="009138F7">
                  <w:pPr>
                    <w:jc w:val="center"/>
                  </w:pPr>
                </w:p>
              </w:txbxContent>
            </v:textbox>
          </v:shape>
        </w:pict>
      </w:r>
      <w:r w:rsidR="009138F7">
        <w:rPr>
          <w:noProof/>
          <w:color w:val="1A0DAB"/>
        </w:rPr>
        <w:drawing>
          <wp:inline distT="0" distB="0" distL="0" distR="0">
            <wp:extent cx="1076325" cy="1076325"/>
            <wp:effectExtent l="0" t="0" r="9525" b="9525"/>
            <wp:docPr id="2" name="Рисунок 2" descr="Картинки по запросу толковый словарь Даля картинка">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толковый словарь Даля картинка">
                      <a:hlinkClick r:id="rId6" tgtFrame="_blank"/>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rsidR="009138F7" w:rsidRDefault="009138F7" w:rsidP="009138F7">
      <w:pPr>
        <w:pStyle w:val="ConsPlusNormal"/>
        <w:ind w:firstLine="540"/>
        <w:jc w:val="both"/>
        <w:rPr>
          <w:rFonts w:ascii="Times New Roman" w:hAnsi="Times New Roman" w:cs="Times New Roman"/>
          <w:sz w:val="28"/>
          <w:szCs w:val="28"/>
        </w:rPr>
      </w:pPr>
    </w:p>
    <w:p w:rsidR="009138F7" w:rsidRDefault="009138F7" w:rsidP="009138F7">
      <w:pPr>
        <w:pStyle w:val="ConsPlusNormal"/>
        <w:ind w:firstLine="540"/>
        <w:jc w:val="both"/>
        <w:rPr>
          <w:rFonts w:ascii="Times New Roman" w:hAnsi="Times New Roman" w:cs="Times New Roman"/>
          <w:sz w:val="28"/>
          <w:szCs w:val="28"/>
        </w:rPr>
      </w:pPr>
    </w:p>
    <w:p w:rsidR="009138F7" w:rsidRDefault="009138F7" w:rsidP="009138F7">
      <w:pPr>
        <w:pStyle w:val="ConsPlusNormal"/>
        <w:ind w:firstLine="540"/>
        <w:jc w:val="both"/>
        <w:rPr>
          <w:rFonts w:ascii="Times New Roman" w:hAnsi="Times New Roman" w:cs="Times New Roman"/>
          <w:sz w:val="28"/>
          <w:szCs w:val="28"/>
        </w:rPr>
      </w:pPr>
    </w:p>
    <w:p w:rsidR="009138F7" w:rsidRDefault="009138F7" w:rsidP="009138F7">
      <w:pPr>
        <w:pStyle w:val="ConsPlusNormal"/>
        <w:ind w:firstLine="540"/>
        <w:jc w:val="both"/>
        <w:rPr>
          <w:rFonts w:ascii="Times New Roman" w:hAnsi="Times New Roman" w:cs="Times New Roman"/>
          <w:sz w:val="28"/>
          <w:szCs w:val="28"/>
        </w:rPr>
      </w:pPr>
    </w:p>
    <w:p w:rsidR="009138F7" w:rsidRDefault="009138F7" w:rsidP="009138F7">
      <w:pPr>
        <w:pStyle w:val="ConsPlusNormal"/>
        <w:ind w:firstLine="540"/>
        <w:jc w:val="both"/>
        <w:rPr>
          <w:rFonts w:ascii="Times New Roman" w:hAnsi="Times New Roman" w:cs="Times New Roman"/>
          <w:sz w:val="28"/>
          <w:szCs w:val="28"/>
        </w:rPr>
      </w:pPr>
    </w:p>
    <w:p w:rsidR="009138F7" w:rsidRDefault="009138F7" w:rsidP="009138F7">
      <w:pPr>
        <w:pStyle w:val="ConsPlusNormal"/>
        <w:ind w:firstLine="540"/>
        <w:jc w:val="both"/>
        <w:rPr>
          <w:rFonts w:ascii="Times New Roman" w:hAnsi="Times New Roman" w:cs="Times New Roman"/>
          <w:sz w:val="28"/>
          <w:szCs w:val="28"/>
        </w:rPr>
      </w:pPr>
    </w:p>
    <w:p w:rsidR="009138F7" w:rsidRDefault="00B556C4" w:rsidP="009138F7">
      <w:pPr>
        <w:pStyle w:val="ConsPlusNormal"/>
        <w:ind w:firstLine="709"/>
        <w:jc w:val="both"/>
        <w:rPr>
          <w:rFonts w:ascii="Times New Roman" w:hAnsi="Times New Roman" w:cs="Times New Roman"/>
          <w:sz w:val="28"/>
          <w:szCs w:val="28"/>
        </w:rPr>
      </w:pPr>
      <w:r>
        <w:rPr>
          <w:noProof/>
          <w:color w:val="1A0DAB"/>
        </w:rPr>
        <w:pict>
          <v:shapetype id="_x0000_t202" coordsize="21600,21600" o:spt="202" path="m,l,21600r21600,l21600,xe">
            <v:stroke joinstyle="miter"/>
            <v:path gradientshapeok="t" o:connecttype="rect"/>
          </v:shapetype>
          <v:shape id="Поле 9" o:spid="_x0000_s1028" type="#_x0000_t202" style="position:absolute;left:0;text-align:left;margin-left:.35pt;margin-top:98pt;width:78pt;height:30.7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ZoogIAALgFAAAOAAAAZHJzL2Uyb0RvYy54bWysVM1OGzEQvlfqO1i+l90EQpuIDUpBVJUQ&#10;oELF2fHaZIXtcW0nu+nL9Cl6qtRnyCN17N1sAuVC1cvu2PPN3+eZOTlttCIr4XwFpqCDg5wSYTiU&#10;lXko6Ne7i3cfKPGBmZIpMKKga+Hp6fTtm5PaTsQQFqBK4Qg6MX5S24IuQrCTLPN8ITTzB2CFQaUE&#10;p1nAo3vISsdq9K5VNszz46wGV1oHXHiPt+etkk6TfykFD9dSehGIKijmFtLXpe88frPpCZs8OGYX&#10;Fe/SYP+QhWaVwaC9q3MWGFm66i9XuuIOPMhwwEFnIGXFRaoBqxnkz6q5XTArUi1Ijrc9Tf7/ueVX&#10;qxtHqrKgY0oM0/hEmx+b35tfm59kHNmprZ8g6NYiLDQfocFX3t57vIxFN9Lp+MdyCOqR53XPrWgC&#10;4Xg5HufHOWo4qg7H+Wg4il6ynbF1PnwSoEkUCurw6RKjbHXpQwvdQmIsD6oqLyql0iG2izhTjqwY&#10;PrQKKUV0/gSlDKkLenw4ypPjJ7rourefK8Yfu/T2UOhPmRhOpMbq0ooEtUQkKayViBhlvgiJxCY+&#10;XsiRcS5Mn2dCR5TEil5j2OF3Wb3GuK0DLVJkMKE31pUB17L0lNrycUutbPH4hnt1RzE08yZ1VN8n&#10;cyjX2D4O2vHzll9UyPcl8+GGOZw37AvcIeEaP1IBPhJ0EiULcN9fuo94HAPUUlLj/BbUf1syJyhR&#10;nw0OyHhwdBQHPh2ORu+HeHD7mvm+xiz1GWDnDHBbWZ7EiA9qK0oH+h5XzSxGRRUzHGMXNGzFs9Bu&#10;FVxVXMxmCYQjblm4NLeWR9eR5dhnd809c7br84ADcgXbSWeTZ+3eYqOlgdkygKzSLESeW1Y7/nE9&#10;pGnqVlncP/vnhNot3OkfAAAA//8DAFBLAwQUAAYACAAAACEA0jq2QtsAAAAIAQAADwAAAGRycy9k&#10;b3ducmV2LnhtbEyPwU7DMBBE70j8g7VI3KjTSknTEKcCVLhwoiDO29i1rcZ2ZLtp+Hu2JzjuzGj2&#10;Tbud3cAmFZMNXsByUQBTvg/Sei3g6/P1oQaWMnqJQ/BKwI9KsO1ub1psZLj4DzXts2ZU4lODAkzO&#10;Y8N56o1ymBZhVJ68Y4gOM51RcxnxQuVu4KuiqLhD6+mDwVG9GNWf9mcnYPesN7qvMZpdLa2d5u/j&#10;u34T4v5ufnoEltWc/8JwxSd06IjpEM5eJjYIWFOO1E1Fi652WZFyELAq1yXwruX/B3S/AAAA//8D&#10;AFBLAQItABQABgAIAAAAIQC2gziS/gAAAOEBAAATAAAAAAAAAAAAAAAAAAAAAABbQ29udGVudF9U&#10;eXBlc10ueG1sUEsBAi0AFAAGAAgAAAAhADj9If/WAAAAlAEAAAsAAAAAAAAAAAAAAAAALwEAAF9y&#10;ZWxzLy5yZWxzUEsBAi0AFAAGAAgAAAAhAANtxmiiAgAAuAUAAA4AAAAAAAAAAAAAAAAALgIAAGRy&#10;cy9lMm9Eb2MueG1sUEsBAi0AFAAGAAgAAAAhANI6tkLbAAAACAEAAA8AAAAAAAAAAAAAAAAA/AQA&#10;AGRycy9kb3ducmV2LnhtbFBLBQYAAAAABAAEAPMAAAAEBgAAAAA=&#10;" fillcolor="white [3201]" strokeweight=".5pt">
            <v:textbox>
              <w:txbxContent>
                <w:p w:rsidR="00F368AF" w:rsidRPr="0024065F" w:rsidRDefault="00F368AF" w:rsidP="009138F7">
                  <w:pPr>
                    <w:spacing w:after="0" w:line="240" w:lineRule="auto"/>
                    <w:jc w:val="center"/>
                    <w:rPr>
                      <w:rFonts w:ascii="Times New Roman" w:hAnsi="Times New Roman" w:cs="Times New Roman"/>
                      <w:sz w:val="16"/>
                      <w:szCs w:val="16"/>
                    </w:rPr>
                  </w:pPr>
                  <w:r w:rsidRPr="0024065F">
                    <w:rPr>
                      <w:rFonts w:ascii="Times New Roman" w:hAnsi="Times New Roman" w:cs="Times New Roman"/>
                      <w:sz w:val="16"/>
                      <w:szCs w:val="16"/>
                    </w:rPr>
                    <w:t>Двинская уставная грамота</w:t>
                  </w:r>
                </w:p>
              </w:txbxContent>
            </v:textbox>
            <w10:wrap type="square"/>
          </v:shape>
        </w:pict>
      </w:r>
      <w:r w:rsidR="009138F7">
        <w:rPr>
          <w:noProof/>
          <w:color w:val="1A0DAB"/>
        </w:rPr>
        <w:drawing>
          <wp:anchor distT="0" distB="0" distL="114300" distR="114300" simplePos="0" relativeHeight="251663360" behindDoc="0" locked="0" layoutInCell="1" allowOverlap="1">
            <wp:simplePos x="0" y="0"/>
            <wp:positionH relativeFrom="column">
              <wp:posOffset>4445</wp:posOffset>
            </wp:positionH>
            <wp:positionV relativeFrom="paragraph">
              <wp:posOffset>2540</wp:posOffset>
            </wp:positionV>
            <wp:extent cx="990600" cy="1238250"/>
            <wp:effectExtent l="0" t="0" r="0" b="0"/>
            <wp:wrapSquare wrapText="bothSides"/>
            <wp:docPr id="8" name="Рисунок 8" descr="Картинки по запросу Двинская уставная грамота картинка">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Двинская уставная грамота картинка">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anchor>
        </w:drawing>
      </w:r>
      <w:r w:rsidR="009138F7" w:rsidRPr="00536EEE">
        <w:rPr>
          <w:rFonts w:ascii="Times New Roman" w:eastAsiaTheme="minorHAnsi" w:hAnsi="Times New Roman" w:cs="Times New Roman"/>
          <w:b/>
          <w:color w:val="0070C0"/>
          <w:sz w:val="28"/>
          <w:szCs w:val="28"/>
          <w:lang w:eastAsia="en-US"/>
        </w:rPr>
        <w:t>Двинская уставная грамота 1397 года.</w:t>
      </w:r>
      <w:r w:rsidR="009138F7">
        <w:rPr>
          <w:rFonts w:ascii="Times New Roman" w:eastAsiaTheme="minorHAnsi" w:hAnsi="Times New Roman" w:cs="Times New Roman"/>
          <w:b/>
          <w:color w:val="0070C0"/>
          <w:sz w:val="28"/>
          <w:szCs w:val="28"/>
          <w:lang w:eastAsia="en-US"/>
        </w:rPr>
        <w:t xml:space="preserve"> </w:t>
      </w:r>
      <w:r w:rsidR="009138F7" w:rsidRPr="00CC4D32">
        <w:rPr>
          <w:rFonts w:ascii="Times New Roman" w:hAnsi="Times New Roman" w:cs="Times New Roman"/>
          <w:sz w:val="28"/>
          <w:szCs w:val="28"/>
        </w:rPr>
        <w:t>Мздоимство упоминается в русских летописях XIV в</w:t>
      </w:r>
      <w:r w:rsidR="009138F7">
        <w:rPr>
          <w:rFonts w:ascii="Times New Roman" w:hAnsi="Times New Roman" w:cs="Times New Roman"/>
          <w:sz w:val="28"/>
          <w:szCs w:val="28"/>
        </w:rPr>
        <w:t>ека</w:t>
      </w:r>
      <w:r w:rsidR="009138F7" w:rsidRPr="00CC4D32">
        <w:rPr>
          <w:rFonts w:ascii="Times New Roman" w:hAnsi="Times New Roman" w:cs="Times New Roman"/>
          <w:sz w:val="28"/>
          <w:szCs w:val="28"/>
        </w:rPr>
        <w:t>, например в Двинской уставной грамоте 1397 г</w:t>
      </w:r>
      <w:r w:rsidR="009138F7">
        <w:rPr>
          <w:rFonts w:ascii="Times New Roman" w:hAnsi="Times New Roman" w:cs="Times New Roman"/>
          <w:sz w:val="28"/>
          <w:szCs w:val="28"/>
        </w:rPr>
        <w:t>ода</w:t>
      </w:r>
      <w:r w:rsidR="009138F7" w:rsidRPr="00CC4D32">
        <w:rPr>
          <w:rFonts w:ascii="Times New Roman" w:hAnsi="Times New Roman" w:cs="Times New Roman"/>
          <w:sz w:val="28"/>
          <w:szCs w:val="28"/>
        </w:rPr>
        <w:t xml:space="preserve"> в ст</w:t>
      </w:r>
      <w:r w:rsidR="009138F7">
        <w:rPr>
          <w:rFonts w:ascii="Times New Roman" w:hAnsi="Times New Roman" w:cs="Times New Roman"/>
          <w:sz w:val="28"/>
          <w:szCs w:val="28"/>
        </w:rPr>
        <w:t>атье</w:t>
      </w:r>
      <w:r w:rsidR="009138F7" w:rsidRPr="00CC4D32">
        <w:rPr>
          <w:rFonts w:ascii="Times New Roman" w:hAnsi="Times New Roman" w:cs="Times New Roman"/>
          <w:sz w:val="28"/>
          <w:szCs w:val="28"/>
        </w:rPr>
        <w:t xml:space="preserve"> 6: </w:t>
      </w:r>
      <w:r w:rsidR="009138F7">
        <w:rPr>
          <w:rFonts w:ascii="Times New Roman" w:hAnsi="Times New Roman" w:cs="Times New Roman"/>
          <w:sz w:val="28"/>
          <w:szCs w:val="28"/>
        </w:rPr>
        <w:t>«</w:t>
      </w:r>
      <w:r w:rsidR="009138F7" w:rsidRPr="00CC4D32">
        <w:rPr>
          <w:rFonts w:ascii="Times New Roman" w:hAnsi="Times New Roman" w:cs="Times New Roman"/>
          <w:sz w:val="28"/>
          <w:szCs w:val="28"/>
        </w:rPr>
        <w:t xml:space="preserve">А самосуда четыре рубли, </w:t>
      </w:r>
      <w:r w:rsidR="009138F7">
        <w:rPr>
          <w:rFonts w:ascii="Times New Roman" w:hAnsi="Times New Roman" w:cs="Times New Roman"/>
          <w:sz w:val="28"/>
          <w:szCs w:val="28"/>
        </w:rPr>
        <w:br/>
      </w:r>
      <w:r w:rsidR="009138F7" w:rsidRPr="00CC4D32">
        <w:rPr>
          <w:rFonts w:ascii="Times New Roman" w:hAnsi="Times New Roman" w:cs="Times New Roman"/>
          <w:sz w:val="28"/>
          <w:szCs w:val="28"/>
        </w:rPr>
        <w:lastRenderedPageBreak/>
        <w:t xml:space="preserve">а самосуд то: кто </w:t>
      </w:r>
      <w:proofErr w:type="spellStart"/>
      <w:r w:rsidR="009138F7" w:rsidRPr="00CC4D32">
        <w:rPr>
          <w:rFonts w:ascii="Times New Roman" w:hAnsi="Times New Roman" w:cs="Times New Roman"/>
          <w:sz w:val="28"/>
          <w:szCs w:val="28"/>
        </w:rPr>
        <w:t>изыснав</w:t>
      </w:r>
      <w:proofErr w:type="spellEnd"/>
      <w:r w:rsidR="009138F7" w:rsidRPr="00CC4D32">
        <w:rPr>
          <w:rFonts w:ascii="Times New Roman" w:hAnsi="Times New Roman" w:cs="Times New Roman"/>
          <w:sz w:val="28"/>
          <w:szCs w:val="28"/>
        </w:rPr>
        <w:t xml:space="preserve"> татя с поличным, да отпустит, а </w:t>
      </w:r>
      <w:proofErr w:type="spellStart"/>
      <w:r w:rsidR="009138F7" w:rsidRPr="00CC4D32">
        <w:rPr>
          <w:rFonts w:ascii="Times New Roman" w:hAnsi="Times New Roman" w:cs="Times New Roman"/>
          <w:sz w:val="28"/>
          <w:szCs w:val="28"/>
        </w:rPr>
        <w:t>собе</w:t>
      </w:r>
      <w:proofErr w:type="spellEnd"/>
      <w:r w:rsidR="009138F7" w:rsidRPr="00CC4D32">
        <w:rPr>
          <w:rFonts w:ascii="Times New Roman" w:hAnsi="Times New Roman" w:cs="Times New Roman"/>
          <w:sz w:val="28"/>
          <w:szCs w:val="28"/>
        </w:rPr>
        <w:t xml:space="preserve"> посул возьмет, а наместники доведаются по заповеди, </w:t>
      </w:r>
      <w:proofErr w:type="spellStart"/>
      <w:r w:rsidR="009138F7" w:rsidRPr="00CC4D32">
        <w:rPr>
          <w:rFonts w:ascii="Times New Roman" w:hAnsi="Times New Roman" w:cs="Times New Roman"/>
          <w:sz w:val="28"/>
          <w:szCs w:val="28"/>
        </w:rPr>
        <w:t>ино</w:t>
      </w:r>
      <w:proofErr w:type="spellEnd"/>
      <w:r w:rsidR="009138F7">
        <w:rPr>
          <w:rFonts w:ascii="Times New Roman" w:hAnsi="Times New Roman" w:cs="Times New Roman"/>
          <w:sz w:val="28"/>
          <w:szCs w:val="28"/>
        </w:rPr>
        <w:br/>
      </w:r>
      <w:r w:rsidR="009138F7" w:rsidRPr="00CC4D32">
        <w:rPr>
          <w:rFonts w:ascii="Times New Roman" w:hAnsi="Times New Roman" w:cs="Times New Roman"/>
          <w:sz w:val="28"/>
          <w:szCs w:val="28"/>
        </w:rPr>
        <w:t>то самосуд,</w:t>
      </w:r>
      <w:r w:rsidR="009138F7">
        <w:rPr>
          <w:rFonts w:ascii="Times New Roman" w:hAnsi="Times New Roman" w:cs="Times New Roman"/>
          <w:sz w:val="28"/>
          <w:szCs w:val="28"/>
        </w:rPr>
        <w:t xml:space="preserve"> а опричь того самосуда нет»</w:t>
      </w:r>
      <w:r w:rsidR="009138F7" w:rsidRPr="00CC4D32">
        <w:rPr>
          <w:rFonts w:ascii="Times New Roman" w:hAnsi="Times New Roman" w:cs="Times New Roman"/>
          <w:sz w:val="28"/>
          <w:szCs w:val="28"/>
        </w:rPr>
        <w:t>. Там же, в ст</w:t>
      </w:r>
      <w:r w:rsidR="009138F7">
        <w:rPr>
          <w:rFonts w:ascii="Times New Roman" w:hAnsi="Times New Roman" w:cs="Times New Roman"/>
          <w:sz w:val="28"/>
          <w:szCs w:val="28"/>
        </w:rPr>
        <w:t>атье</w:t>
      </w:r>
      <w:r w:rsidR="009138F7" w:rsidRPr="00CC4D32">
        <w:rPr>
          <w:rFonts w:ascii="Times New Roman" w:hAnsi="Times New Roman" w:cs="Times New Roman"/>
          <w:sz w:val="28"/>
          <w:szCs w:val="28"/>
        </w:rPr>
        <w:t xml:space="preserve"> 8: </w:t>
      </w:r>
      <w:r w:rsidR="009138F7">
        <w:rPr>
          <w:rFonts w:ascii="Times New Roman" w:hAnsi="Times New Roman" w:cs="Times New Roman"/>
          <w:sz w:val="28"/>
          <w:szCs w:val="28"/>
        </w:rPr>
        <w:br/>
        <w:t>«</w:t>
      </w:r>
      <w:r w:rsidR="009138F7" w:rsidRPr="00CC4D32">
        <w:rPr>
          <w:rFonts w:ascii="Times New Roman" w:hAnsi="Times New Roman" w:cs="Times New Roman"/>
          <w:sz w:val="28"/>
          <w:szCs w:val="28"/>
        </w:rPr>
        <w:t xml:space="preserve">...а </w:t>
      </w:r>
      <w:proofErr w:type="spellStart"/>
      <w:r w:rsidR="009138F7" w:rsidRPr="00CC4D32">
        <w:rPr>
          <w:rFonts w:ascii="Times New Roman" w:hAnsi="Times New Roman" w:cs="Times New Roman"/>
          <w:sz w:val="28"/>
          <w:szCs w:val="28"/>
        </w:rPr>
        <w:t>черес</w:t>
      </w:r>
      <w:proofErr w:type="spellEnd"/>
      <w:r w:rsidR="009138F7" w:rsidRPr="00CC4D32">
        <w:rPr>
          <w:rFonts w:ascii="Times New Roman" w:hAnsi="Times New Roman" w:cs="Times New Roman"/>
          <w:sz w:val="28"/>
          <w:szCs w:val="28"/>
        </w:rPr>
        <w:t xml:space="preserve"> поруку не </w:t>
      </w:r>
      <w:proofErr w:type="spellStart"/>
      <w:r w:rsidR="009138F7" w:rsidRPr="00CC4D32">
        <w:rPr>
          <w:rFonts w:ascii="Times New Roman" w:hAnsi="Times New Roman" w:cs="Times New Roman"/>
          <w:sz w:val="28"/>
          <w:szCs w:val="28"/>
        </w:rPr>
        <w:t>ковати</w:t>
      </w:r>
      <w:proofErr w:type="spellEnd"/>
      <w:r w:rsidR="009138F7" w:rsidRPr="00CC4D32">
        <w:rPr>
          <w:rFonts w:ascii="Times New Roman" w:hAnsi="Times New Roman" w:cs="Times New Roman"/>
          <w:sz w:val="28"/>
          <w:szCs w:val="28"/>
        </w:rPr>
        <w:t xml:space="preserve">, а посула в </w:t>
      </w:r>
      <w:proofErr w:type="spellStart"/>
      <w:r w:rsidR="009138F7" w:rsidRPr="00CC4D32">
        <w:rPr>
          <w:rFonts w:ascii="Times New Roman" w:hAnsi="Times New Roman" w:cs="Times New Roman"/>
          <w:sz w:val="28"/>
          <w:szCs w:val="28"/>
        </w:rPr>
        <w:t>железех</w:t>
      </w:r>
      <w:proofErr w:type="spellEnd"/>
      <w:r w:rsidR="009138F7" w:rsidRPr="00CC4D32">
        <w:rPr>
          <w:rFonts w:ascii="Times New Roman" w:hAnsi="Times New Roman" w:cs="Times New Roman"/>
          <w:sz w:val="28"/>
          <w:szCs w:val="28"/>
        </w:rPr>
        <w:t xml:space="preserve"> не </w:t>
      </w:r>
      <w:proofErr w:type="spellStart"/>
      <w:r w:rsidR="009138F7" w:rsidRPr="00CC4D32">
        <w:rPr>
          <w:rFonts w:ascii="Times New Roman" w:hAnsi="Times New Roman" w:cs="Times New Roman"/>
          <w:sz w:val="28"/>
          <w:szCs w:val="28"/>
        </w:rPr>
        <w:t>просити</w:t>
      </w:r>
      <w:proofErr w:type="spellEnd"/>
      <w:r w:rsidR="009138F7" w:rsidRPr="00CC4D32">
        <w:rPr>
          <w:rFonts w:ascii="Times New Roman" w:hAnsi="Times New Roman" w:cs="Times New Roman"/>
          <w:sz w:val="28"/>
          <w:szCs w:val="28"/>
        </w:rPr>
        <w:t xml:space="preserve">; а что </w:t>
      </w:r>
      <w:r w:rsidR="009138F7">
        <w:rPr>
          <w:rFonts w:ascii="Times New Roman" w:hAnsi="Times New Roman" w:cs="Times New Roman"/>
          <w:sz w:val="28"/>
          <w:szCs w:val="28"/>
        </w:rPr>
        <w:br/>
      </w:r>
      <w:r w:rsidR="009138F7" w:rsidRPr="00CC4D32">
        <w:rPr>
          <w:rFonts w:ascii="Times New Roman" w:hAnsi="Times New Roman" w:cs="Times New Roman"/>
          <w:sz w:val="28"/>
          <w:szCs w:val="28"/>
        </w:rPr>
        <w:t xml:space="preserve">в </w:t>
      </w:r>
      <w:proofErr w:type="spellStart"/>
      <w:r w:rsidR="009138F7" w:rsidRPr="00CC4D32">
        <w:rPr>
          <w:rFonts w:ascii="Times New Roman" w:hAnsi="Times New Roman" w:cs="Times New Roman"/>
          <w:sz w:val="28"/>
          <w:szCs w:val="28"/>
        </w:rPr>
        <w:t>железех</w:t>
      </w:r>
      <w:proofErr w:type="spellEnd"/>
      <w:r w:rsidR="009138F7" w:rsidRPr="00CC4D32">
        <w:rPr>
          <w:rFonts w:ascii="Times New Roman" w:hAnsi="Times New Roman" w:cs="Times New Roman"/>
          <w:sz w:val="28"/>
          <w:szCs w:val="28"/>
        </w:rPr>
        <w:t xml:space="preserve"> посул, то не в посул</w:t>
      </w:r>
      <w:r w:rsidR="009138F7">
        <w:rPr>
          <w:rFonts w:ascii="Times New Roman" w:hAnsi="Times New Roman" w:cs="Times New Roman"/>
          <w:sz w:val="28"/>
          <w:szCs w:val="28"/>
        </w:rPr>
        <w:t>»</w:t>
      </w:r>
      <w:r w:rsidR="009138F7" w:rsidRPr="00CC4D32">
        <w:rPr>
          <w:rFonts w:ascii="Times New Roman" w:hAnsi="Times New Roman" w:cs="Times New Roman"/>
          <w:sz w:val="28"/>
          <w:szCs w:val="28"/>
        </w:rPr>
        <w:t>.</w:t>
      </w:r>
    </w:p>
    <w:p w:rsidR="009138F7" w:rsidRPr="00CC4D32" w:rsidRDefault="009138F7" w:rsidP="009138F7">
      <w:pPr>
        <w:pStyle w:val="ConsPlusNormal"/>
        <w:tabs>
          <w:tab w:val="left" w:pos="709"/>
        </w:tabs>
        <w:ind w:firstLine="709"/>
        <w:jc w:val="both"/>
        <w:rPr>
          <w:rFonts w:ascii="Times New Roman" w:hAnsi="Times New Roman" w:cs="Times New Roman"/>
          <w:sz w:val="28"/>
          <w:szCs w:val="28"/>
        </w:rPr>
      </w:pPr>
      <w:r>
        <w:rPr>
          <w:noProof/>
          <w:color w:val="1A0DAB"/>
        </w:rPr>
        <w:drawing>
          <wp:anchor distT="0" distB="0" distL="114300" distR="114300" simplePos="0" relativeHeight="251661312" behindDoc="0" locked="0" layoutInCell="1" allowOverlap="1">
            <wp:simplePos x="0" y="0"/>
            <wp:positionH relativeFrom="column">
              <wp:posOffset>-1100455</wp:posOffset>
            </wp:positionH>
            <wp:positionV relativeFrom="paragraph">
              <wp:posOffset>99695</wp:posOffset>
            </wp:positionV>
            <wp:extent cx="923925" cy="1304925"/>
            <wp:effectExtent l="0" t="0" r="9525" b="9525"/>
            <wp:wrapSquare wrapText="bothSides"/>
            <wp:docPr id="5" name="Рисунок 5" descr="Картинки по запросу судная грамота картинка">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судная грамота картинка">
                      <a:hlinkClick r:id="rId10" tgtFrame="_blank"/>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1304925"/>
                    </a:xfrm>
                    <a:prstGeom prst="rect">
                      <a:avLst/>
                    </a:prstGeom>
                    <a:noFill/>
                    <a:ln>
                      <a:noFill/>
                    </a:ln>
                  </pic:spPr>
                </pic:pic>
              </a:graphicData>
            </a:graphic>
          </wp:anchor>
        </w:drawing>
      </w:r>
      <w:r w:rsidRPr="00CC4D32">
        <w:rPr>
          <w:rFonts w:ascii="Times New Roman" w:hAnsi="Times New Roman" w:cs="Times New Roman"/>
          <w:sz w:val="28"/>
          <w:szCs w:val="28"/>
        </w:rPr>
        <w:t>В договоре Новгорода с князем Борисом Александровичем тверским 1446</w:t>
      </w:r>
      <w:r>
        <w:rPr>
          <w:rFonts w:ascii="Times New Roman" w:hAnsi="Times New Roman" w:cs="Times New Roman"/>
          <w:sz w:val="28"/>
          <w:szCs w:val="28"/>
        </w:rPr>
        <w:t>–</w:t>
      </w:r>
      <w:r w:rsidRPr="00CC4D32">
        <w:rPr>
          <w:rFonts w:ascii="Times New Roman" w:hAnsi="Times New Roman" w:cs="Times New Roman"/>
          <w:sz w:val="28"/>
          <w:szCs w:val="28"/>
        </w:rPr>
        <w:t>1447 г</w:t>
      </w:r>
      <w:r>
        <w:rPr>
          <w:rFonts w:ascii="Times New Roman" w:hAnsi="Times New Roman" w:cs="Times New Roman"/>
          <w:sz w:val="28"/>
          <w:szCs w:val="28"/>
        </w:rPr>
        <w:t>одов говорится</w:t>
      </w:r>
      <w:r w:rsidRPr="00CC4D32">
        <w:rPr>
          <w:rFonts w:ascii="Times New Roman" w:hAnsi="Times New Roman" w:cs="Times New Roman"/>
          <w:sz w:val="28"/>
          <w:szCs w:val="28"/>
        </w:rPr>
        <w:t xml:space="preserve">: </w:t>
      </w:r>
      <w:r>
        <w:rPr>
          <w:rFonts w:ascii="Times New Roman" w:hAnsi="Times New Roman" w:cs="Times New Roman"/>
          <w:sz w:val="28"/>
          <w:szCs w:val="28"/>
        </w:rPr>
        <w:t>«</w:t>
      </w:r>
      <w:r w:rsidRPr="00CC4D32">
        <w:rPr>
          <w:rFonts w:ascii="Times New Roman" w:hAnsi="Times New Roman" w:cs="Times New Roman"/>
          <w:sz w:val="28"/>
          <w:szCs w:val="28"/>
        </w:rPr>
        <w:t xml:space="preserve">А приведут </w:t>
      </w:r>
      <w:proofErr w:type="spellStart"/>
      <w:r w:rsidRPr="00CC4D32">
        <w:rPr>
          <w:rFonts w:ascii="Times New Roman" w:hAnsi="Times New Roman" w:cs="Times New Roman"/>
          <w:sz w:val="28"/>
          <w:szCs w:val="28"/>
        </w:rPr>
        <w:t>тферитина</w:t>
      </w:r>
      <w:proofErr w:type="spellEnd"/>
      <w:r>
        <w:rPr>
          <w:rFonts w:ascii="Times New Roman" w:hAnsi="Times New Roman" w:cs="Times New Roman"/>
          <w:sz w:val="28"/>
          <w:szCs w:val="28"/>
        </w:rPr>
        <w:br/>
      </w:r>
      <w:r w:rsidRPr="00CC4D32">
        <w:rPr>
          <w:rFonts w:ascii="Times New Roman" w:hAnsi="Times New Roman" w:cs="Times New Roman"/>
          <w:sz w:val="28"/>
          <w:szCs w:val="28"/>
        </w:rPr>
        <w:t xml:space="preserve">с </w:t>
      </w:r>
      <w:proofErr w:type="spellStart"/>
      <w:r w:rsidRPr="00CC4D32">
        <w:rPr>
          <w:rFonts w:ascii="Times New Roman" w:hAnsi="Times New Roman" w:cs="Times New Roman"/>
          <w:sz w:val="28"/>
          <w:szCs w:val="28"/>
        </w:rPr>
        <w:t>поличним</w:t>
      </w:r>
      <w:proofErr w:type="spellEnd"/>
      <w:r w:rsidRPr="00CC4D32">
        <w:rPr>
          <w:rFonts w:ascii="Times New Roman" w:hAnsi="Times New Roman" w:cs="Times New Roman"/>
          <w:sz w:val="28"/>
          <w:szCs w:val="28"/>
        </w:rPr>
        <w:t xml:space="preserve"> к </w:t>
      </w:r>
      <w:proofErr w:type="spellStart"/>
      <w:r w:rsidRPr="00CC4D32">
        <w:rPr>
          <w:rFonts w:ascii="Times New Roman" w:hAnsi="Times New Roman" w:cs="Times New Roman"/>
          <w:sz w:val="28"/>
          <w:szCs w:val="28"/>
        </w:rPr>
        <w:t>новгорочкому</w:t>
      </w:r>
      <w:proofErr w:type="spellEnd"/>
      <w:r w:rsidRPr="00CC4D32">
        <w:rPr>
          <w:rFonts w:ascii="Times New Roman" w:hAnsi="Times New Roman" w:cs="Times New Roman"/>
          <w:sz w:val="28"/>
          <w:szCs w:val="28"/>
        </w:rPr>
        <w:t xml:space="preserve"> посаднику или </w:t>
      </w:r>
      <w:proofErr w:type="spellStart"/>
      <w:r w:rsidRPr="00CC4D32">
        <w:rPr>
          <w:rFonts w:ascii="Times New Roman" w:hAnsi="Times New Roman" w:cs="Times New Roman"/>
          <w:sz w:val="28"/>
          <w:szCs w:val="28"/>
        </w:rPr>
        <w:t>новоторскому</w:t>
      </w:r>
      <w:proofErr w:type="spellEnd"/>
      <w:r w:rsidRPr="00CC4D32">
        <w:rPr>
          <w:rFonts w:ascii="Times New Roman" w:hAnsi="Times New Roman" w:cs="Times New Roman"/>
          <w:sz w:val="28"/>
          <w:szCs w:val="28"/>
        </w:rPr>
        <w:t xml:space="preserve">, судите его по </w:t>
      </w:r>
      <w:proofErr w:type="spellStart"/>
      <w:r w:rsidRPr="00CC4D32">
        <w:rPr>
          <w:rFonts w:ascii="Times New Roman" w:hAnsi="Times New Roman" w:cs="Times New Roman"/>
          <w:sz w:val="28"/>
          <w:szCs w:val="28"/>
        </w:rPr>
        <w:t>хрестномучелованью</w:t>
      </w:r>
      <w:proofErr w:type="spellEnd"/>
      <w:r w:rsidRPr="00CC4D32">
        <w:rPr>
          <w:rFonts w:ascii="Times New Roman" w:hAnsi="Times New Roman" w:cs="Times New Roman"/>
          <w:sz w:val="28"/>
          <w:szCs w:val="28"/>
        </w:rPr>
        <w:t>, а посула не взятии с обе половине</w:t>
      </w:r>
      <w:r>
        <w:rPr>
          <w:rFonts w:ascii="Times New Roman" w:hAnsi="Times New Roman" w:cs="Times New Roman"/>
          <w:sz w:val="28"/>
          <w:szCs w:val="28"/>
        </w:rPr>
        <w:t>»</w:t>
      </w:r>
      <w:r w:rsidRPr="00CC4D32">
        <w:rPr>
          <w:rFonts w:ascii="Times New Roman" w:hAnsi="Times New Roman" w:cs="Times New Roman"/>
          <w:sz w:val="28"/>
          <w:szCs w:val="28"/>
        </w:rPr>
        <w:t>.</w:t>
      </w:r>
    </w:p>
    <w:p w:rsidR="009138F7" w:rsidRPr="00CC4D32" w:rsidRDefault="00B556C4" w:rsidP="009138F7">
      <w:pPr>
        <w:pStyle w:val="ConsPlusNormal"/>
        <w:tabs>
          <w:tab w:val="left" w:pos="567"/>
        </w:tabs>
        <w:ind w:left="1560" w:firstLine="709"/>
        <w:jc w:val="both"/>
        <w:rPr>
          <w:rFonts w:ascii="Times New Roman" w:hAnsi="Times New Roman" w:cs="Times New Roman"/>
          <w:sz w:val="28"/>
          <w:szCs w:val="28"/>
        </w:rPr>
      </w:pPr>
      <w:r>
        <w:rPr>
          <w:rFonts w:ascii="Times New Roman" w:eastAsiaTheme="minorHAnsi" w:hAnsi="Times New Roman" w:cs="Times New Roman"/>
          <w:b/>
          <w:noProof/>
          <w:color w:val="0070C0"/>
          <w:sz w:val="28"/>
          <w:szCs w:val="28"/>
        </w:rPr>
        <w:pict>
          <v:shape id="Надпись 2" o:spid="_x0000_s1027" type="#_x0000_t202" style="position:absolute;left:0;text-align:left;margin-left:-82.85pt;margin-top:42.1pt;width:72.75pt;height:29.25pt;flip:x;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tYQgIAAFwEAAAOAAAAZHJzL2Uyb0RvYy54bWysVM2O0zAQviPxDpbvNGna0m3UdLV0KSAt&#10;P9LCA7iO01g4HmO7TZYbd16Bd+DAgRuv0H0jxk7plh9xQORgeTKTb775Zibz865RZCesk6ALOhyk&#10;lAjNoZR6U9A3r1cPzihxnumSKdCioDfC0fPF/Xvz1uQigxpUKSxBEO3y1hS09t7kSeJ4LRrmBmCE&#10;RmcFtmEeTbtJSstaRG9UkqXpw6QFWxoLXDiHby97J11E/KoS3L+sKic8UQVFbj6eNp7rcCaLOcs3&#10;lpla8gMN9g8sGiY1Jj1CXTLPyNbK36AayS04qPyAQ5NAVUkuYg1YzTD9pZrrmhkRa0FxnDnK5P4f&#10;LH+xe2WJLAs6SqeUaNZgk/af9p/3X/bf9l9vP9x+JFlQqTUux+Brg+G+ewQddjtW7MwV8LeOaFjW&#10;TG/EhbXQ1oKVyHIYvkxOPu1xXABZt8+hxGRs6yECdZVtSKWkefoDGuUhmAf7dnPsleg84fhylo1m&#10;2YQSjq7RdDieTmIulgeY0AljnX8ioCHhUlCLoxDTsN2V84HWXUgId6BkuZJKRcNu1ktlyY7h2Kzi&#10;c0D/KUxp0iKTCfL4O0Qanz9BNNLj/CvZFPTsGMTyoN9jXcbp9Eyq/o6UlT4IGjTs1fTduosdPPZp&#10;DeUNKmyhH3dcT7zUYN9T0uKoF9S92zIrKFHPNHZpNhyPw25EYzyZZmjYU8/61MM0R6iCekr669LH&#10;fQoKaLjAblYy6hva3jM5UMYRjrIf1i3syKkdo+5+CovvAAAA//8DAFBLAwQUAAYACAAAACEA/F43&#10;1OEAAAALAQAADwAAAGRycy9kb3ducmV2LnhtbEyPTU/DMAyG70j8h8hI3Lp0pfsqTSeE1HEpB8aA&#10;q9eEtqJxqibbyr/HnOBmy49eP2++nWwvzmb0nSMF81kMwlDtdEeNgsNrGa1B+ICksXdkFHwbD9vi&#10;+irHTLsLvZjzPjSCQ8hnqKANYcik9HVrLPqZGwzx7dONFgOvYyP1iBcOt71M4ngpLXbEH1oczGNr&#10;6q/9ySp4ajeLt2d3qOTd7qPEqtxtqvRdqdub6eEeRDBT+IPhV5/VoWCnozuR9qJXEM2XixWzCtZp&#10;AoKJKIl5ODKaJiuQRS7/dyh+AAAA//8DAFBLAQItABQABgAIAAAAIQC2gziS/gAAAOEBAAATAAAA&#10;AAAAAAAAAAAAAAAAAABbQ29udGVudF9UeXBlc10ueG1sUEsBAi0AFAAGAAgAAAAhADj9If/WAAAA&#10;lAEAAAsAAAAAAAAAAAAAAAAALwEAAF9yZWxzLy5yZWxzUEsBAi0AFAAGAAgAAAAhAM9g+1hCAgAA&#10;XAQAAA4AAAAAAAAAAAAAAAAALgIAAGRycy9lMm9Eb2MueG1sUEsBAi0AFAAGAAgAAAAhAPxeN9Th&#10;AAAACwEAAA8AAAAAAAAAAAAAAAAAnAQAAGRycy9kb3ducmV2LnhtbFBLBQYAAAAABAAEAPMAAACq&#10;BQAAAAA=&#10;">
            <v:textbox>
              <w:txbxContent>
                <w:p w:rsidR="00F368AF" w:rsidRPr="00F14FB9" w:rsidRDefault="00F368AF" w:rsidP="009138F7">
                  <w:pPr>
                    <w:spacing w:after="0" w:line="240" w:lineRule="auto"/>
                    <w:jc w:val="center"/>
                    <w:rPr>
                      <w:rFonts w:ascii="Times New Roman" w:hAnsi="Times New Roman" w:cs="Times New Roman"/>
                      <w:sz w:val="16"/>
                      <w:szCs w:val="16"/>
                    </w:rPr>
                  </w:pPr>
                  <w:r w:rsidRPr="00F14FB9">
                    <w:rPr>
                      <w:rFonts w:ascii="Times New Roman" w:hAnsi="Times New Roman" w:cs="Times New Roman"/>
                      <w:sz w:val="16"/>
                      <w:szCs w:val="16"/>
                    </w:rPr>
                    <w:t>Псковская судная грамота</w:t>
                  </w:r>
                </w:p>
              </w:txbxContent>
            </v:textbox>
          </v:shape>
        </w:pict>
      </w:r>
      <w:r w:rsidR="009138F7" w:rsidRPr="00CC4D32">
        <w:rPr>
          <w:rFonts w:ascii="Times New Roman" w:hAnsi="Times New Roman" w:cs="Times New Roman"/>
          <w:sz w:val="28"/>
          <w:szCs w:val="28"/>
        </w:rPr>
        <w:t xml:space="preserve">Ряд исследователей истории российского законодательства полагают, что понятие посула начинает употребляться в смысле взятки, начиная с </w:t>
      </w:r>
      <w:r w:rsidR="009138F7" w:rsidRPr="00AA205C">
        <w:rPr>
          <w:rFonts w:ascii="Times New Roman" w:eastAsiaTheme="minorHAnsi" w:hAnsi="Times New Roman" w:cs="Times New Roman"/>
          <w:b/>
          <w:color w:val="0070C0"/>
          <w:sz w:val="28"/>
          <w:szCs w:val="28"/>
          <w:lang w:eastAsia="en-US"/>
        </w:rPr>
        <w:t>Псковской судной грамоты</w:t>
      </w:r>
      <w:r w:rsidR="009138F7" w:rsidRPr="00CC4D32">
        <w:rPr>
          <w:rFonts w:ascii="Times New Roman" w:hAnsi="Times New Roman" w:cs="Times New Roman"/>
          <w:sz w:val="28"/>
          <w:szCs w:val="28"/>
        </w:rPr>
        <w:t xml:space="preserve">, которая имела особую статью </w:t>
      </w:r>
      <w:r w:rsidR="009138F7">
        <w:rPr>
          <w:rFonts w:ascii="Times New Roman" w:hAnsi="Times New Roman" w:cs="Times New Roman"/>
          <w:sz w:val="28"/>
          <w:szCs w:val="28"/>
        </w:rPr>
        <w:t>«</w:t>
      </w:r>
      <w:r w:rsidR="009138F7" w:rsidRPr="00CC4D32">
        <w:rPr>
          <w:rFonts w:ascii="Times New Roman" w:hAnsi="Times New Roman" w:cs="Times New Roman"/>
          <w:sz w:val="28"/>
          <w:szCs w:val="28"/>
        </w:rPr>
        <w:t>о посулах</w:t>
      </w:r>
      <w:r w:rsidR="009138F7">
        <w:rPr>
          <w:rFonts w:ascii="Times New Roman" w:hAnsi="Times New Roman" w:cs="Times New Roman"/>
          <w:sz w:val="28"/>
          <w:szCs w:val="28"/>
        </w:rPr>
        <w:t>»</w:t>
      </w:r>
      <w:r w:rsidR="009138F7" w:rsidRPr="00CC4D32">
        <w:rPr>
          <w:rFonts w:ascii="Times New Roman" w:hAnsi="Times New Roman" w:cs="Times New Roman"/>
          <w:sz w:val="28"/>
          <w:szCs w:val="28"/>
        </w:rPr>
        <w:t>.</w:t>
      </w:r>
    </w:p>
    <w:p w:rsidR="009138F7" w:rsidRDefault="009138F7" w:rsidP="009138F7">
      <w:pPr>
        <w:pStyle w:val="ConsPlusNormal"/>
        <w:ind w:firstLine="709"/>
        <w:jc w:val="both"/>
        <w:rPr>
          <w:rFonts w:ascii="Times New Roman" w:hAnsi="Times New Roman" w:cs="Times New Roman"/>
          <w:sz w:val="28"/>
          <w:szCs w:val="28"/>
        </w:rPr>
      </w:pPr>
      <w:r>
        <w:rPr>
          <w:noProof/>
          <w:color w:val="1A0DAB"/>
        </w:rPr>
        <w:drawing>
          <wp:anchor distT="0" distB="0" distL="114300" distR="114300" simplePos="0" relativeHeight="251665408" behindDoc="0" locked="0" layoutInCell="1" allowOverlap="1">
            <wp:simplePos x="0" y="0"/>
            <wp:positionH relativeFrom="column">
              <wp:posOffset>4445</wp:posOffset>
            </wp:positionH>
            <wp:positionV relativeFrom="paragraph">
              <wp:posOffset>159385</wp:posOffset>
            </wp:positionV>
            <wp:extent cx="962025" cy="1244600"/>
            <wp:effectExtent l="0" t="0" r="9525" b="0"/>
            <wp:wrapSquare wrapText="bothSides"/>
            <wp:docPr id="10" name="Рисунок 10" descr="Картинки по запросу Иван IV картинка">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Иван IV картинка">
                      <a:hlinkClick r:id="rId12" tgtFrame="_blank"/>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2025" cy="1244600"/>
                    </a:xfrm>
                    <a:prstGeom prst="rect">
                      <a:avLst/>
                    </a:prstGeom>
                    <a:noFill/>
                    <a:ln>
                      <a:noFill/>
                    </a:ln>
                  </pic:spPr>
                </pic:pic>
              </a:graphicData>
            </a:graphic>
          </wp:anchor>
        </w:drawing>
      </w:r>
      <w:r w:rsidRPr="00555B73">
        <w:rPr>
          <w:rFonts w:ascii="Times New Roman" w:eastAsiaTheme="minorHAnsi" w:hAnsi="Times New Roman" w:cs="Times New Roman"/>
          <w:b/>
          <w:color w:val="0070C0"/>
          <w:sz w:val="28"/>
          <w:szCs w:val="28"/>
          <w:lang w:eastAsia="en-US"/>
        </w:rPr>
        <w:t xml:space="preserve">Судебник 1550 года и Судная грамота 1561 года. </w:t>
      </w:r>
      <w:r w:rsidRPr="00CC4D32">
        <w:rPr>
          <w:rFonts w:ascii="Times New Roman" w:hAnsi="Times New Roman" w:cs="Times New Roman"/>
          <w:sz w:val="28"/>
          <w:szCs w:val="28"/>
        </w:rPr>
        <w:t xml:space="preserve">Первое законодательное ограничение коррупционных действий принадлежит Ивану III. </w:t>
      </w:r>
    </w:p>
    <w:p w:rsidR="009138F7" w:rsidRPr="00CC4D32" w:rsidRDefault="00B556C4" w:rsidP="009138F7">
      <w:pPr>
        <w:pStyle w:val="ConsPlusNormal"/>
        <w:ind w:firstLine="709"/>
        <w:jc w:val="both"/>
        <w:rPr>
          <w:rFonts w:ascii="Times New Roman" w:hAnsi="Times New Roman" w:cs="Times New Roman"/>
          <w:sz w:val="28"/>
          <w:szCs w:val="28"/>
        </w:rPr>
      </w:pPr>
      <w:r>
        <w:rPr>
          <w:rFonts w:ascii="Times New Roman" w:eastAsiaTheme="minorHAnsi" w:hAnsi="Times New Roman" w:cs="Times New Roman"/>
          <w:b/>
          <w:noProof/>
          <w:color w:val="0070C0"/>
          <w:sz w:val="28"/>
          <w:szCs w:val="28"/>
        </w:rPr>
        <w:pict>
          <v:shape id="_x0000_s1029" type="#_x0000_t202" style="position:absolute;left:0;text-align:left;margin-left:-87pt;margin-top:62.15pt;width:75.75pt;height:18.7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MSEOwIAAFEEAAAOAAAAZHJzL2Uyb0RvYy54bWysVM2O0zAQviPxDpbvND/bLt2o6WrpUoS0&#10;/EgLD+A6TmPheIztNllu3HkF3oEDB268QveNGDvdbvkRB0QO1oxn/M3MNzOZnfetIlthnQRd0myU&#10;UiI0h0rqdUnfvlk+mlLiPNMVU6BFSW+Eo+fzhw9mnSlEDg2oSliCINoVnSlp470pksTxRrTMjcAI&#10;jcYabMs8qnadVJZ1iN6qJE/T06QDWxkLXDiHt5eDkc4jfl0L7l/VtROeqJJibj6eNp6rcCbzGSvW&#10;lplG8n0a7B+yaJnUGPQAdck8Ixsrf4NqJbfgoPYjDm0CdS25iDVgNVn6SzXXDTMi1oLkOHOgyf0/&#10;WP5y+9oSWWHvMko0a7FHu8+7L7uvu++7b7cfbz+RPJDUGVeg77VBb98/gR4fxIKduQL+zhENi4bp&#10;tbiwFrpGsAqTzMLL5OjpgOMCyKp7ARUGYxsPEaivbRsYRE4IomOzbg4NEr0nHC/PTvM0n1DC0ZSf&#10;TDOUQwRW3D021vlnAloShJJa7H8EZ9sr5wfXO5cQy4GS1VIqFRW7Xi2UJVuGs7KM3x79JzelSYeZ&#10;TDD23yHS+P0JopUeh17JtqTTgxMrAmtPdYVpssIzqQYZq1N6T2NgbuDQ96s+tu0kBAgUr6C6QV4t&#10;DDOOO4lCA/YDJR3Od0nd+w2zghL1XGNvzrLxOCxEVMaTxzkq9tiyOrYwzRGqpJ6SQVz4uEQhVQ0X&#10;2MNaRn7vM9mnjHMbO7TfsbAYx3r0uv8TzH8AAAD//wMAUEsDBBQABgAIAAAAIQCvsS3R4gAAAAwB&#10;AAAPAAAAZHJzL2Rvd25yZXYueG1sTI/BTsMwEETvSPyDtUhcUOokDWkIcSqEBKI3aCu4urGbRMTr&#10;YLtp+HuWExx3ZjT7plrPZmCTdr63KCBZxMA0Nlb12ArY756iApgPEpUcLGoB39rDur68qGSp7Bnf&#10;9LQNLaMS9KUU0IUwlpz7ptNG+oUdNZJ3tM7IQKdruXLyTOVm4Gkc59zIHulDJ0f92Onmc3syAors&#10;Zfrwm+Xre5Mfh7tws5qev5wQ11fzwz2woOfwF4ZffEKHmpgO9oTKs0FAlKwyGhPISbMlMIpEaXoL&#10;7EBKnhTA64r/H1H/AAAA//8DAFBLAQItABQABgAIAAAAIQC2gziS/gAAAOEBAAATAAAAAAAAAAAA&#10;AAAAAAAAAABbQ29udGVudF9UeXBlc10ueG1sUEsBAi0AFAAGAAgAAAAhADj9If/WAAAAlAEAAAsA&#10;AAAAAAAAAAAAAAAALwEAAF9yZWxzLy5yZWxzUEsBAi0AFAAGAAgAAAAhAM5gxIQ7AgAAUQQAAA4A&#10;AAAAAAAAAAAAAAAALgIAAGRycy9lMm9Eb2MueG1sUEsBAi0AFAAGAAgAAAAhAK+xLdHiAAAADAEA&#10;AA8AAAAAAAAAAAAAAAAAlQQAAGRycy9kb3ducmV2LnhtbFBLBQYAAAAABAAEAPMAAACkBQAAAAA=&#10;">
            <v:textbox>
              <w:txbxContent>
                <w:p w:rsidR="00F368AF" w:rsidRPr="00F14FB9" w:rsidRDefault="00F368AF" w:rsidP="009138F7">
                  <w:pPr>
                    <w:spacing w:after="0" w:line="240" w:lineRule="auto"/>
                    <w:jc w:val="center"/>
                    <w:rPr>
                      <w:rFonts w:ascii="Times New Roman" w:hAnsi="Times New Roman" w:cs="Times New Roman"/>
                      <w:sz w:val="16"/>
                      <w:szCs w:val="16"/>
                    </w:rPr>
                  </w:pPr>
                  <w:r w:rsidRPr="00F14FB9">
                    <w:rPr>
                      <w:rFonts w:ascii="Times New Roman" w:hAnsi="Times New Roman" w:cs="Times New Roman"/>
                      <w:sz w:val="16"/>
                      <w:szCs w:val="16"/>
                    </w:rPr>
                    <w:t>Иван Грозный</w:t>
                  </w:r>
                </w:p>
              </w:txbxContent>
            </v:textbox>
            <w10:wrap type="square"/>
          </v:shape>
        </w:pict>
      </w:r>
      <w:r w:rsidR="009138F7">
        <w:rPr>
          <w:rFonts w:ascii="Times New Roman" w:hAnsi="Times New Roman" w:cs="Times New Roman"/>
          <w:sz w:val="28"/>
          <w:szCs w:val="28"/>
        </w:rPr>
        <w:t xml:space="preserve">Его внук Иван </w:t>
      </w:r>
      <w:r w:rsidR="009138F7" w:rsidRPr="00CC4D32">
        <w:rPr>
          <w:rFonts w:ascii="Times New Roman" w:hAnsi="Times New Roman" w:cs="Times New Roman"/>
          <w:sz w:val="28"/>
          <w:szCs w:val="28"/>
        </w:rPr>
        <w:t xml:space="preserve">IV </w:t>
      </w:r>
      <w:r w:rsidR="009138F7">
        <w:rPr>
          <w:rFonts w:ascii="Times New Roman" w:hAnsi="Times New Roman" w:cs="Times New Roman"/>
          <w:sz w:val="28"/>
          <w:szCs w:val="28"/>
        </w:rPr>
        <w:t>Васильевич Грозный ввёл Судебник</w:t>
      </w:r>
      <w:r w:rsidR="009138F7">
        <w:rPr>
          <w:rFonts w:ascii="Times New Roman" w:hAnsi="Times New Roman" w:cs="Times New Roman"/>
          <w:sz w:val="28"/>
          <w:szCs w:val="28"/>
        </w:rPr>
        <w:br/>
      </w:r>
      <w:r w:rsidR="009138F7" w:rsidRPr="00CC4D32">
        <w:rPr>
          <w:rFonts w:ascii="Times New Roman" w:hAnsi="Times New Roman" w:cs="Times New Roman"/>
          <w:sz w:val="28"/>
          <w:szCs w:val="28"/>
        </w:rPr>
        <w:t>1550 г</w:t>
      </w:r>
      <w:r w:rsidR="009138F7">
        <w:rPr>
          <w:rFonts w:ascii="Times New Roman" w:hAnsi="Times New Roman" w:cs="Times New Roman"/>
          <w:sz w:val="28"/>
          <w:szCs w:val="28"/>
        </w:rPr>
        <w:t>ода</w:t>
      </w:r>
      <w:r w:rsidR="009138F7" w:rsidRPr="00CC4D32">
        <w:rPr>
          <w:rFonts w:ascii="Times New Roman" w:hAnsi="Times New Roman" w:cs="Times New Roman"/>
          <w:sz w:val="28"/>
          <w:szCs w:val="28"/>
        </w:rPr>
        <w:t xml:space="preserve"> и Судн</w:t>
      </w:r>
      <w:r w:rsidR="009138F7">
        <w:rPr>
          <w:rFonts w:ascii="Times New Roman" w:hAnsi="Times New Roman" w:cs="Times New Roman"/>
          <w:sz w:val="28"/>
          <w:szCs w:val="28"/>
        </w:rPr>
        <w:t xml:space="preserve">ую </w:t>
      </w:r>
      <w:r w:rsidR="009138F7" w:rsidRPr="00CC4D32">
        <w:rPr>
          <w:rFonts w:ascii="Times New Roman" w:hAnsi="Times New Roman" w:cs="Times New Roman"/>
          <w:sz w:val="28"/>
          <w:szCs w:val="28"/>
        </w:rPr>
        <w:t>грамот</w:t>
      </w:r>
      <w:r w:rsidR="009138F7">
        <w:rPr>
          <w:rFonts w:ascii="Times New Roman" w:hAnsi="Times New Roman" w:cs="Times New Roman"/>
          <w:sz w:val="28"/>
          <w:szCs w:val="28"/>
        </w:rPr>
        <w:t>у</w:t>
      </w:r>
      <w:r w:rsidR="009138F7" w:rsidRPr="00CC4D32">
        <w:rPr>
          <w:rFonts w:ascii="Times New Roman" w:hAnsi="Times New Roman" w:cs="Times New Roman"/>
          <w:sz w:val="28"/>
          <w:szCs w:val="28"/>
        </w:rPr>
        <w:t xml:space="preserve"> 1561 г</w:t>
      </w:r>
      <w:r w:rsidR="009138F7">
        <w:rPr>
          <w:rFonts w:ascii="Times New Roman" w:hAnsi="Times New Roman" w:cs="Times New Roman"/>
          <w:sz w:val="28"/>
          <w:szCs w:val="28"/>
        </w:rPr>
        <w:t>ода, которыми мздоимство признавалось уголовным преступлением.</w:t>
      </w:r>
      <w:r w:rsidR="009138F7" w:rsidRPr="00CC4D32">
        <w:rPr>
          <w:rFonts w:ascii="Times New Roman" w:hAnsi="Times New Roman" w:cs="Times New Roman"/>
          <w:sz w:val="28"/>
          <w:szCs w:val="28"/>
        </w:rPr>
        <w:t xml:space="preserve"> В качестве мер ответственности предусматривалось наказание в виде временного </w:t>
      </w:r>
      <w:r w:rsidR="009138F7">
        <w:rPr>
          <w:rFonts w:ascii="Times New Roman" w:hAnsi="Times New Roman" w:cs="Times New Roman"/>
          <w:sz w:val="28"/>
          <w:szCs w:val="28"/>
        </w:rPr>
        <w:br/>
      </w:r>
      <w:r w:rsidR="009138F7" w:rsidRPr="00CC4D32">
        <w:rPr>
          <w:rFonts w:ascii="Times New Roman" w:hAnsi="Times New Roman" w:cs="Times New Roman"/>
          <w:sz w:val="28"/>
          <w:szCs w:val="28"/>
        </w:rPr>
        <w:t>и бессрочного тюремного заключения, а также смертной казни.</w:t>
      </w:r>
    </w:p>
    <w:p w:rsidR="009138F7" w:rsidRPr="00F14FB9" w:rsidRDefault="009138F7" w:rsidP="009138F7">
      <w:pPr>
        <w:pStyle w:val="ConsPlusNormal"/>
        <w:ind w:firstLine="709"/>
        <w:jc w:val="both"/>
        <w:rPr>
          <w:rFonts w:ascii="Times New Roman" w:hAnsi="Times New Roman" w:cs="Times New Roman"/>
          <w:sz w:val="28"/>
          <w:szCs w:val="28"/>
        </w:rPr>
      </w:pPr>
      <w:r w:rsidRPr="00ED548D">
        <w:rPr>
          <w:rFonts w:ascii="Times New Roman" w:eastAsiaTheme="minorHAnsi" w:hAnsi="Times New Roman" w:cs="Times New Roman"/>
          <w:b/>
          <w:color w:val="0070C0"/>
          <w:sz w:val="28"/>
          <w:szCs w:val="28"/>
          <w:lang w:eastAsia="en-US"/>
        </w:rPr>
        <w:t>Уложение 1649 года.</w:t>
      </w:r>
      <w:r>
        <w:rPr>
          <w:rFonts w:ascii="Times New Roman" w:eastAsiaTheme="minorHAnsi" w:hAnsi="Times New Roman" w:cs="Times New Roman"/>
          <w:b/>
          <w:color w:val="0070C0"/>
          <w:sz w:val="28"/>
          <w:szCs w:val="28"/>
          <w:lang w:eastAsia="en-US"/>
        </w:rPr>
        <w:t xml:space="preserve"> </w:t>
      </w:r>
      <w:r w:rsidRPr="00CC4D32">
        <w:rPr>
          <w:rFonts w:ascii="Times New Roman" w:hAnsi="Times New Roman" w:cs="Times New Roman"/>
          <w:sz w:val="28"/>
          <w:szCs w:val="28"/>
        </w:rPr>
        <w:t xml:space="preserve">Следует заметить, что уголовное право </w:t>
      </w:r>
      <w:r>
        <w:rPr>
          <w:rFonts w:ascii="Times New Roman" w:hAnsi="Times New Roman" w:cs="Times New Roman"/>
          <w:sz w:val="28"/>
          <w:szCs w:val="28"/>
        </w:rPr>
        <w:br/>
      </w:r>
      <w:r w:rsidRPr="00CC4D32">
        <w:rPr>
          <w:rFonts w:ascii="Times New Roman" w:hAnsi="Times New Roman" w:cs="Times New Roman"/>
          <w:sz w:val="28"/>
          <w:szCs w:val="28"/>
        </w:rPr>
        <w:t>в XVII в</w:t>
      </w:r>
      <w:r>
        <w:rPr>
          <w:rFonts w:ascii="Times New Roman" w:hAnsi="Times New Roman" w:cs="Times New Roman"/>
          <w:sz w:val="28"/>
          <w:szCs w:val="28"/>
        </w:rPr>
        <w:t>еке</w:t>
      </w:r>
      <w:r w:rsidRPr="00CC4D32">
        <w:rPr>
          <w:rFonts w:ascii="Times New Roman" w:hAnsi="Times New Roman" w:cs="Times New Roman"/>
          <w:sz w:val="28"/>
          <w:szCs w:val="28"/>
        </w:rPr>
        <w:t xml:space="preserve"> развивалось в условиях резкого обострения классовых противоречий. Заметным стимулом его развития, расширения круга деяний, подлежащих уголовному преследованию, появлению новых видов преступлений, послужили события начала XVII в</w:t>
      </w:r>
      <w:r>
        <w:rPr>
          <w:rFonts w:ascii="Times New Roman" w:hAnsi="Times New Roman" w:cs="Times New Roman"/>
          <w:sz w:val="28"/>
          <w:szCs w:val="28"/>
        </w:rPr>
        <w:t>ека</w:t>
      </w:r>
      <w:r w:rsidRPr="00CC4D32">
        <w:rPr>
          <w:rFonts w:ascii="Times New Roman" w:hAnsi="Times New Roman" w:cs="Times New Roman"/>
          <w:sz w:val="28"/>
          <w:szCs w:val="28"/>
        </w:rPr>
        <w:t xml:space="preserve"> и восстания 30</w:t>
      </w:r>
      <w:r>
        <w:rPr>
          <w:rFonts w:ascii="Times New Roman" w:hAnsi="Times New Roman" w:cs="Times New Roman"/>
          <w:sz w:val="28"/>
          <w:szCs w:val="28"/>
        </w:rPr>
        <w:t>–</w:t>
      </w:r>
      <w:r w:rsidRPr="00CC4D32">
        <w:rPr>
          <w:rFonts w:ascii="Times New Roman" w:hAnsi="Times New Roman" w:cs="Times New Roman"/>
          <w:sz w:val="28"/>
          <w:szCs w:val="28"/>
        </w:rPr>
        <w:t>40-х годов XVII в</w:t>
      </w:r>
      <w:r>
        <w:rPr>
          <w:rFonts w:ascii="Times New Roman" w:hAnsi="Times New Roman" w:cs="Times New Roman"/>
          <w:sz w:val="28"/>
          <w:szCs w:val="28"/>
        </w:rPr>
        <w:t>ека</w:t>
      </w:r>
      <w:r w:rsidRPr="00CC4D32">
        <w:rPr>
          <w:rFonts w:ascii="Times New Roman" w:hAnsi="Times New Roman" w:cs="Times New Roman"/>
          <w:sz w:val="28"/>
          <w:szCs w:val="28"/>
        </w:rPr>
        <w:t xml:space="preserve">. </w:t>
      </w:r>
      <w:r>
        <w:rPr>
          <w:rFonts w:ascii="Times New Roman" w:hAnsi="Times New Roman" w:cs="Times New Roman"/>
          <w:sz w:val="28"/>
          <w:szCs w:val="28"/>
        </w:rPr>
        <w:br/>
      </w:r>
      <w:r w:rsidRPr="00F14FB9">
        <w:rPr>
          <w:rFonts w:ascii="Times New Roman" w:hAnsi="Times New Roman" w:cs="Times New Roman"/>
          <w:sz w:val="28"/>
          <w:szCs w:val="28"/>
        </w:rPr>
        <w:t xml:space="preserve">Ко времени Алексея Михайловича Романова </w:t>
      </w:r>
      <w:r>
        <w:rPr>
          <w:rFonts w:ascii="Times New Roman" w:hAnsi="Times New Roman" w:cs="Times New Roman"/>
          <w:sz w:val="28"/>
          <w:szCs w:val="28"/>
        </w:rPr>
        <w:t xml:space="preserve">относится практически единственный народный бунт антикоррупционной направленности. </w:t>
      </w:r>
      <w:r>
        <w:rPr>
          <w:rFonts w:ascii="Times New Roman" w:hAnsi="Times New Roman" w:cs="Times New Roman"/>
          <w:sz w:val="28"/>
          <w:szCs w:val="28"/>
        </w:rPr>
        <w:br/>
        <w:t xml:space="preserve">Он произошёл в Москве в 1648 году и закончился победой москвичей: царём были отданы на растерзание толпе два коррумпированных «министра» – глава Земского приказа Плещеев и глава Пушкарского приказа </w:t>
      </w:r>
      <w:proofErr w:type="spellStart"/>
      <w:r>
        <w:rPr>
          <w:rFonts w:ascii="Times New Roman" w:hAnsi="Times New Roman" w:cs="Times New Roman"/>
          <w:sz w:val="28"/>
          <w:szCs w:val="28"/>
        </w:rPr>
        <w:t>Траханиотов</w:t>
      </w:r>
      <w:proofErr w:type="spellEnd"/>
      <w:r>
        <w:rPr>
          <w:rFonts w:ascii="Times New Roman" w:hAnsi="Times New Roman" w:cs="Times New Roman"/>
          <w:sz w:val="28"/>
          <w:szCs w:val="28"/>
        </w:rPr>
        <w:t>.</w:t>
      </w:r>
    </w:p>
    <w:p w:rsidR="009138F7" w:rsidRPr="00CC4D32" w:rsidRDefault="009138F7" w:rsidP="009138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w:t>
      </w:r>
      <w:r w:rsidRPr="00CC4D32">
        <w:rPr>
          <w:rFonts w:ascii="Times New Roman" w:hAnsi="Times New Roman" w:cs="Times New Roman"/>
          <w:sz w:val="28"/>
          <w:szCs w:val="28"/>
        </w:rPr>
        <w:t>восстани</w:t>
      </w:r>
      <w:r>
        <w:rPr>
          <w:rFonts w:ascii="Times New Roman" w:hAnsi="Times New Roman" w:cs="Times New Roman"/>
          <w:sz w:val="28"/>
          <w:szCs w:val="28"/>
        </w:rPr>
        <w:t>й</w:t>
      </w:r>
      <w:r w:rsidRPr="00CC4D32">
        <w:rPr>
          <w:rFonts w:ascii="Times New Roman" w:hAnsi="Times New Roman" w:cs="Times New Roman"/>
          <w:sz w:val="28"/>
          <w:szCs w:val="28"/>
        </w:rPr>
        <w:t xml:space="preserve"> 30</w:t>
      </w:r>
      <w:r>
        <w:rPr>
          <w:rFonts w:ascii="Times New Roman" w:hAnsi="Times New Roman" w:cs="Times New Roman"/>
          <w:sz w:val="28"/>
          <w:szCs w:val="28"/>
        </w:rPr>
        <w:t>–</w:t>
      </w:r>
      <w:r w:rsidRPr="00CC4D32">
        <w:rPr>
          <w:rFonts w:ascii="Times New Roman" w:hAnsi="Times New Roman" w:cs="Times New Roman"/>
          <w:sz w:val="28"/>
          <w:szCs w:val="28"/>
        </w:rPr>
        <w:t xml:space="preserve">40-х годов XVII </w:t>
      </w:r>
      <w:proofErr w:type="spellStart"/>
      <w:r w:rsidRPr="00CC4D32">
        <w:rPr>
          <w:rFonts w:ascii="Times New Roman" w:hAnsi="Times New Roman" w:cs="Times New Roman"/>
          <w:sz w:val="28"/>
          <w:szCs w:val="28"/>
        </w:rPr>
        <w:t>в</w:t>
      </w:r>
      <w:r>
        <w:rPr>
          <w:rFonts w:ascii="Times New Roman" w:hAnsi="Times New Roman" w:cs="Times New Roman"/>
          <w:sz w:val="28"/>
          <w:szCs w:val="28"/>
        </w:rPr>
        <w:t>ека</w:t>
      </w:r>
      <w:r w:rsidRPr="00DC06DE">
        <w:rPr>
          <w:rFonts w:ascii="Times New Roman" w:eastAsiaTheme="minorHAnsi" w:hAnsi="Times New Roman" w:cs="Times New Roman"/>
          <w:noProof/>
          <w:sz w:val="28"/>
          <w:szCs w:val="28"/>
        </w:rPr>
        <w:drawing>
          <wp:anchor distT="0" distB="0" distL="114300" distR="114300" simplePos="0" relativeHeight="251667456" behindDoc="0" locked="0" layoutInCell="1" allowOverlap="1">
            <wp:simplePos x="0" y="0"/>
            <wp:positionH relativeFrom="column">
              <wp:posOffset>4445</wp:posOffset>
            </wp:positionH>
            <wp:positionV relativeFrom="paragraph">
              <wp:posOffset>29845</wp:posOffset>
            </wp:positionV>
            <wp:extent cx="723900" cy="1104900"/>
            <wp:effectExtent l="0" t="0" r="0" b="0"/>
            <wp:wrapSquare wrapText="bothSides"/>
            <wp:docPr id="12" name="Рисунок 12" descr="Картинки по запросу Уложения 1649 года картинка">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инки по запросу Уложения 1649 года картинка">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3900" cy="1104900"/>
                    </a:xfrm>
                    <a:prstGeom prst="rect">
                      <a:avLst/>
                    </a:prstGeom>
                    <a:noFill/>
                    <a:ln>
                      <a:noFill/>
                    </a:ln>
                  </pic:spPr>
                </pic:pic>
              </a:graphicData>
            </a:graphic>
          </wp:anchor>
        </w:drawing>
      </w:r>
      <w:r w:rsidRPr="00DC06DE">
        <w:rPr>
          <w:rFonts w:ascii="Times New Roman" w:eastAsiaTheme="minorHAnsi" w:hAnsi="Times New Roman" w:cs="Times New Roman"/>
          <w:noProof/>
          <w:sz w:val="28"/>
          <w:szCs w:val="28"/>
        </w:rPr>
        <w:t>у</w:t>
      </w:r>
      <w:r w:rsidRPr="00DC06DE">
        <w:rPr>
          <w:rFonts w:ascii="Times New Roman" w:hAnsi="Times New Roman" w:cs="Times New Roman"/>
          <w:sz w:val="28"/>
          <w:szCs w:val="28"/>
        </w:rPr>
        <w:t>г</w:t>
      </w:r>
      <w:r w:rsidRPr="00CC4D32">
        <w:rPr>
          <w:rFonts w:ascii="Times New Roman" w:hAnsi="Times New Roman" w:cs="Times New Roman"/>
          <w:sz w:val="28"/>
          <w:szCs w:val="28"/>
        </w:rPr>
        <w:t>оловное</w:t>
      </w:r>
      <w:proofErr w:type="spellEnd"/>
      <w:r w:rsidRPr="00CC4D32">
        <w:rPr>
          <w:rFonts w:ascii="Times New Roman" w:hAnsi="Times New Roman" w:cs="Times New Roman"/>
          <w:sz w:val="28"/>
          <w:szCs w:val="28"/>
        </w:rPr>
        <w:t xml:space="preserve"> законодательство приняло более карательный характер. Это получило сво</w:t>
      </w:r>
      <w:r>
        <w:rPr>
          <w:rFonts w:ascii="Times New Roman" w:hAnsi="Times New Roman" w:cs="Times New Roman"/>
          <w:sz w:val="28"/>
          <w:szCs w:val="28"/>
        </w:rPr>
        <w:t>ё</w:t>
      </w:r>
      <w:r w:rsidRPr="00CC4D32">
        <w:rPr>
          <w:rFonts w:ascii="Times New Roman" w:hAnsi="Times New Roman" w:cs="Times New Roman"/>
          <w:sz w:val="28"/>
          <w:szCs w:val="28"/>
        </w:rPr>
        <w:t xml:space="preserve"> воплощение в Уложении 1649 г</w:t>
      </w:r>
      <w:r>
        <w:rPr>
          <w:rFonts w:ascii="Times New Roman" w:hAnsi="Times New Roman" w:cs="Times New Roman"/>
          <w:sz w:val="28"/>
          <w:szCs w:val="28"/>
        </w:rPr>
        <w:t>ода</w:t>
      </w:r>
      <w:r w:rsidRPr="00CC4D32">
        <w:rPr>
          <w:rFonts w:ascii="Times New Roman" w:hAnsi="Times New Roman" w:cs="Times New Roman"/>
          <w:sz w:val="28"/>
          <w:szCs w:val="28"/>
        </w:rPr>
        <w:t>. Уложение впервые да</w:t>
      </w:r>
      <w:r>
        <w:rPr>
          <w:rFonts w:ascii="Times New Roman" w:hAnsi="Times New Roman" w:cs="Times New Roman"/>
          <w:sz w:val="28"/>
          <w:szCs w:val="28"/>
        </w:rPr>
        <w:t>ё</w:t>
      </w:r>
      <w:r w:rsidRPr="00CC4D32">
        <w:rPr>
          <w:rFonts w:ascii="Times New Roman" w:hAnsi="Times New Roman" w:cs="Times New Roman"/>
          <w:sz w:val="28"/>
          <w:szCs w:val="28"/>
        </w:rPr>
        <w:t>т определ</w:t>
      </w:r>
      <w:r>
        <w:rPr>
          <w:rFonts w:ascii="Times New Roman" w:hAnsi="Times New Roman" w:cs="Times New Roman"/>
          <w:sz w:val="28"/>
          <w:szCs w:val="28"/>
        </w:rPr>
        <w:t>ё</w:t>
      </w:r>
      <w:r w:rsidRPr="00CC4D32">
        <w:rPr>
          <w:rFonts w:ascii="Times New Roman" w:hAnsi="Times New Roman" w:cs="Times New Roman"/>
          <w:sz w:val="28"/>
          <w:szCs w:val="28"/>
        </w:rPr>
        <w:t>нную классификацию преступлений. Были выделены специальные подгруппы преступлений</w:t>
      </w:r>
      <w:r>
        <w:rPr>
          <w:rFonts w:ascii="Times New Roman" w:hAnsi="Times New Roman" w:cs="Times New Roman"/>
          <w:sz w:val="28"/>
          <w:szCs w:val="28"/>
        </w:rPr>
        <w:t xml:space="preserve">: </w:t>
      </w:r>
      <w:r w:rsidRPr="00CC4D32">
        <w:rPr>
          <w:rFonts w:ascii="Times New Roman" w:hAnsi="Times New Roman" w:cs="Times New Roman"/>
          <w:sz w:val="28"/>
          <w:szCs w:val="28"/>
        </w:rPr>
        <w:t>государственные (политические) и против порядка управления. Собственно уголовные преступления можно подразделить на две подгруппы</w:t>
      </w:r>
      <w:r>
        <w:rPr>
          <w:rFonts w:ascii="Times New Roman" w:hAnsi="Times New Roman" w:cs="Times New Roman"/>
          <w:sz w:val="28"/>
          <w:szCs w:val="28"/>
        </w:rPr>
        <w:t>:</w:t>
      </w:r>
      <w:r w:rsidRPr="00CC4D32">
        <w:rPr>
          <w:rFonts w:ascii="Times New Roman" w:hAnsi="Times New Roman" w:cs="Times New Roman"/>
          <w:sz w:val="28"/>
          <w:szCs w:val="28"/>
        </w:rPr>
        <w:t xml:space="preserve"> должностные и против прав и жизни частных лиц. </w:t>
      </w:r>
    </w:p>
    <w:p w:rsidR="009138F7" w:rsidRDefault="009138F7" w:rsidP="009138F7">
      <w:pPr>
        <w:pStyle w:val="ConsPlusNormal"/>
        <w:ind w:firstLine="709"/>
        <w:jc w:val="both"/>
        <w:rPr>
          <w:rFonts w:ascii="Times New Roman" w:hAnsi="Times New Roman" w:cs="Times New Roman"/>
          <w:sz w:val="28"/>
          <w:szCs w:val="28"/>
        </w:rPr>
      </w:pPr>
      <w:r w:rsidRPr="00CC4D32">
        <w:rPr>
          <w:rFonts w:ascii="Times New Roman" w:hAnsi="Times New Roman" w:cs="Times New Roman"/>
          <w:sz w:val="28"/>
          <w:szCs w:val="28"/>
        </w:rPr>
        <w:t xml:space="preserve">Первую группу составляли преимущественно преступления должностных лиц судебных органов. Основной вид преступлений здесь составлял неправый суд за взятку или в результате пристрастного отношения к подсудимому по мотивам дружбы или вражды. Мотив о посуле как </w:t>
      </w:r>
      <w:r w:rsidRPr="00CC4D32">
        <w:rPr>
          <w:rFonts w:ascii="Times New Roman" w:hAnsi="Times New Roman" w:cs="Times New Roman"/>
          <w:sz w:val="28"/>
          <w:szCs w:val="28"/>
        </w:rPr>
        <w:lastRenderedPageBreak/>
        <w:t xml:space="preserve">служебном преступлении является одним из доминирующих в Уложении в части приказного и воеводского управления и судопроизводства, свидетельствуя о процветании коррупции </w:t>
      </w:r>
      <w:r>
        <w:rPr>
          <w:rFonts w:ascii="Times New Roman" w:hAnsi="Times New Roman" w:cs="Times New Roman"/>
          <w:sz w:val="28"/>
          <w:szCs w:val="28"/>
        </w:rPr>
        <w:br/>
      </w:r>
      <w:r w:rsidRPr="00CC4D32">
        <w:rPr>
          <w:rFonts w:ascii="Times New Roman" w:hAnsi="Times New Roman" w:cs="Times New Roman"/>
          <w:sz w:val="28"/>
          <w:szCs w:val="28"/>
        </w:rPr>
        <w:t>и произвол</w:t>
      </w:r>
      <w:r>
        <w:rPr>
          <w:rFonts w:ascii="Times New Roman" w:hAnsi="Times New Roman" w:cs="Times New Roman"/>
          <w:sz w:val="28"/>
          <w:szCs w:val="28"/>
        </w:rPr>
        <w:t xml:space="preserve">е </w:t>
      </w:r>
      <w:r w:rsidRPr="00CC4D32">
        <w:rPr>
          <w:rFonts w:ascii="Times New Roman" w:hAnsi="Times New Roman" w:cs="Times New Roman"/>
          <w:sz w:val="28"/>
          <w:szCs w:val="28"/>
        </w:rPr>
        <w:t>среди феодальной администрации. При неправом суде истцов иск обращался против судей любого звания, повинных в этом, прич</w:t>
      </w:r>
      <w:r>
        <w:rPr>
          <w:rFonts w:ascii="Times New Roman" w:hAnsi="Times New Roman" w:cs="Times New Roman"/>
          <w:sz w:val="28"/>
          <w:szCs w:val="28"/>
        </w:rPr>
        <w:t>ё</w:t>
      </w:r>
      <w:r w:rsidRPr="00CC4D32">
        <w:rPr>
          <w:rFonts w:ascii="Times New Roman" w:hAnsi="Times New Roman" w:cs="Times New Roman"/>
          <w:sz w:val="28"/>
          <w:szCs w:val="28"/>
        </w:rPr>
        <w:t xml:space="preserve">м в тройном размере. С них же взыскивались судебные пошлины, пересуд и правый десяток, которые шли в пользу казны. Судьи снимались с должностей, думные чины лишались чести, а </w:t>
      </w:r>
      <w:proofErr w:type="spellStart"/>
      <w:r w:rsidRPr="00CC4D32">
        <w:rPr>
          <w:rFonts w:ascii="Times New Roman" w:hAnsi="Times New Roman" w:cs="Times New Roman"/>
          <w:sz w:val="28"/>
          <w:szCs w:val="28"/>
        </w:rPr>
        <w:t>недумные</w:t>
      </w:r>
      <w:proofErr w:type="spellEnd"/>
      <w:r w:rsidRPr="00CC4D32">
        <w:rPr>
          <w:rFonts w:ascii="Times New Roman" w:hAnsi="Times New Roman" w:cs="Times New Roman"/>
          <w:sz w:val="28"/>
          <w:szCs w:val="28"/>
        </w:rPr>
        <w:t xml:space="preserve"> подвергались торговой казни. Аналогичная кара </w:t>
      </w:r>
      <w:r>
        <w:rPr>
          <w:rFonts w:ascii="Times New Roman" w:hAnsi="Times New Roman" w:cs="Times New Roman"/>
          <w:sz w:val="28"/>
          <w:szCs w:val="28"/>
        </w:rPr>
        <w:br/>
      </w:r>
      <w:r w:rsidRPr="00CC4D32">
        <w:rPr>
          <w:rFonts w:ascii="Times New Roman" w:hAnsi="Times New Roman" w:cs="Times New Roman"/>
          <w:sz w:val="28"/>
          <w:szCs w:val="28"/>
        </w:rPr>
        <w:t>за те же преступления предусматривалась и в отношении судей патриаршего двора, а также городовых воевод и дьяков.</w:t>
      </w:r>
    </w:p>
    <w:p w:rsidR="009138F7" w:rsidRPr="00751D2D" w:rsidRDefault="009138F7" w:rsidP="009138F7">
      <w:pPr>
        <w:pStyle w:val="ConsPlusNormal"/>
        <w:ind w:firstLine="709"/>
        <w:jc w:val="both"/>
        <w:rPr>
          <w:rFonts w:ascii="Times New Roman" w:hAnsi="Times New Roman" w:cs="Times New Roman"/>
          <w:sz w:val="24"/>
          <w:szCs w:val="24"/>
        </w:rPr>
      </w:pPr>
      <w:r w:rsidRPr="00751D2D">
        <w:rPr>
          <w:rFonts w:ascii="Times New Roman" w:hAnsi="Times New Roman" w:cs="Times New Roman"/>
          <w:b/>
          <w:i/>
          <w:sz w:val="24"/>
          <w:szCs w:val="24"/>
        </w:rPr>
        <w:t>Примечание:</w:t>
      </w:r>
      <w:r w:rsidRPr="00751D2D">
        <w:rPr>
          <w:rFonts w:ascii="Times New Roman" w:hAnsi="Times New Roman" w:cs="Times New Roman"/>
          <w:sz w:val="24"/>
          <w:szCs w:val="24"/>
        </w:rPr>
        <w:t xml:space="preserve"> Торговая казнь – публичное телесное наказание в России, введённое Судебником 1497 года при великом князе Иване III. Название происходит от места проведения — на </w:t>
      </w:r>
      <w:r w:rsidRPr="00751D2D">
        <w:rPr>
          <w:rFonts w:ascii="Times New Roman" w:hAnsi="Times New Roman" w:cs="Times New Roman"/>
          <w:bCs/>
          <w:sz w:val="24"/>
          <w:szCs w:val="24"/>
        </w:rPr>
        <w:t>торговых</w:t>
      </w:r>
      <w:r w:rsidRPr="00751D2D">
        <w:rPr>
          <w:rFonts w:ascii="Times New Roman" w:hAnsi="Times New Roman" w:cs="Times New Roman"/>
          <w:sz w:val="24"/>
          <w:szCs w:val="24"/>
        </w:rPr>
        <w:t xml:space="preserve"> площадях. Отменена в 1845 году.</w:t>
      </w:r>
    </w:p>
    <w:p w:rsidR="009138F7" w:rsidRPr="00CC4D32" w:rsidRDefault="009138F7" w:rsidP="009138F7">
      <w:pPr>
        <w:pStyle w:val="ConsPlusNormal"/>
        <w:ind w:firstLine="709"/>
        <w:jc w:val="both"/>
        <w:rPr>
          <w:rFonts w:ascii="Times New Roman" w:hAnsi="Times New Roman" w:cs="Times New Roman"/>
          <w:sz w:val="28"/>
          <w:szCs w:val="28"/>
        </w:rPr>
      </w:pPr>
      <w:r>
        <w:rPr>
          <w:noProof/>
          <w:color w:val="1A0DAB"/>
        </w:rPr>
        <w:drawing>
          <wp:anchor distT="0" distB="0" distL="114300" distR="114300" simplePos="0" relativeHeight="251668480" behindDoc="0" locked="0" layoutInCell="1" allowOverlap="1">
            <wp:simplePos x="0" y="0"/>
            <wp:positionH relativeFrom="column">
              <wp:posOffset>4445</wp:posOffset>
            </wp:positionH>
            <wp:positionV relativeFrom="paragraph">
              <wp:posOffset>95250</wp:posOffset>
            </wp:positionV>
            <wp:extent cx="1257300" cy="1285875"/>
            <wp:effectExtent l="19050" t="19050" r="19050" b="28575"/>
            <wp:wrapSquare wrapText="bothSides"/>
            <wp:docPr id="13" name="Рисунок 13" descr="Картинки по запросу наказание за посул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и по запросу наказание за посул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1285875"/>
                    </a:xfrm>
                    <a:prstGeom prst="rect">
                      <a:avLst/>
                    </a:prstGeom>
                    <a:noFill/>
                    <a:ln w="9525">
                      <a:solidFill>
                        <a:schemeClr val="tx1"/>
                      </a:solidFill>
                    </a:ln>
                  </pic:spPr>
                </pic:pic>
              </a:graphicData>
            </a:graphic>
          </wp:anchor>
        </w:drawing>
      </w:r>
      <w:r w:rsidRPr="00CC4D32">
        <w:rPr>
          <w:rFonts w:ascii="Times New Roman" w:hAnsi="Times New Roman" w:cs="Times New Roman"/>
          <w:sz w:val="28"/>
          <w:szCs w:val="28"/>
        </w:rPr>
        <w:t xml:space="preserve">Определяя строгие меры для судий за посул и неправое решение дела, Уложение предусматривало возможные обходные пути таких нарушений закона </w:t>
      </w:r>
      <w:r>
        <w:rPr>
          <w:rFonts w:ascii="Times New Roman" w:hAnsi="Times New Roman" w:cs="Times New Roman"/>
          <w:sz w:val="28"/>
          <w:szCs w:val="28"/>
        </w:rPr>
        <w:t>–</w:t>
      </w:r>
      <w:r w:rsidRPr="00CC4D32">
        <w:rPr>
          <w:rFonts w:ascii="Times New Roman" w:hAnsi="Times New Roman" w:cs="Times New Roman"/>
          <w:sz w:val="28"/>
          <w:szCs w:val="28"/>
        </w:rPr>
        <w:t xml:space="preserve"> получение посула </w:t>
      </w:r>
      <w:r>
        <w:rPr>
          <w:rFonts w:ascii="Times New Roman" w:hAnsi="Times New Roman" w:cs="Times New Roman"/>
          <w:sz w:val="28"/>
          <w:szCs w:val="28"/>
        </w:rPr>
        <w:br/>
      </w:r>
      <w:r w:rsidRPr="00CC4D32">
        <w:rPr>
          <w:rFonts w:ascii="Times New Roman" w:hAnsi="Times New Roman" w:cs="Times New Roman"/>
          <w:sz w:val="28"/>
          <w:szCs w:val="28"/>
        </w:rPr>
        <w:t>не самим судьей, а его родственниками. Если посул взят родственником судьи без его ведома, то судья не н</w:t>
      </w:r>
      <w:r>
        <w:rPr>
          <w:rFonts w:ascii="Times New Roman" w:hAnsi="Times New Roman" w:cs="Times New Roman"/>
          <w:sz w:val="28"/>
          <w:szCs w:val="28"/>
        </w:rPr>
        <w:t>ё</w:t>
      </w:r>
      <w:r w:rsidRPr="00CC4D32">
        <w:rPr>
          <w:rFonts w:ascii="Times New Roman" w:hAnsi="Times New Roman" w:cs="Times New Roman"/>
          <w:sz w:val="28"/>
          <w:szCs w:val="28"/>
        </w:rPr>
        <w:t>с ответственности.</w:t>
      </w:r>
    </w:p>
    <w:p w:rsidR="009138F7" w:rsidRDefault="009138F7" w:rsidP="009138F7">
      <w:pPr>
        <w:pStyle w:val="ConsPlusNormal"/>
        <w:ind w:firstLine="709"/>
        <w:jc w:val="both"/>
        <w:rPr>
          <w:rFonts w:ascii="Times New Roman" w:hAnsi="Times New Roman" w:cs="Times New Roman"/>
          <w:sz w:val="28"/>
          <w:szCs w:val="28"/>
        </w:rPr>
      </w:pPr>
      <w:r w:rsidRPr="00CC4D32">
        <w:rPr>
          <w:rFonts w:ascii="Times New Roman" w:hAnsi="Times New Roman" w:cs="Times New Roman"/>
          <w:sz w:val="28"/>
          <w:szCs w:val="28"/>
        </w:rPr>
        <w:t xml:space="preserve">Наказывались </w:t>
      </w:r>
      <w:r>
        <w:rPr>
          <w:rFonts w:ascii="Times New Roman" w:hAnsi="Times New Roman" w:cs="Times New Roman"/>
          <w:sz w:val="28"/>
          <w:szCs w:val="28"/>
        </w:rPr>
        <w:t>также</w:t>
      </w:r>
      <w:r w:rsidRPr="00CC4D32">
        <w:rPr>
          <w:rFonts w:ascii="Times New Roman" w:hAnsi="Times New Roman" w:cs="Times New Roman"/>
          <w:sz w:val="28"/>
          <w:szCs w:val="28"/>
        </w:rPr>
        <w:t xml:space="preserve"> нерадивое отношение к судейским обязанностям, волокита, изменение текста судного списка при его переписке набело подьячим по собственному усмотрению или по велению дьяка, вынос судебного дела из приказа </w:t>
      </w:r>
      <w:r>
        <w:rPr>
          <w:rFonts w:ascii="Times New Roman" w:hAnsi="Times New Roman" w:cs="Times New Roman"/>
          <w:sz w:val="28"/>
          <w:szCs w:val="28"/>
        </w:rPr>
        <w:t>«</w:t>
      </w:r>
      <w:r w:rsidRPr="00CC4D32">
        <w:rPr>
          <w:rFonts w:ascii="Times New Roman" w:hAnsi="Times New Roman" w:cs="Times New Roman"/>
          <w:sz w:val="28"/>
          <w:szCs w:val="28"/>
        </w:rPr>
        <w:t>для хитрости</w:t>
      </w:r>
      <w:r>
        <w:rPr>
          <w:rFonts w:ascii="Times New Roman" w:hAnsi="Times New Roman" w:cs="Times New Roman"/>
          <w:sz w:val="28"/>
          <w:szCs w:val="28"/>
        </w:rPr>
        <w:t>»</w:t>
      </w:r>
      <w:r w:rsidRPr="00CC4D32">
        <w:rPr>
          <w:rFonts w:ascii="Times New Roman" w:hAnsi="Times New Roman" w:cs="Times New Roman"/>
          <w:sz w:val="28"/>
          <w:szCs w:val="28"/>
        </w:rPr>
        <w:t xml:space="preserve"> и т.п. В случае пропажи дела </w:t>
      </w:r>
      <w:r>
        <w:rPr>
          <w:rFonts w:ascii="Times New Roman" w:hAnsi="Times New Roman" w:cs="Times New Roman"/>
          <w:sz w:val="28"/>
          <w:szCs w:val="28"/>
        </w:rPr>
        <w:br/>
      </w:r>
      <w:r w:rsidRPr="00CC4D32">
        <w:rPr>
          <w:rFonts w:ascii="Times New Roman" w:hAnsi="Times New Roman" w:cs="Times New Roman"/>
          <w:sz w:val="28"/>
          <w:szCs w:val="28"/>
        </w:rPr>
        <w:t xml:space="preserve">при выносе его из приказа с дьяка взыскивались истцов иск и государевы пошлины, сверх того, дьяк и подьячий подвергались наказанию кнутом </w:t>
      </w:r>
      <w:r>
        <w:rPr>
          <w:rFonts w:ascii="Times New Roman" w:hAnsi="Times New Roman" w:cs="Times New Roman"/>
          <w:sz w:val="28"/>
          <w:szCs w:val="28"/>
        </w:rPr>
        <w:br/>
      </w:r>
      <w:r w:rsidRPr="00CC4D32">
        <w:rPr>
          <w:rFonts w:ascii="Times New Roman" w:hAnsi="Times New Roman" w:cs="Times New Roman"/>
          <w:sz w:val="28"/>
          <w:szCs w:val="28"/>
        </w:rPr>
        <w:t xml:space="preserve">и устранялись от должности. </w:t>
      </w:r>
    </w:p>
    <w:p w:rsidR="009138F7" w:rsidRPr="00CC4D32" w:rsidRDefault="009138F7" w:rsidP="009138F7">
      <w:pPr>
        <w:pStyle w:val="ConsPlusNormal"/>
        <w:ind w:firstLine="709"/>
        <w:jc w:val="both"/>
        <w:rPr>
          <w:rFonts w:ascii="Times New Roman" w:hAnsi="Times New Roman" w:cs="Times New Roman"/>
          <w:sz w:val="28"/>
          <w:szCs w:val="28"/>
        </w:rPr>
      </w:pPr>
      <w:r w:rsidRPr="00CC4D32">
        <w:rPr>
          <w:rFonts w:ascii="Times New Roman" w:hAnsi="Times New Roman" w:cs="Times New Roman"/>
          <w:sz w:val="28"/>
          <w:szCs w:val="28"/>
        </w:rPr>
        <w:t xml:space="preserve">Закон предусматривал возможность окончательного оформления дела подьячим по велению дьяка, получившего посул, не в том виде, как было </w:t>
      </w:r>
      <w:r>
        <w:rPr>
          <w:rFonts w:ascii="Times New Roman" w:hAnsi="Times New Roman" w:cs="Times New Roman"/>
          <w:sz w:val="28"/>
          <w:szCs w:val="28"/>
        </w:rPr>
        <w:br/>
      </w:r>
      <w:r w:rsidRPr="00CC4D32">
        <w:rPr>
          <w:rFonts w:ascii="Times New Roman" w:hAnsi="Times New Roman" w:cs="Times New Roman"/>
          <w:sz w:val="28"/>
          <w:szCs w:val="28"/>
        </w:rPr>
        <w:t xml:space="preserve">при судоговорении. За это назначалось суровое наказание: дьяку </w:t>
      </w:r>
      <w:r>
        <w:rPr>
          <w:rFonts w:ascii="Times New Roman" w:hAnsi="Times New Roman" w:cs="Times New Roman"/>
          <w:sz w:val="28"/>
          <w:szCs w:val="28"/>
        </w:rPr>
        <w:t xml:space="preserve">– </w:t>
      </w:r>
      <w:r w:rsidRPr="00CC4D32">
        <w:rPr>
          <w:rFonts w:ascii="Times New Roman" w:hAnsi="Times New Roman" w:cs="Times New Roman"/>
          <w:sz w:val="28"/>
          <w:szCs w:val="28"/>
        </w:rPr>
        <w:t xml:space="preserve">торговая казнь </w:t>
      </w:r>
      <w:r>
        <w:rPr>
          <w:rFonts w:ascii="Times New Roman" w:hAnsi="Times New Roman" w:cs="Times New Roman"/>
          <w:sz w:val="28"/>
          <w:szCs w:val="28"/>
        </w:rPr>
        <w:br/>
      </w:r>
      <w:r w:rsidRPr="00CC4D32">
        <w:rPr>
          <w:rFonts w:ascii="Times New Roman" w:hAnsi="Times New Roman" w:cs="Times New Roman"/>
          <w:sz w:val="28"/>
          <w:szCs w:val="28"/>
        </w:rPr>
        <w:t xml:space="preserve">и лишение должности, а подьячему </w:t>
      </w:r>
      <w:r>
        <w:rPr>
          <w:rFonts w:ascii="Times New Roman" w:hAnsi="Times New Roman" w:cs="Times New Roman"/>
          <w:sz w:val="28"/>
          <w:szCs w:val="28"/>
        </w:rPr>
        <w:t>–</w:t>
      </w:r>
      <w:r w:rsidRPr="00CC4D32">
        <w:rPr>
          <w:rFonts w:ascii="Times New Roman" w:hAnsi="Times New Roman" w:cs="Times New Roman"/>
          <w:sz w:val="28"/>
          <w:szCs w:val="28"/>
        </w:rPr>
        <w:t xml:space="preserve"> отсечение руки. Наказывалось кнутом </w:t>
      </w:r>
      <w:r>
        <w:rPr>
          <w:rFonts w:ascii="Times New Roman" w:hAnsi="Times New Roman" w:cs="Times New Roman"/>
          <w:sz w:val="28"/>
          <w:szCs w:val="28"/>
        </w:rPr>
        <w:br/>
      </w:r>
      <w:r w:rsidRPr="00CC4D32">
        <w:rPr>
          <w:rFonts w:ascii="Times New Roman" w:hAnsi="Times New Roman" w:cs="Times New Roman"/>
          <w:sz w:val="28"/>
          <w:szCs w:val="28"/>
        </w:rPr>
        <w:t>и неисправное ведение записи судебных дел и сбора судебных пошлин</w:t>
      </w:r>
      <w:r>
        <w:rPr>
          <w:rFonts w:ascii="Times New Roman" w:hAnsi="Times New Roman" w:cs="Times New Roman"/>
          <w:sz w:val="28"/>
          <w:szCs w:val="28"/>
        </w:rPr>
        <w:t xml:space="preserve">. </w:t>
      </w:r>
      <w:r>
        <w:rPr>
          <w:rFonts w:ascii="Times New Roman" w:hAnsi="Times New Roman" w:cs="Times New Roman"/>
          <w:sz w:val="28"/>
          <w:szCs w:val="28"/>
        </w:rPr>
        <w:br/>
        <w:t>П</w:t>
      </w:r>
      <w:r w:rsidRPr="00CC4D32">
        <w:rPr>
          <w:rFonts w:ascii="Times New Roman" w:hAnsi="Times New Roman" w:cs="Times New Roman"/>
          <w:sz w:val="28"/>
          <w:szCs w:val="28"/>
        </w:rPr>
        <w:t xml:space="preserve">ри рецидиве </w:t>
      </w:r>
      <w:r>
        <w:rPr>
          <w:rFonts w:ascii="Times New Roman" w:hAnsi="Times New Roman" w:cs="Times New Roman"/>
          <w:sz w:val="28"/>
          <w:szCs w:val="28"/>
        </w:rPr>
        <w:t>виновным грозила</w:t>
      </w:r>
      <w:r w:rsidRPr="00CC4D32">
        <w:rPr>
          <w:rFonts w:ascii="Times New Roman" w:hAnsi="Times New Roman" w:cs="Times New Roman"/>
          <w:sz w:val="28"/>
          <w:szCs w:val="28"/>
        </w:rPr>
        <w:t xml:space="preserve"> торговая казнь и лишение должности.</w:t>
      </w:r>
    </w:p>
    <w:p w:rsidR="009138F7" w:rsidRPr="00CC4D32" w:rsidRDefault="009138F7" w:rsidP="009138F7">
      <w:pPr>
        <w:pStyle w:val="ConsPlusNormal"/>
        <w:tabs>
          <w:tab w:val="left" w:pos="2835"/>
        </w:tabs>
        <w:ind w:firstLine="709"/>
        <w:jc w:val="both"/>
        <w:rPr>
          <w:rFonts w:ascii="Times New Roman" w:hAnsi="Times New Roman" w:cs="Times New Roman"/>
          <w:sz w:val="28"/>
          <w:szCs w:val="28"/>
        </w:rPr>
      </w:pPr>
      <w:r>
        <w:rPr>
          <w:noProof/>
          <w:color w:val="1A0DAB"/>
        </w:rPr>
        <w:drawing>
          <wp:anchor distT="0" distB="0" distL="114300" distR="114300" simplePos="0" relativeHeight="251669504" behindDoc="0" locked="0" layoutInCell="1" allowOverlap="1">
            <wp:simplePos x="0" y="0"/>
            <wp:positionH relativeFrom="column">
              <wp:posOffset>13970</wp:posOffset>
            </wp:positionH>
            <wp:positionV relativeFrom="paragraph">
              <wp:posOffset>143510</wp:posOffset>
            </wp:positionV>
            <wp:extent cx="1313815" cy="1206500"/>
            <wp:effectExtent l="19050" t="19050" r="19685" b="12700"/>
            <wp:wrapSquare wrapText="bothSides"/>
            <wp:docPr id="14" name="Рисунок 14" descr="Картинки по запросу наказание судей в царской россии картинка">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ртинки по запросу наказание судей в царской россии картинка">
                      <a:hlinkClick r:id="rId18" tgtFrame="_blank"/>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13815" cy="1206500"/>
                    </a:xfrm>
                    <a:prstGeom prst="rect">
                      <a:avLst/>
                    </a:prstGeom>
                    <a:noFill/>
                    <a:ln w="9525">
                      <a:solidFill>
                        <a:schemeClr val="tx1"/>
                      </a:solidFill>
                    </a:ln>
                  </pic:spPr>
                </pic:pic>
              </a:graphicData>
            </a:graphic>
          </wp:anchor>
        </w:drawing>
      </w:r>
      <w:r w:rsidRPr="00CC4D32">
        <w:rPr>
          <w:rFonts w:ascii="Times New Roman" w:hAnsi="Times New Roman" w:cs="Times New Roman"/>
          <w:sz w:val="28"/>
          <w:szCs w:val="28"/>
        </w:rPr>
        <w:t xml:space="preserve">В случае ложных обвинений в их адрес виновным назначалось </w:t>
      </w:r>
      <w:r>
        <w:rPr>
          <w:rFonts w:ascii="Times New Roman" w:hAnsi="Times New Roman" w:cs="Times New Roman"/>
          <w:sz w:val="28"/>
          <w:szCs w:val="28"/>
        </w:rPr>
        <w:t>«</w:t>
      </w:r>
      <w:r w:rsidRPr="00CC4D32">
        <w:rPr>
          <w:rFonts w:ascii="Times New Roman" w:hAnsi="Times New Roman" w:cs="Times New Roman"/>
          <w:sz w:val="28"/>
          <w:szCs w:val="28"/>
        </w:rPr>
        <w:t xml:space="preserve">таковое же наказание, что указано дьяком </w:t>
      </w:r>
      <w:r>
        <w:rPr>
          <w:rFonts w:ascii="Times New Roman" w:hAnsi="Times New Roman" w:cs="Times New Roman"/>
          <w:sz w:val="28"/>
          <w:szCs w:val="28"/>
        </w:rPr>
        <w:br/>
      </w:r>
      <w:r w:rsidRPr="00CC4D32">
        <w:rPr>
          <w:rFonts w:ascii="Times New Roman" w:hAnsi="Times New Roman" w:cs="Times New Roman"/>
          <w:sz w:val="28"/>
          <w:szCs w:val="28"/>
        </w:rPr>
        <w:t xml:space="preserve">и </w:t>
      </w:r>
      <w:proofErr w:type="spellStart"/>
      <w:r w:rsidRPr="00CC4D32">
        <w:rPr>
          <w:rFonts w:ascii="Times New Roman" w:hAnsi="Times New Roman" w:cs="Times New Roman"/>
          <w:sz w:val="28"/>
          <w:szCs w:val="28"/>
        </w:rPr>
        <w:t>подъячим</w:t>
      </w:r>
      <w:proofErr w:type="spellEnd"/>
      <w:r>
        <w:rPr>
          <w:rFonts w:ascii="Times New Roman" w:hAnsi="Times New Roman" w:cs="Times New Roman"/>
          <w:sz w:val="28"/>
          <w:szCs w:val="28"/>
        </w:rPr>
        <w:t>»</w:t>
      </w:r>
      <w:r w:rsidRPr="00CC4D32">
        <w:rPr>
          <w:rFonts w:ascii="Times New Roman" w:hAnsi="Times New Roman" w:cs="Times New Roman"/>
          <w:sz w:val="28"/>
          <w:szCs w:val="28"/>
        </w:rPr>
        <w:t>. Словом, закон брал под защиту судебные органы от наветов.</w:t>
      </w:r>
    </w:p>
    <w:p w:rsidR="009138F7" w:rsidRPr="00CC4D32" w:rsidRDefault="009138F7" w:rsidP="009138F7">
      <w:pPr>
        <w:pStyle w:val="ConsPlusNormal"/>
        <w:ind w:firstLine="709"/>
        <w:jc w:val="both"/>
        <w:rPr>
          <w:rFonts w:ascii="Times New Roman" w:hAnsi="Times New Roman" w:cs="Times New Roman"/>
          <w:sz w:val="28"/>
          <w:szCs w:val="28"/>
        </w:rPr>
      </w:pPr>
      <w:r w:rsidRPr="00CC4D32">
        <w:rPr>
          <w:rFonts w:ascii="Times New Roman" w:hAnsi="Times New Roman" w:cs="Times New Roman"/>
          <w:sz w:val="28"/>
          <w:szCs w:val="28"/>
        </w:rPr>
        <w:t xml:space="preserve">За должностные преступления определялись наказания </w:t>
      </w:r>
      <w:r>
        <w:rPr>
          <w:rFonts w:ascii="Times New Roman" w:hAnsi="Times New Roman" w:cs="Times New Roman"/>
          <w:sz w:val="28"/>
          <w:szCs w:val="28"/>
        </w:rPr>
        <w:br/>
      </w:r>
      <w:r w:rsidRPr="00CC4D32">
        <w:rPr>
          <w:rFonts w:ascii="Times New Roman" w:hAnsi="Times New Roman" w:cs="Times New Roman"/>
          <w:sz w:val="28"/>
          <w:szCs w:val="28"/>
        </w:rPr>
        <w:t xml:space="preserve">и для низового аппарата </w:t>
      </w:r>
      <w:r>
        <w:rPr>
          <w:rFonts w:ascii="Times New Roman" w:hAnsi="Times New Roman" w:cs="Times New Roman"/>
          <w:sz w:val="28"/>
          <w:szCs w:val="28"/>
        </w:rPr>
        <w:t>–</w:t>
      </w:r>
      <w:r w:rsidRPr="00CC4D32">
        <w:rPr>
          <w:rFonts w:ascii="Times New Roman" w:hAnsi="Times New Roman" w:cs="Times New Roman"/>
          <w:sz w:val="28"/>
          <w:szCs w:val="28"/>
        </w:rPr>
        <w:t xml:space="preserve"> приставов, </w:t>
      </w:r>
      <w:proofErr w:type="spellStart"/>
      <w:r w:rsidRPr="00CC4D32">
        <w:rPr>
          <w:rFonts w:ascii="Times New Roman" w:hAnsi="Times New Roman" w:cs="Times New Roman"/>
          <w:sz w:val="28"/>
          <w:szCs w:val="28"/>
        </w:rPr>
        <w:t>недельщиков</w:t>
      </w:r>
      <w:proofErr w:type="spellEnd"/>
      <w:r w:rsidRPr="00CC4D32">
        <w:rPr>
          <w:rFonts w:ascii="Times New Roman" w:hAnsi="Times New Roman" w:cs="Times New Roman"/>
          <w:sz w:val="28"/>
          <w:szCs w:val="28"/>
        </w:rPr>
        <w:t>, губных целоваль</w:t>
      </w:r>
      <w:r>
        <w:rPr>
          <w:rFonts w:ascii="Times New Roman" w:hAnsi="Times New Roman" w:cs="Times New Roman"/>
          <w:sz w:val="28"/>
          <w:szCs w:val="28"/>
        </w:rPr>
        <w:t>н</w:t>
      </w:r>
      <w:r w:rsidRPr="00CC4D32">
        <w:rPr>
          <w:rFonts w:ascii="Times New Roman" w:hAnsi="Times New Roman" w:cs="Times New Roman"/>
          <w:sz w:val="28"/>
          <w:szCs w:val="28"/>
        </w:rPr>
        <w:t>иков. Запрещал</w:t>
      </w:r>
      <w:r>
        <w:rPr>
          <w:rFonts w:ascii="Times New Roman" w:hAnsi="Times New Roman" w:cs="Times New Roman"/>
          <w:sz w:val="28"/>
          <w:szCs w:val="28"/>
        </w:rPr>
        <w:t>ись</w:t>
      </w:r>
      <w:r w:rsidRPr="00CC4D32">
        <w:rPr>
          <w:rFonts w:ascii="Times New Roman" w:hAnsi="Times New Roman" w:cs="Times New Roman"/>
          <w:sz w:val="28"/>
          <w:szCs w:val="28"/>
        </w:rPr>
        <w:t xml:space="preserve"> поборы</w:t>
      </w:r>
      <w:r>
        <w:rPr>
          <w:rFonts w:ascii="Times New Roman" w:hAnsi="Times New Roman" w:cs="Times New Roman"/>
          <w:sz w:val="28"/>
          <w:szCs w:val="28"/>
        </w:rPr>
        <w:t xml:space="preserve">, </w:t>
      </w:r>
      <w:r w:rsidRPr="00CC4D32">
        <w:rPr>
          <w:rFonts w:ascii="Times New Roman" w:hAnsi="Times New Roman" w:cs="Times New Roman"/>
          <w:sz w:val="28"/>
          <w:szCs w:val="28"/>
        </w:rPr>
        <w:t>повторные проступки наказывались кнутом и лишением должности.</w:t>
      </w:r>
    </w:p>
    <w:p w:rsidR="009138F7" w:rsidRDefault="009138F7" w:rsidP="009138F7">
      <w:pPr>
        <w:pStyle w:val="ConsPlusNormal"/>
        <w:ind w:firstLine="709"/>
        <w:jc w:val="both"/>
        <w:rPr>
          <w:rFonts w:ascii="Times New Roman" w:hAnsi="Times New Roman" w:cs="Times New Roman"/>
          <w:sz w:val="24"/>
          <w:szCs w:val="24"/>
        </w:rPr>
      </w:pPr>
      <w:r w:rsidRPr="001942E5">
        <w:rPr>
          <w:rFonts w:ascii="Times New Roman" w:hAnsi="Times New Roman" w:cs="Times New Roman"/>
          <w:b/>
          <w:i/>
          <w:sz w:val="24"/>
          <w:szCs w:val="24"/>
        </w:rPr>
        <w:t>Примечание</w:t>
      </w:r>
      <w:r>
        <w:rPr>
          <w:rFonts w:ascii="Times New Roman" w:hAnsi="Times New Roman" w:cs="Times New Roman"/>
          <w:b/>
          <w:i/>
          <w:sz w:val="24"/>
          <w:szCs w:val="24"/>
        </w:rPr>
        <w:t xml:space="preserve">. </w:t>
      </w:r>
      <w:proofErr w:type="spellStart"/>
      <w:r>
        <w:rPr>
          <w:rFonts w:ascii="Times New Roman" w:hAnsi="Times New Roman" w:cs="Times New Roman"/>
          <w:sz w:val="24"/>
          <w:szCs w:val="24"/>
        </w:rPr>
        <w:t>Недельщиками</w:t>
      </w:r>
      <w:proofErr w:type="spellEnd"/>
      <w:r>
        <w:rPr>
          <w:rFonts w:ascii="Times New Roman" w:hAnsi="Times New Roman" w:cs="Times New Roman"/>
          <w:sz w:val="24"/>
          <w:szCs w:val="24"/>
        </w:rPr>
        <w:t xml:space="preserve"> в допетровской Руси назывались судебные приставы, </w:t>
      </w:r>
      <w:r>
        <w:rPr>
          <w:rFonts w:ascii="Times New Roman" w:hAnsi="Times New Roman" w:cs="Times New Roman"/>
          <w:sz w:val="24"/>
          <w:szCs w:val="24"/>
        </w:rPr>
        <w:lastRenderedPageBreak/>
        <w:t xml:space="preserve">исполняющие обязанности по неделям. Обязанность </w:t>
      </w:r>
      <w:proofErr w:type="spellStart"/>
      <w:r>
        <w:rPr>
          <w:rFonts w:ascii="Times New Roman" w:hAnsi="Times New Roman" w:cs="Times New Roman"/>
          <w:sz w:val="24"/>
          <w:szCs w:val="24"/>
        </w:rPr>
        <w:t>недельщиков</w:t>
      </w:r>
      <w:proofErr w:type="spellEnd"/>
      <w:r>
        <w:rPr>
          <w:rFonts w:ascii="Times New Roman" w:hAnsi="Times New Roman" w:cs="Times New Roman"/>
          <w:sz w:val="24"/>
          <w:szCs w:val="24"/>
        </w:rPr>
        <w:t xml:space="preserve"> состояла в оповещении сторон о вызове в суд и доставлении их к суду, а также в поимке татей (воров) и разбойников. </w:t>
      </w:r>
    </w:p>
    <w:p w:rsidR="009138F7" w:rsidRDefault="009138F7" w:rsidP="009138F7">
      <w:pPr>
        <w:pStyle w:val="a3"/>
        <w:spacing w:before="0" w:beforeAutospacing="0" w:after="0" w:afterAutospacing="0"/>
        <w:ind w:firstLine="709"/>
        <w:jc w:val="both"/>
      </w:pPr>
      <w:r w:rsidRPr="00064007">
        <w:rPr>
          <w:bCs/>
        </w:rPr>
        <w:t xml:space="preserve">Губной </w:t>
      </w:r>
      <w:hyperlink r:id="rId20" w:tooltip="Целовальник" w:history="1">
        <w:r w:rsidRPr="00064007">
          <w:rPr>
            <w:rStyle w:val="a5"/>
            <w:bCs/>
            <w:color w:val="auto"/>
          </w:rPr>
          <w:t>целовальник</w:t>
        </w:r>
      </w:hyperlink>
      <w:r w:rsidRPr="00064007">
        <w:t> </w:t>
      </w:r>
      <w:r>
        <w:t xml:space="preserve">— должность в </w:t>
      </w:r>
      <w:hyperlink r:id="rId21" w:tooltip="Московская Русь" w:history="1">
        <w:r w:rsidRPr="00FB23FF">
          <w:rPr>
            <w:rStyle w:val="a5"/>
            <w:color w:val="auto"/>
          </w:rPr>
          <w:t>Московском государстве</w:t>
        </w:r>
      </w:hyperlink>
      <w:r w:rsidRPr="00FB23FF">
        <w:t>.</w:t>
      </w:r>
      <w:r w:rsidRPr="00064007">
        <w:t xml:space="preserve"> В его основные полномочия входило контролирование действий губного старосты и р</w:t>
      </w:r>
      <w:r>
        <w:t xml:space="preserve">озыск разбойников. </w:t>
      </w:r>
      <w:r>
        <w:br/>
        <w:t xml:space="preserve">По сведениям Н. М. Карамзина, слово </w:t>
      </w:r>
      <w:r>
        <w:rPr>
          <w:i/>
          <w:iCs/>
        </w:rPr>
        <w:t>губа</w:t>
      </w:r>
      <w:r>
        <w:t xml:space="preserve"> в древнем немецком праве означало усадьбу, </w:t>
      </w:r>
      <w:r>
        <w:br/>
        <w:t xml:space="preserve">а в российском — </w:t>
      </w:r>
      <w:hyperlink r:id="rId22" w:tooltip="Волость" w:history="1">
        <w:r w:rsidRPr="00064007">
          <w:rPr>
            <w:rStyle w:val="a5"/>
            <w:color w:val="auto"/>
          </w:rPr>
          <w:t>волость</w:t>
        </w:r>
      </w:hyperlink>
      <w:r>
        <w:t xml:space="preserve"> или ведомство.</w:t>
      </w:r>
    </w:p>
    <w:p w:rsidR="009138F7" w:rsidRPr="00B52EFC" w:rsidRDefault="009138F7" w:rsidP="009138F7">
      <w:pPr>
        <w:pStyle w:val="ConsPlusNormal"/>
        <w:tabs>
          <w:tab w:val="left" w:pos="2410"/>
        </w:tabs>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 целях предупреждения взяточничества и других корыстных злоупотреблений по службе Пётр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ввёл новый порядок прохождения государственной службы для воевод, которые не могли находиться на этой должности более двух лет. Срок службы для них мог быть продлён только в том случае, если имелась письменная просьба жителей города о том, чтобы указанное должностное лицо продолжало исполнять свои обязанности.</w:t>
      </w:r>
    </w:p>
    <w:p w:rsidR="009138F7" w:rsidRPr="00CC4D32" w:rsidRDefault="00B556C4" w:rsidP="009138F7">
      <w:pPr>
        <w:pStyle w:val="ConsPlusNormal"/>
        <w:tabs>
          <w:tab w:val="left" w:pos="0"/>
        </w:tabs>
        <w:ind w:firstLine="709"/>
        <w:jc w:val="both"/>
        <w:rPr>
          <w:rFonts w:ascii="Times New Roman" w:hAnsi="Times New Roman" w:cs="Times New Roman"/>
          <w:sz w:val="28"/>
          <w:szCs w:val="28"/>
        </w:rPr>
      </w:pPr>
      <w:r>
        <w:rPr>
          <w:rFonts w:ascii="Times New Roman" w:hAnsi="Times New Roman" w:cs="Times New Roman"/>
          <w:noProof/>
          <w:sz w:val="28"/>
          <w:szCs w:val="28"/>
        </w:rPr>
        <w:pict>
          <v:shape id="Поле 18" o:spid="_x0000_s1031" type="#_x0000_t202" style="position:absolute;left:0;text-align:left;margin-left:-79.5pt;margin-top:98.1pt;width:70.5pt;height:18.75pt;z-index:2516736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fGoQIAALoFAAAOAAAAZHJzL2Uyb0RvYy54bWysVEtu2zAQ3RfoHQjuG9mOnSaG5cBNkKJA&#10;kARNiqxpioyFkByWpC25l+kpuirQM/hIHVKS7Xw2KbqRhpw3w5k3n8lprRVZCedLMDntH/QoEYZD&#10;UZqHnH67u/hwTIkPzBRMgRE5XQtPT6fv300qOxYDWIAqhCPoxPhxZXO6CMGOs8zzhdDMH4AVBpUS&#10;nGYBj+4hKxyr0LtW2aDXO8oqcIV1wIX3eHveKOk0+ZdS8HAtpReBqJxibCF9XfrO4zebTtj4wTG7&#10;KHkbBvuHKDQrDT66dXXOAiNLV75wpUvuwIMMBxx0BlKWXKQcMJt+71k2twtmRcoFyfF2S5P/f275&#10;1erGkbLA2mGlDNNYo83PzZ/N780vglfIT2X9GGG3FoGh/gQ1Yrt7j5cx7Vo6Hf+YEEE9Mr3esivq&#10;QDheHp+MDkeo4agaHB73B6PoJdsZW+fDZwGaRCGnDouXOGWrSx8aaAeJb3lQZXFRKpUOsWHEmXJk&#10;xbDUKqQQ0fkTlDKkyulRDOOFh+h6az9XjD+24e15QH/KREuRWqsNKxLUEJGksFYiYpT5KiRSm/h4&#10;JUbGuTDbOBM6oiRm9BbDFr+L6i3GTR5okV4GE7bGujTgGpaeUls8dtTKBo813Ms7iqGe16mnhl2f&#10;zKFYY/s4aAbQW35RIt+XzIcb5nDisC9wi4Rr/EgFWCRoJUoW4H68dh/xOAiopaTCCc6p/75kTlCi&#10;vhgckZP+cBhHPh2Go48DPLh9zXxfY5b6DLBz+rivLE9ixAfVidKBvsdlM4uvoooZjm/nNHTiWWj2&#10;Ci4rLmazBMIhtyxcmlvLo+vIcuyzu/qeOdv2ecABuYJu1tn4Wbs32GhpYLYMIMs0C5HnhtWWf1wQ&#10;aZraZRY30P45oXYrd/oXAAD//wMAUEsDBBQABgAIAAAAIQAXlndE3wAAAAwBAAAPAAAAZHJzL2Rv&#10;d25yZXYueG1sTI/BTsMwEETvSPyDtUjcUiepKEmIUwEqXDi1IM7b2LUtYjuK3TT8PcsJjjszmn3T&#10;bhc3sFlN0QYvoFjlwJTvg7ReC/h4f8kqYDGhlzgErwR8qwjb7vqqxUaGi9+r+ZA0oxIfGxRgUhob&#10;zmNvlMO4CqPy5J3C5DDROWkuJ7xQuRt4mecb7tB6+mBwVM9G9V+HsxOwe9K17iuczK6S1s7L5+lN&#10;vwpxe7M8PgBLakl/YfjFJ3ToiOkYzl5GNgjIiruaxiRy6k0JjCJZUZFyFFCu1/fAu5b/H9H9AAAA&#10;//8DAFBLAQItABQABgAIAAAAIQC2gziS/gAAAOEBAAATAAAAAAAAAAAAAAAAAAAAAABbQ29udGVu&#10;dF9UeXBlc10ueG1sUEsBAi0AFAAGAAgAAAAhADj9If/WAAAAlAEAAAsAAAAAAAAAAAAAAAAALwEA&#10;AF9yZWxzLy5yZWxzUEsBAi0AFAAGAAgAAAAhAIMy58ahAgAAugUAAA4AAAAAAAAAAAAAAAAALgIA&#10;AGRycy9lMm9Eb2MueG1sUEsBAi0AFAAGAAgAAAAhABeWd0TfAAAADAEAAA8AAAAAAAAAAAAAAAAA&#10;+wQAAGRycy9kb3ducmV2LnhtbFBLBQYAAAAABAAEAPMAAAAHBgAAAAA=&#10;" fillcolor="white [3201]" strokeweight=".5pt">
            <v:textbox>
              <w:txbxContent>
                <w:p w:rsidR="00F368AF" w:rsidRPr="00961522" w:rsidRDefault="00F368AF" w:rsidP="009138F7">
                  <w:pPr>
                    <w:jc w:val="center"/>
                    <w:rPr>
                      <w:rFonts w:ascii="Times New Roman" w:hAnsi="Times New Roman" w:cs="Times New Roman"/>
                      <w:sz w:val="24"/>
                      <w:szCs w:val="24"/>
                    </w:rPr>
                  </w:pPr>
                  <w:r w:rsidRPr="00961522">
                    <w:rPr>
                      <w:rFonts w:ascii="Times New Roman" w:hAnsi="Times New Roman" w:cs="Times New Roman"/>
                      <w:sz w:val="24"/>
                      <w:szCs w:val="24"/>
                    </w:rPr>
                    <w:t>Пётр I</w:t>
                  </w:r>
                </w:p>
              </w:txbxContent>
            </v:textbox>
          </v:shape>
        </w:pict>
      </w:r>
      <w:r w:rsidR="009138F7">
        <w:rPr>
          <w:noProof/>
          <w:color w:val="1A0DAB"/>
        </w:rPr>
        <w:drawing>
          <wp:anchor distT="0" distB="0" distL="114300" distR="114300" simplePos="0" relativeHeight="251670528" behindDoc="0" locked="0" layoutInCell="1" allowOverlap="1">
            <wp:simplePos x="0" y="0"/>
            <wp:positionH relativeFrom="column">
              <wp:posOffset>13970</wp:posOffset>
            </wp:positionH>
            <wp:positionV relativeFrom="paragraph">
              <wp:posOffset>74295</wp:posOffset>
            </wp:positionV>
            <wp:extent cx="895350" cy="1171575"/>
            <wp:effectExtent l="0" t="0" r="0" b="9525"/>
            <wp:wrapSquare wrapText="bothSides"/>
            <wp:docPr id="15" name="Рисунок 15" descr="Картинки по запросу петр 1">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петр 1">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5350" cy="1171575"/>
                    </a:xfrm>
                    <a:prstGeom prst="rect">
                      <a:avLst/>
                    </a:prstGeom>
                    <a:noFill/>
                    <a:ln>
                      <a:noFill/>
                    </a:ln>
                  </pic:spPr>
                </pic:pic>
              </a:graphicData>
            </a:graphic>
          </wp:anchor>
        </w:drawing>
      </w:r>
      <w:r w:rsidR="009138F7" w:rsidRPr="00EF4601">
        <w:rPr>
          <w:rFonts w:ascii="Times New Roman" w:eastAsiaTheme="minorHAnsi" w:hAnsi="Times New Roman" w:cs="Times New Roman"/>
          <w:b/>
          <w:color w:val="0070C0"/>
          <w:sz w:val="28"/>
          <w:szCs w:val="28"/>
          <w:lang w:eastAsia="en-US"/>
        </w:rPr>
        <w:t xml:space="preserve">Указ «О воспрещении взяток и посулов». </w:t>
      </w:r>
      <w:r w:rsidR="009138F7" w:rsidRPr="00CC4D32">
        <w:rPr>
          <w:rFonts w:ascii="Times New Roman" w:hAnsi="Times New Roman" w:cs="Times New Roman"/>
          <w:sz w:val="28"/>
          <w:szCs w:val="28"/>
        </w:rPr>
        <w:t>В 1714 г</w:t>
      </w:r>
      <w:r w:rsidR="009138F7">
        <w:rPr>
          <w:rFonts w:ascii="Times New Roman" w:hAnsi="Times New Roman" w:cs="Times New Roman"/>
          <w:sz w:val="28"/>
          <w:szCs w:val="28"/>
        </w:rPr>
        <w:t>оду</w:t>
      </w:r>
      <w:r w:rsidR="009138F7" w:rsidRPr="00CC4D32">
        <w:rPr>
          <w:rFonts w:ascii="Times New Roman" w:hAnsi="Times New Roman" w:cs="Times New Roman"/>
          <w:sz w:val="28"/>
          <w:szCs w:val="28"/>
        </w:rPr>
        <w:t xml:space="preserve"> Петр I издал Указ </w:t>
      </w:r>
      <w:r w:rsidR="009138F7" w:rsidRPr="00C64F77">
        <w:rPr>
          <w:rFonts w:ascii="Times New Roman" w:hAnsi="Times New Roman" w:cs="Times New Roman"/>
          <w:i/>
          <w:sz w:val="28"/>
          <w:szCs w:val="28"/>
        </w:rPr>
        <w:t>«О воспрещении взяток и посулов»</w:t>
      </w:r>
      <w:r w:rsidR="009138F7" w:rsidRPr="00CC4D32">
        <w:rPr>
          <w:rFonts w:ascii="Times New Roman" w:hAnsi="Times New Roman" w:cs="Times New Roman"/>
          <w:sz w:val="28"/>
          <w:szCs w:val="28"/>
        </w:rPr>
        <w:t xml:space="preserve">, которым было отменено поместное обеспечение чиновников и повышено им денежное жалованье. Была введена должность генерал-губернатора. Он ведал как гражданским, так и военным управлением, должен был бороться с судебной волокитой, имел право приостановить исполнение судебного решения. Только при Петре I впервые был установлен твердый оклад жалованья губернатора, было окончательно покончено с системой кормлений, что, конечно, отнюдь не исключало незаконных поборов </w:t>
      </w:r>
      <w:r w:rsidR="009138F7">
        <w:rPr>
          <w:rFonts w:ascii="Times New Roman" w:hAnsi="Times New Roman" w:cs="Times New Roman"/>
          <w:sz w:val="28"/>
          <w:szCs w:val="28"/>
        </w:rPr>
        <w:br/>
      </w:r>
      <w:r w:rsidR="009138F7" w:rsidRPr="00CC4D32">
        <w:rPr>
          <w:rFonts w:ascii="Times New Roman" w:hAnsi="Times New Roman" w:cs="Times New Roman"/>
          <w:sz w:val="28"/>
          <w:szCs w:val="28"/>
        </w:rPr>
        <w:t>и прочее лихоимство.</w:t>
      </w:r>
    </w:p>
    <w:p w:rsidR="009138F7" w:rsidRPr="00CC4D32" w:rsidRDefault="009138F7" w:rsidP="009138F7">
      <w:pPr>
        <w:pStyle w:val="ConsPlusNormal"/>
        <w:ind w:firstLine="709"/>
        <w:jc w:val="both"/>
        <w:rPr>
          <w:rFonts w:ascii="Times New Roman" w:hAnsi="Times New Roman" w:cs="Times New Roman"/>
          <w:sz w:val="28"/>
          <w:szCs w:val="28"/>
        </w:rPr>
      </w:pPr>
      <w:r w:rsidRPr="00EF4601">
        <w:rPr>
          <w:rFonts w:ascii="Times New Roman" w:eastAsiaTheme="minorHAnsi" w:hAnsi="Times New Roman" w:cs="Times New Roman"/>
          <w:b/>
          <w:color w:val="0070C0"/>
          <w:sz w:val="28"/>
          <w:szCs w:val="28"/>
          <w:lang w:eastAsia="en-US"/>
        </w:rPr>
        <w:t>Указ о фискалах и о их должности и действии.</w:t>
      </w:r>
      <w:r>
        <w:rPr>
          <w:rFonts w:ascii="Times New Roman" w:hAnsi="Times New Roman" w:cs="Times New Roman"/>
          <w:sz w:val="28"/>
          <w:szCs w:val="28"/>
        </w:rPr>
        <w:t xml:space="preserve"> 17 марта </w:t>
      </w:r>
      <w:r w:rsidRPr="00CC4D32">
        <w:rPr>
          <w:rFonts w:ascii="Times New Roman" w:hAnsi="Times New Roman" w:cs="Times New Roman"/>
          <w:sz w:val="28"/>
          <w:szCs w:val="28"/>
        </w:rPr>
        <w:t>1714 г</w:t>
      </w:r>
      <w:r>
        <w:rPr>
          <w:rFonts w:ascii="Times New Roman" w:hAnsi="Times New Roman" w:cs="Times New Roman"/>
          <w:sz w:val="28"/>
          <w:szCs w:val="28"/>
        </w:rPr>
        <w:t>ода</w:t>
      </w:r>
      <w:r w:rsidRPr="00CC4D32">
        <w:rPr>
          <w:rFonts w:ascii="Times New Roman" w:hAnsi="Times New Roman" w:cs="Times New Roman"/>
          <w:sz w:val="28"/>
          <w:szCs w:val="28"/>
        </w:rPr>
        <w:t xml:space="preserve"> был издан Указ о фискалах и о их должности и действии. Наиболее важный критерий, положенный в основу определения их компетенции, </w:t>
      </w:r>
      <w:r>
        <w:rPr>
          <w:rFonts w:ascii="Times New Roman" w:hAnsi="Times New Roman" w:cs="Times New Roman"/>
          <w:sz w:val="28"/>
          <w:szCs w:val="28"/>
        </w:rPr>
        <w:t>–«</w:t>
      </w:r>
      <w:r w:rsidRPr="00CC4D32">
        <w:rPr>
          <w:rFonts w:ascii="Times New Roman" w:hAnsi="Times New Roman" w:cs="Times New Roman"/>
          <w:sz w:val="28"/>
          <w:szCs w:val="28"/>
        </w:rPr>
        <w:t xml:space="preserve">взыскание всех </w:t>
      </w:r>
      <w:proofErr w:type="spellStart"/>
      <w:r w:rsidRPr="00CC4D32">
        <w:rPr>
          <w:rFonts w:ascii="Times New Roman" w:hAnsi="Times New Roman" w:cs="Times New Roman"/>
          <w:sz w:val="28"/>
          <w:szCs w:val="28"/>
        </w:rPr>
        <w:t>бесгласных</w:t>
      </w:r>
      <w:proofErr w:type="spellEnd"/>
      <w:r w:rsidRPr="00CC4D32">
        <w:rPr>
          <w:rFonts w:ascii="Times New Roman" w:hAnsi="Times New Roman" w:cs="Times New Roman"/>
          <w:sz w:val="28"/>
          <w:szCs w:val="28"/>
        </w:rPr>
        <w:t xml:space="preserve"> дел</w:t>
      </w:r>
      <w:r>
        <w:rPr>
          <w:rFonts w:ascii="Times New Roman" w:hAnsi="Times New Roman" w:cs="Times New Roman"/>
          <w:sz w:val="28"/>
          <w:szCs w:val="28"/>
        </w:rPr>
        <w:t>»</w:t>
      </w:r>
      <w:r w:rsidRPr="00CC4D32">
        <w:rPr>
          <w:rFonts w:ascii="Times New Roman" w:hAnsi="Times New Roman" w:cs="Times New Roman"/>
          <w:sz w:val="28"/>
          <w:szCs w:val="28"/>
        </w:rPr>
        <w:t>. Статья вменяла фискалам в обязанность принятие мер по борьбе с взяточничеством и казнокрадством. На практике фискалы не всегда выполняли поставленные перед ними задачи, ибо они сами были частью бюрократического чиновничьего аппарата. С этой же целью в 1722 г</w:t>
      </w:r>
      <w:r>
        <w:rPr>
          <w:rFonts w:ascii="Times New Roman" w:hAnsi="Times New Roman" w:cs="Times New Roman"/>
          <w:sz w:val="28"/>
          <w:szCs w:val="28"/>
        </w:rPr>
        <w:t>оду</w:t>
      </w:r>
      <w:r w:rsidRPr="00CC4D32">
        <w:rPr>
          <w:rFonts w:ascii="Times New Roman" w:hAnsi="Times New Roman" w:cs="Times New Roman"/>
          <w:sz w:val="28"/>
          <w:szCs w:val="28"/>
        </w:rPr>
        <w:t xml:space="preserve"> была учреждена должность генерал-прокурора (</w:t>
      </w:r>
      <w:r>
        <w:rPr>
          <w:rFonts w:ascii="Times New Roman" w:hAnsi="Times New Roman" w:cs="Times New Roman"/>
          <w:sz w:val="28"/>
          <w:szCs w:val="28"/>
        </w:rPr>
        <w:t>«</w:t>
      </w:r>
      <w:r w:rsidRPr="00CC4D32">
        <w:rPr>
          <w:rFonts w:ascii="Times New Roman" w:hAnsi="Times New Roman" w:cs="Times New Roman"/>
          <w:sz w:val="28"/>
          <w:szCs w:val="28"/>
        </w:rPr>
        <w:t>ока государева</w:t>
      </w:r>
      <w:r>
        <w:rPr>
          <w:rFonts w:ascii="Times New Roman" w:hAnsi="Times New Roman" w:cs="Times New Roman"/>
          <w:sz w:val="28"/>
          <w:szCs w:val="28"/>
        </w:rPr>
        <w:t>»</w:t>
      </w:r>
      <w:r w:rsidRPr="00CC4D32">
        <w:rPr>
          <w:rFonts w:ascii="Times New Roman" w:hAnsi="Times New Roman" w:cs="Times New Roman"/>
          <w:sz w:val="28"/>
          <w:szCs w:val="28"/>
        </w:rPr>
        <w:t>). Генерал-прокурору были подчинены обер-прокуроры в Сенате и в Синоде, прокуроры в коллегиях и в губерниях. Они должны были присутствовать на заседаниях тех учреждений, при которых они были учреждены</w:t>
      </w:r>
      <w:r>
        <w:rPr>
          <w:rFonts w:ascii="Times New Roman" w:hAnsi="Times New Roman" w:cs="Times New Roman"/>
          <w:sz w:val="28"/>
          <w:szCs w:val="28"/>
        </w:rPr>
        <w:t>,</w:t>
      </w:r>
      <w:r w:rsidRPr="00CC4D32">
        <w:rPr>
          <w:rFonts w:ascii="Times New Roman" w:hAnsi="Times New Roman" w:cs="Times New Roman"/>
          <w:sz w:val="28"/>
          <w:szCs w:val="28"/>
        </w:rPr>
        <w:t xml:space="preserve"> и осуществлять гласный общий надзор за законностью </w:t>
      </w:r>
      <w:r>
        <w:rPr>
          <w:rFonts w:ascii="Times New Roman" w:hAnsi="Times New Roman" w:cs="Times New Roman"/>
          <w:sz w:val="28"/>
          <w:szCs w:val="28"/>
        </w:rPr>
        <w:br/>
      </w:r>
      <w:r w:rsidRPr="00CC4D32">
        <w:rPr>
          <w:rFonts w:ascii="Times New Roman" w:hAnsi="Times New Roman" w:cs="Times New Roman"/>
          <w:sz w:val="28"/>
          <w:szCs w:val="28"/>
        </w:rPr>
        <w:t>и исполнением указов и повелений императора и Сената.</w:t>
      </w:r>
    </w:p>
    <w:p w:rsidR="009138F7" w:rsidRPr="00CC4D32" w:rsidRDefault="009138F7" w:rsidP="009138F7">
      <w:pPr>
        <w:pStyle w:val="ConsPlusNormal"/>
        <w:ind w:firstLine="709"/>
        <w:jc w:val="both"/>
        <w:rPr>
          <w:rFonts w:ascii="Times New Roman" w:hAnsi="Times New Roman" w:cs="Times New Roman"/>
          <w:sz w:val="28"/>
          <w:szCs w:val="28"/>
        </w:rPr>
      </w:pPr>
      <w:r w:rsidRPr="00EF4601">
        <w:rPr>
          <w:rFonts w:ascii="Times New Roman" w:eastAsiaTheme="minorHAnsi" w:hAnsi="Times New Roman" w:cs="Times New Roman"/>
          <w:b/>
          <w:color w:val="0070C0"/>
          <w:sz w:val="28"/>
          <w:szCs w:val="28"/>
          <w:lang w:eastAsia="en-US"/>
        </w:rPr>
        <w:t>Воинские артикул</w:t>
      </w:r>
      <w:r>
        <w:rPr>
          <w:rFonts w:ascii="Times New Roman" w:eastAsiaTheme="minorHAnsi" w:hAnsi="Times New Roman" w:cs="Times New Roman"/>
          <w:b/>
          <w:color w:val="0070C0"/>
          <w:sz w:val="28"/>
          <w:szCs w:val="28"/>
          <w:lang w:eastAsia="en-US"/>
        </w:rPr>
        <w:t>ы</w:t>
      </w:r>
      <w:r w:rsidRPr="00EF4601">
        <w:rPr>
          <w:rFonts w:ascii="Times New Roman" w:eastAsiaTheme="minorHAnsi" w:hAnsi="Times New Roman" w:cs="Times New Roman"/>
          <w:b/>
          <w:color w:val="0070C0"/>
          <w:sz w:val="28"/>
          <w:szCs w:val="28"/>
          <w:lang w:eastAsia="en-US"/>
        </w:rPr>
        <w:t xml:space="preserve"> 1715 года.</w:t>
      </w:r>
      <w:r>
        <w:rPr>
          <w:rFonts w:ascii="Times New Roman" w:eastAsiaTheme="minorHAnsi" w:hAnsi="Times New Roman" w:cs="Times New Roman"/>
          <w:b/>
          <w:color w:val="0070C0"/>
          <w:sz w:val="28"/>
          <w:szCs w:val="28"/>
          <w:lang w:eastAsia="en-US"/>
        </w:rPr>
        <w:t xml:space="preserve"> </w:t>
      </w:r>
      <w:r w:rsidRPr="00CC4D32">
        <w:rPr>
          <w:rFonts w:ascii="Times New Roman" w:hAnsi="Times New Roman" w:cs="Times New Roman"/>
          <w:sz w:val="28"/>
          <w:szCs w:val="28"/>
        </w:rPr>
        <w:t>В Воинских артикулах 1715 г</w:t>
      </w:r>
      <w:r>
        <w:rPr>
          <w:rFonts w:ascii="Times New Roman" w:hAnsi="Times New Roman" w:cs="Times New Roman"/>
          <w:sz w:val="28"/>
          <w:szCs w:val="28"/>
        </w:rPr>
        <w:t>ода</w:t>
      </w:r>
      <w:r w:rsidRPr="00CC4D32">
        <w:rPr>
          <w:rFonts w:ascii="Times New Roman" w:hAnsi="Times New Roman" w:cs="Times New Roman"/>
          <w:sz w:val="28"/>
          <w:szCs w:val="28"/>
        </w:rPr>
        <w:t xml:space="preserve"> описаны должностные преступления: злоупотребление властью в корыстных целях </w:t>
      </w:r>
      <w:r>
        <w:rPr>
          <w:rFonts w:ascii="Times New Roman" w:hAnsi="Times New Roman" w:cs="Times New Roman"/>
          <w:sz w:val="28"/>
          <w:szCs w:val="28"/>
        </w:rPr>
        <w:br/>
      </w:r>
      <w:r w:rsidRPr="00CC4D32">
        <w:rPr>
          <w:rFonts w:ascii="Times New Roman" w:hAnsi="Times New Roman" w:cs="Times New Roman"/>
          <w:sz w:val="28"/>
          <w:szCs w:val="28"/>
        </w:rPr>
        <w:t>(арт</w:t>
      </w:r>
      <w:r>
        <w:rPr>
          <w:rFonts w:ascii="Times New Roman" w:hAnsi="Times New Roman" w:cs="Times New Roman"/>
          <w:sz w:val="28"/>
          <w:szCs w:val="28"/>
        </w:rPr>
        <w:t>икул</w:t>
      </w:r>
      <w:r w:rsidRPr="00CC4D32">
        <w:rPr>
          <w:rFonts w:ascii="Times New Roman" w:hAnsi="Times New Roman" w:cs="Times New Roman"/>
          <w:sz w:val="28"/>
          <w:szCs w:val="28"/>
        </w:rPr>
        <w:t xml:space="preserve"> 194), взяточничество (арт</w:t>
      </w:r>
      <w:r>
        <w:rPr>
          <w:rFonts w:ascii="Times New Roman" w:hAnsi="Times New Roman" w:cs="Times New Roman"/>
          <w:sz w:val="28"/>
          <w:szCs w:val="28"/>
        </w:rPr>
        <w:t>икул</w:t>
      </w:r>
      <w:r w:rsidRPr="00CC4D32">
        <w:rPr>
          <w:rFonts w:ascii="Times New Roman" w:hAnsi="Times New Roman" w:cs="Times New Roman"/>
          <w:sz w:val="28"/>
          <w:szCs w:val="28"/>
        </w:rPr>
        <w:t xml:space="preserve"> 184). Среди преступлений против порядка управления и суда в Артикуле особо выделены подделка денег (арт</w:t>
      </w:r>
      <w:r>
        <w:rPr>
          <w:rFonts w:ascii="Times New Roman" w:hAnsi="Times New Roman" w:cs="Times New Roman"/>
          <w:sz w:val="28"/>
          <w:szCs w:val="28"/>
        </w:rPr>
        <w:t>икул</w:t>
      </w:r>
      <w:r w:rsidRPr="00CC4D32">
        <w:rPr>
          <w:rFonts w:ascii="Times New Roman" w:hAnsi="Times New Roman" w:cs="Times New Roman"/>
          <w:sz w:val="28"/>
          <w:szCs w:val="28"/>
        </w:rPr>
        <w:t xml:space="preserve"> 199), печатей и документов (арт</w:t>
      </w:r>
      <w:r>
        <w:rPr>
          <w:rFonts w:ascii="Times New Roman" w:hAnsi="Times New Roman" w:cs="Times New Roman"/>
          <w:sz w:val="28"/>
          <w:szCs w:val="28"/>
        </w:rPr>
        <w:t>икул</w:t>
      </w:r>
      <w:r w:rsidRPr="00CC4D32">
        <w:rPr>
          <w:rFonts w:ascii="Times New Roman" w:hAnsi="Times New Roman" w:cs="Times New Roman"/>
          <w:sz w:val="28"/>
          <w:szCs w:val="28"/>
        </w:rPr>
        <w:t xml:space="preserve"> 201), срывание указов (арт</w:t>
      </w:r>
      <w:r>
        <w:rPr>
          <w:rFonts w:ascii="Times New Roman" w:hAnsi="Times New Roman" w:cs="Times New Roman"/>
          <w:sz w:val="28"/>
          <w:szCs w:val="28"/>
        </w:rPr>
        <w:t>икул</w:t>
      </w:r>
      <w:r w:rsidRPr="00CC4D32">
        <w:rPr>
          <w:rFonts w:ascii="Times New Roman" w:hAnsi="Times New Roman" w:cs="Times New Roman"/>
          <w:sz w:val="28"/>
          <w:szCs w:val="28"/>
        </w:rPr>
        <w:t xml:space="preserve"> 203), принесение лжеприсяги (арт</w:t>
      </w:r>
      <w:r>
        <w:rPr>
          <w:rFonts w:ascii="Times New Roman" w:hAnsi="Times New Roman" w:cs="Times New Roman"/>
          <w:sz w:val="28"/>
          <w:szCs w:val="28"/>
        </w:rPr>
        <w:t>икул</w:t>
      </w:r>
      <w:r w:rsidRPr="00CC4D32">
        <w:rPr>
          <w:rFonts w:ascii="Times New Roman" w:hAnsi="Times New Roman" w:cs="Times New Roman"/>
          <w:sz w:val="28"/>
          <w:szCs w:val="28"/>
        </w:rPr>
        <w:t xml:space="preserve"> 196), лжесвидетельство (арт</w:t>
      </w:r>
      <w:r>
        <w:rPr>
          <w:rFonts w:ascii="Times New Roman" w:hAnsi="Times New Roman" w:cs="Times New Roman"/>
          <w:sz w:val="28"/>
          <w:szCs w:val="28"/>
        </w:rPr>
        <w:t>икул</w:t>
      </w:r>
      <w:r w:rsidRPr="00CC4D32">
        <w:rPr>
          <w:rFonts w:ascii="Times New Roman" w:hAnsi="Times New Roman" w:cs="Times New Roman"/>
          <w:sz w:val="28"/>
          <w:szCs w:val="28"/>
        </w:rPr>
        <w:t xml:space="preserve"> 198). Все эти преступления наказывались чрезвычайно жестоко </w:t>
      </w:r>
      <w:r>
        <w:rPr>
          <w:rFonts w:ascii="Times New Roman" w:hAnsi="Times New Roman" w:cs="Times New Roman"/>
          <w:sz w:val="28"/>
          <w:szCs w:val="28"/>
        </w:rPr>
        <w:t>–</w:t>
      </w:r>
      <w:r w:rsidRPr="00CC4D32">
        <w:rPr>
          <w:rFonts w:ascii="Times New Roman" w:hAnsi="Times New Roman" w:cs="Times New Roman"/>
          <w:sz w:val="28"/>
          <w:szCs w:val="28"/>
        </w:rPr>
        <w:t xml:space="preserve"> смертной казнью, телесными наказаниями, тюрьмой.</w:t>
      </w:r>
      <w:r>
        <w:rPr>
          <w:rFonts w:ascii="Times New Roman" w:hAnsi="Times New Roman" w:cs="Times New Roman"/>
          <w:sz w:val="28"/>
          <w:szCs w:val="28"/>
        </w:rPr>
        <w:t xml:space="preserve"> </w:t>
      </w:r>
      <w:r w:rsidRPr="00CC4D32">
        <w:rPr>
          <w:rFonts w:ascii="Times New Roman" w:hAnsi="Times New Roman" w:cs="Times New Roman"/>
          <w:sz w:val="28"/>
          <w:szCs w:val="28"/>
        </w:rPr>
        <w:t>Очень ч</w:t>
      </w:r>
      <w:r>
        <w:rPr>
          <w:rFonts w:ascii="Times New Roman" w:hAnsi="Times New Roman" w:cs="Times New Roman"/>
          <w:sz w:val="28"/>
          <w:szCs w:val="28"/>
        </w:rPr>
        <w:t>ё</w:t>
      </w:r>
      <w:r w:rsidRPr="00CC4D32">
        <w:rPr>
          <w:rFonts w:ascii="Times New Roman" w:hAnsi="Times New Roman" w:cs="Times New Roman"/>
          <w:sz w:val="28"/>
          <w:szCs w:val="28"/>
        </w:rPr>
        <w:t xml:space="preserve">тко формулируются </w:t>
      </w:r>
      <w:r w:rsidRPr="00CC4D32">
        <w:rPr>
          <w:rFonts w:ascii="Times New Roman" w:hAnsi="Times New Roman" w:cs="Times New Roman"/>
          <w:sz w:val="28"/>
          <w:szCs w:val="28"/>
        </w:rPr>
        <w:lastRenderedPageBreak/>
        <w:t xml:space="preserve">составы растраты, присвоения </w:t>
      </w:r>
      <w:r>
        <w:rPr>
          <w:rFonts w:ascii="Times New Roman" w:hAnsi="Times New Roman" w:cs="Times New Roman"/>
          <w:sz w:val="28"/>
          <w:szCs w:val="28"/>
        </w:rPr>
        <w:br/>
      </w:r>
      <w:r w:rsidRPr="00CC4D32">
        <w:rPr>
          <w:rFonts w:ascii="Times New Roman" w:hAnsi="Times New Roman" w:cs="Times New Roman"/>
          <w:sz w:val="28"/>
          <w:szCs w:val="28"/>
        </w:rPr>
        <w:t>и использования в своих интересах денег государственных с совершением подлога в отч</w:t>
      </w:r>
      <w:r>
        <w:rPr>
          <w:rFonts w:ascii="Times New Roman" w:hAnsi="Times New Roman" w:cs="Times New Roman"/>
          <w:sz w:val="28"/>
          <w:szCs w:val="28"/>
        </w:rPr>
        <w:t>ё</w:t>
      </w:r>
      <w:r w:rsidRPr="00CC4D32">
        <w:rPr>
          <w:rFonts w:ascii="Times New Roman" w:hAnsi="Times New Roman" w:cs="Times New Roman"/>
          <w:sz w:val="28"/>
          <w:szCs w:val="28"/>
        </w:rPr>
        <w:t>тности.</w:t>
      </w:r>
    </w:p>
    <w:p w:rsidR="009138F7" w:rsidRPr="00CC4D32" w:rsidRDefault="009138F7" w:rsidP="009138F7">
      <w:pPr>
        <w:pStyle w:val="ConsPlusNormal"/>
        <w:ind w:firstLine="709"/>
        <w:jc w:val="both"/>
        <w:rPr>
          <w:rFonts w:ascii="Times New Roman" w:hAnsi="Times New Roman" w:cs="Times New Roman"/>
          <w:sz w:val="28"/>
          <w:szCs w:val="28"/>
        </w:rPr>
      </w:pPr>
      <w:r w:rsidRPr="00CC4D32">
        <w:rPr>
          <w:rFonts w:ascii="Times New Roman" w:hAnsi="Times New Roman" w:cs="Times New Roman"/>
          <w:sz w:val="28"/>
          <w:szCs w:val="28"/>
        </w:rPr>
        <w:t>Указ 1722 г</w:t>
      </w:r>
      <w:r>
        <w:rPr>
          <w:rFonts w:ascii="Times New Roman" w:hAnsi="Times New Roman" w:cs="Times New Roman"/>
          <w:sz w:val="28"/>
          <w:szCs w:val="28"/>
        </w:rPr>
        <w:t>ода</w:t>
      </w:r>
      <w:r w:rsidRPr="00CC4D32">
        <w:rPr>
          <w:rFonts w:ascii="Times New Roman" w:hAnsi="Times New Roman" w:cs="Times New Roman"/>
          <w:sz w:val="28"/>
          <w:szCs w:val="28"/>
        </w:rPr>
        <w:t xml:space="preserve"> был также направлен на борьбу с казнокрадством, взятками </w:t>
      </w:r>
      <w:r>
        <w:rPr>
          <w:rFonts w:ascii="Times New Roman" w:hAnsi="Times New Roman" w:cs="Times New Roman"/>
          <w:sz w:val="28"/>
          <w:szCs w:val="28"/>
        </w:rPr>
        <w:br/>
      </w:r>
      <w:r w:rsidRPr="00CC4D32">
        <w:rPr>
          <w:rFonts w:ascii="Times New Roman" w:hAnsi="Times New Roman" w:cs="Times New Roman"/>
          <w:sz w:val="28"/>
          <w:szCs w:val="28"/>
        </w:rPr>
        <w:t>и другими злоупотреблениями должностных лиц. В свойственной ему манере П</w:t>
      </w:r>
      <w:r>
        <w:rPr>
          <w:rFonts w:ascii="Times New Roman" w:hAnsi="Times New Roman" w:cs="Times New Roman"/>
          <w:sz w:val="28"/>
          <w:szCs w:val="28"/>
        </w:rPr>
        <w:t>ё</w:t>
      </w:r>
      <w:r w:rsidRPr="00CC4D32">
        <w:rPr>
          <w:rFonts w:ascii="Times New Roman" w:hAnsi="Times New Roman" w:cs="Times New Roman"/>
          <w:sz w:val="28"/>
          <w:szCs w:val="28"/>
        </w:rPr>
        <w:t xml:space="preserve">тр I обращается к подданным: </w:t>
      </w:r>
      <w:r>
        <w:rPr>
          <w:rFonts w:ascii="Times New Roman" w:hAnsi="Times New Roman" w:cs="Times New Roman"/>
          <w:sz w:val="28"/>
          <w:szCs w:val="28"/>
        </w:rPr>
        <w:t>«</w:t>
      </w:r>
      <w:r w:rsidRPr="00CC4D32">
        <w:rPr>
          <w:rFonts w:ascii="Times New Roman" w:hAnsi="Times New Roman" w:cs="Times New Roman"/>
          <w:sz w:val="28"/>
          <w:szCs w:val="28"/>
        </w:rPr>
        <w:t xml:space="preserve">понеже всуе законы писать, когда их </w:t>
      </w:r>
      <w:r>
        <w:rPr>
          <w:rFonts w:ascii="Times New Roman" w:hAnsi="Times New Roman" w:cs="Times New Roman"/>
          <w:sz w:val="28"/>
          <w:szCs w:val="28"/>
        </w:rPr>
        <w:br/>
      </w:r>
      <w:r w:rsidRPr="00CC4D32">
        <w:rPr>
          <w:rFonts w:ascii="Times New Roman" w:hAnsi="Times New Roman" w:cs="Times New Roman"/>
          <w:sz w:val="28"/>
          <w:szCs w:val="28"/>
        </w:rPr>
        <w:t>не хранить</w:t>
      </w:r>
      <w:r>
        <w:rPr>
          <w:rFonts w:ascii="Times New Roman" w:hAnsi="Times New Roman" w:cs="Times New Roman"/>
          <w:sz w:val="28"/>
          <w:szCs w:val="28"/>
        </w:rPr>
        <w:t>»</w:t>
      </w:r>
      <w:r w:rsidRPr="00CC4D32">
        <w:rPr>
          <w:rFonts w:ascii="Times New Roman" w:hAnsi="Times New Roman" w:cs="Times New Roman"/>
          <w:sz w:val="28"/>
          <w:szCs w:val="28"/>
        </w:rPr>
        <w:t>.</w:t>
      </w:r>
    </w:p>
    <w:p w:rsidR="009138F7" w:rsidRDefault="009138F7" w:rsidP="009138F7">
      <w:pPr>
        <w:pStyle w:val="ConsPlusNormal"/>
        <w:ind w:firstLine="709"/>
        <w:jc w:val="both"/>
        <w:rPr>
          <w:rFonts w:ascii="Times New Roman" w:hAnsi="Times New Roman" w:cs="Times New Roman"/>
          <w:sz w:val="28"/>
          <w:szCs w:val="28"/>
        </w:rPr>
      </w:pPr>
      <w:r w:rsidRPr="0059482A">
        <w:rPr>
          <w:rFonts w:ascii="Times New Roman" w:hAnsi="Times New Roman" w:cs="Times New Roman"/>
          <w:sz w:val="28"/>
          <w:szCs w:val="28"/>
        </w:rPr>
        <w:t>При Петре I впервые стали бороться с коррупцией системно. Т</w:t>
      </w:r>
      <w:r w:rsidRPr="00CC4D32">
        <w:rPr>
          <w:rFonts w:ascii="Times New Roman" w:hAnsi="Times New Roman" w:cs="Times New Roman"/>
          <w:sz w:val="28"/>
          <w:szCs w:val="28"/>
        </w:rPr>
        <w:t>ак, не только были усилены уголовно-репрессивные меры, созданы специальные контролирующие органы, но и была предпринята попытка искоренить эту проблему пут</w:t>
      </w:r>
      <w:r>
        <w:rPr>
          <w:rFonts w:ascii="Times New Roman" w:hAnsi="Times New Roman" w:cs="Times New Roman"/>
          <w:sz w:val="28"/>
          <w:szCs w:val="28"/>
        </w:rPr>
        <w:t>ё</w:t>
      </w:r>
      <w:r w:rsidRPr="00CC4D32">
        <w:rPr>
          <w:rFonts w:ascii="Times New Roman" w:hAnsi="Times New Roman" w:cs="Times New Roman"/>
          <w:sz w:val="28"/>
          <w:szCs w:val="28"/>
        </w:rPr>
        <w:t xml:space="preserve">м установления стабильного жалованья всем чиновникам </w:t>
      </w:r>
      <w:r>
        <w:rPr>
          <w:rFonts w:ascii="Times New Roman" w:hAnsi="Times New Roman" w:cs="Times New Roman"/>
          <w:sz w:val="28"/>
          <w:szCs w:val="28"/>
        </w:rPr>
        <w:br/>
      </w:r>
      <w:r w:rsidRPr="00CC4D32">
        <w:rPr>
          <w:rFonts w:ascii="Times New Roman" w:hAnsi="Times New Roman" w:cs="Times New Roman"/>
          <w:sz w:val="28"/>
          <w:szCs w:val="28"/>
        </w:rPr>
        <w:t>и созданием ч</w:t>
      </w:r>
      <w:r>
        <w:rPr>
          <w:rFonts w:ascii="Times New Roman" w:hAnsi="Times New Roman" w:cs="Times New Roman"/>
          <w:sz w:val="28"/>
          <w:szCs w:val="28"/>
        </w:rPr>
        <w:t>ё</w:t>
      </w:r>
      <w:r w:rsidRPr="00CC4D32">
        <w:rPr>
          <w:rFonts w:ascii="Times New Roman" w:hAnsi="Times New Roman" w:cs="Times New Roman"/>
          <w:sz w:val="28"/>
          <w:szCs w:val="28"/>
        </w:rPr>
        <w:t>ткой и определ</w:t>
      </w:r>
      <w:r>
        <w:rPr>
          <w:rFonts w:ascii="Times New Roman" w:hAnsi="Times New Roman" w:cs="Times New Roman"/>
          <w:sz w:val="28"/>
          <w:szCs w:val="28"/>
        </w:rPr>
        <w:t>ё</w:t>
      </w:r>
      <w:r w:rsidRPr="00CC4D32">
        <w:rPr>
          <w:rFonts w:ascii="Times New Roman" w:hAnsi="Times New Roman" w:cs="Times New Roman"/>
          <w:sz w:val="28"/>
          <w:szCs w:val="28"/>
        </w:rPr>
        <w:t>нной структуры, численност</w:t>
      </w:r>
      <w:r>
        <w:rPr>
          <w:rFonts w:ascii="Times New Roman" w:hAnsi="Times New Roman" w:cs="Times New Roman"/>
          <w:sz w:val="28"/>
          <w:szCs w:val="28"/>
        </w:rPr>
        <w:t>и</w:t>
      </w:r>
      <w:r w:rsidRPr="00CC4D32">
        <w:rPr>
          <w:rFonts w:ascii="Times New Roman" w:hAnsi="Times New Roman" w:cs="Times New Roman"/>
          <w:sz w:val="28"/>
          <w:szCs w:val="28"/>
        </w:rPr>
        <w:t xml:space="preserve"> и компетенци</w:t>
      </w:r>
      <w:r>
        <w:rPr>
          <w:rFonts w:ascii="Times New Roman" w:hAnsi="Times New Roman" w:cs="Times New Roman"/>
          <w:sz w:val="28"/>
          <w:szCs w:val="28"/>
        </w:rPr>
        <w:t>и</w:t>
      </w:r>
      <w:r w:rsidRPr="00CC4D32">
        <w:rPr>
          <w:rFonts w:ascii="Times New Roman" w:hAnsi="Times New Roman" w:cs="Times New Roman"/>
          <w:sz w:val="28"/>
          <w:szCs w:val="28"/>
        </w:rPr>
        <w:t xml:space="preserve"> органов государственного управления. </w:t>
      </w:r>
    </w:p>
    <w:p w:rsidR="009138F7" w:rsidRDefault="009138F7" w:rsidP="009138F7">
      <w:pPr>
        <w:pStyle w:val="ConsPlusNormal"/>
        <w:ind w:firstLine="709"/>
        <w:jc w:val="both"/>
        <w:rPr>
          <w:rFonts w:ascii="Times New Roman" w:hAnsi="Times New Roman" w:cs="Times New Roman"/>
          <w:sz w:val="28"/>
          <w:szCs w:val="28"/>
        </w:rPr>
      </w:pPr>
      <w:r w:rsidRPr="00CC4D32">
        <w:rPr>
          <w:rFonts w:ascii="Times New Roman" w:hAnsi="Times New Roman" w:cs="Times New Roman"/>
          <w:sz w:val="28"/>
          <w:szCs w:val="28"/>
        </w:rPr>
        <w:t>Правовой статус чиновников государственного аппарата был закрепл</w:t>
      </w:r>
      <w:r>
        <w:rPr>
          <w:rFonts w:ascii="Times New Roman" w:hAnsi="Times New Roman" w:cs="Times New Roman"/>
          <w:sz w:val="28"/>
          <w:szCs w:val="28"/>
        </w:rPr>
        <w:t>ё</w:t>
      </w:r>
      <w:r w:rsidRPr="00CC4D32">
        <w:rPr>
          <w:rFonts w:ascii="Times New Roman" w:hAnsi="Times New Roman" w:cs="Times New Roman"/>
          <w:sz w:val="28"/>
          <w:szCs w:val="28"/>
        </w:rPr>
        <w:t xml:space="preserve">н </w:t>
      </w:r>
      <w:r>
        <w:rPr>
          <w:rFonts w:ascii="Times New Roman" w:hAnsi="Times New Roman" w:cs="Times New Roman"/>
          <w:sz w:val="28"/>
          <w:szCs w:val="28"/>
        </w:rPr>
        <w:br/>
      </w:r>
      <w:r w:rsidRPr="00CC4D32">
        <w:rPr>
          <w:rFonts w:ascii="Times New Roman" w:hAnsi="Times New Roman" w:cs="Times New Roman"/>
          <w:sz w:val="28"/>
          <w:szCs w:val="28"/>
        </w:rPr>
        <w:t>в 1722 г</w:t>
      </w:r>
      <w:r>
        <w:rPr>
          <w:rFonts w:ascii="Times New Roman" w:hAnsi="Times New Roman" w:cs="Times New Roman"/>
          <w:sz w:val="28"/>
          <w:szCs w:val="28"/>
        </w:rPr>
        <w:t>оду</w:t>
      </w:r>
      <w:r w:rsidRPr="00CC4D32">
        <w:rPr>
          <w:rFonts w:ascii="Times New Roman" w:hAnsi="Times New Roman" w:cs="Times New Roman"/>
          <w:sz w:val="28"/>
          <w:szCs w:val="28"/>
        </w:rPr>
        <w:t xml:space="preserve"> в </w:t>
      </w:r>
      <w:r w:rsidRPr="00C64F77">
        <w:rPr>
          <w:rFonts w:ascii="Times New Roman" w:hAnsi="Times New Roman" w:cs="Times New Roman"/>
          <w:i/>
          <w:sz w:val="28"/>
          <w:szCs w:val="28"/>
        </w:rPr>
        <w:t xml:space="preserve">«Табели о рангах всех чинов, воинских, статских и придворных, которые в котором классе чины и которые в одном классе, те имеют </w:t>
      </w:r>
      <w:r>
        <w:rPr>
          <w:rFonts w:ascii="Times New Roman" w:hAnsi="Times New Roman" w:cs="Times New Roman"/>
          <w:i/>
          <w:sz w:val="28"/>
          <w:szCs w:val="28"/>
        </w:rPr>
        <w:br/>
      </w:r>
      <w:r w:rsidRPr="00C64F77">
        <w:rPr>
          <w:rFonts w:ascii="Times New Roman" w:hAnsi="Times New Roman" w:cs="Times New Roman"/>
          <w:i/>
          <w:sz w:val="28"/>
          <w:szCs w:val="28"/>
        </w:rPr>
        <w:t>по старшинству времени вступления в чин между собою, однако же, воинские чины выше прочих, хотя бы и старее кто в том классе пожалован был»</w:t>
      </w:r>
      <w:r w:rsidRPr="00CC4D32">
        <w:rPr>
          <w:rFonts w:ascii="Times New Roman" w:hAnsi="Times New Roman" w:cs="Times New Roman"/>
          <w:sz w:val="28"/>
          <w:szCs w:val="28"/>
        </w:rPr>
        <w:t xml:space="preserve">. </w:t>
      </w:r>
    </w:p>
    <w:p w:rsidR="009138F7" w:rsidRDefault="009138F7" w:rsidP="009138F7">
      <w:pPr>
        <w:pStyle w:val="ConsPlusNormal"/>
        <w:ind w:firstLine="709"/>
        <w:jc w:val="both"/>
        <w:rPr>
          <w:rFonts w:ascii="Times New Roman" w:hAnsi="Times New Roman" w:cs="Times New Roman"/>
          <w:sz w:val="28"/>
          <w:szCs w:val="28"/>
        </w:rPr>
      </w:pPr>
      <w:r w:rsidRPr="00CC4D32">
        <w:rPr>
          <w:rFonts w:ascii="Times New Roman" w:hAnsi="Times New Roman" w:cs="Times New Roman"/>
          <w:sz w:val="28"/>
          <w:szCs w:val="28"/>
        </w:rPr>
        <w:t>Позднее политика Петра I была продолжена в законодательных актах правительства Екатерины II, Александра I, Александра III и других государей. Так, при Екатерине II имена взяточников и лихоимцев, наказанных по суду, публиковались для всеобщего сведения, прич</w:t>
      </w:r>
      <w:r>
        <w:rPr>
          <w:rFonts w:ascii="Times New Roman" w:hAnsi="Times New Roman" w:cs="Times New Roman"/>
          <w:sz w:val="28"/>
          <w:szCs w:val="28"/>
        </w:rPr>
        <w:t>ё</w:t>
      </w:r>
      <w:r w:rsidRPr="00CC4D32">
        <w:rPr>
          <w:rFonts w:ascii="Times New Roman" w:hAnsi="Times New Roman" w:cs="Times New Roman"/>
          <w:sz w:val="28"/>
          <w:szCs w:val="28"/>
        </w:rPr>
        <w:t>м этой каре подвергались многие лица из высшей губернской администрации.</w:t>
      </w:r>
    </w:p>
    <w:p w:rsidR="009138F7" w:rsidRPr="00CC4D32" w:rsidRDefault="00B556C4" w:rsidP="009138F7">
      <w:pPr>
        <w:pStyle w:val="ConsPlusNormal"/>
        <w:ind w:firstLine="709"/>
        <w:jc w:val="both"/>
        <w:rPr>
          <w:rFonts w:ascii="Times New Roman" w:hAnsi="Times New Roman" w:cs="Times New Roman"/>
          <w:sz w:val="28"/>
          <w:szCs w:val="28"/>
        </w:rPr>
      </w:pPr>
      <w:r>
        <w:rPr>
          <w:rFonts w:ascii="Times New Roman" w:hAnsi="Times New Roman" w:cs="Times New Roman"/>
          <w:noProof/>
          <w:sz w:val="28"/>
          <w:szCs w:val="28"/>
        </w:rPr>
        <w:pict>
          <v:shape id="Поле 17" o:spid="_x0000_s1030" type="#_x0000_t202" style="position:absolute;left:0;text-align:left;margin-left:-84.75pt;margin-top:106.85pt;width:75.75pt;height:18.75pt;z-index:2516725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izmogIAALoFAAAOAAAAZHJzL2Uyb0RvYy54bWysVEtuGzEM3RfoHQTtm7Gdv5Fx4CZIUSBI&#10;gjpF1rJGioVIoirJnnEv01N0VaBn8JFKacafpNmk6GaGIh8p8onk2XljNFkIHxTYkvb3epQIy6FS&#10;9rGkX++vPpxQEiKzFdNgRUmXItDz0ft3Z7UbigHMQFfCEwxiw7B2JZ3F6IZFEfhMGBb2wAmLRgne&#10;sIhH/1hUntUY3ehi0OsdFTX4ynngIgTUXrZGOsrxpRQ83koZRCS6pJhbzF+fv9P0LUZnbPjomZsp&#10;3qXB/iELw5TFSzehLllkZO7VX6GM4h4CyLjHwRQgpeIi14DV9HsvqpnMmBO5FiQnuA1N4f+F5TeL&#10;O09UhW93TIllBt9o9WP1e/Vr9ZOgCvmpXRgibOIQGJuP0CB2rQ+oTGU30pv0x4II2pHp5YZd0UTC&#10;UXl6NOgNDinhaBrsn/RRxujF1tn5ED8JMCQJJfX4eJlTtrgOsYWuIemuAFpVV0rrfEgNIy60JwuG&#10;T61jThGDP0NpS+qSHu0f9nLgZ7YUeuM/1Yw/dentoDCetuk6kVurSysR1BKRpbjUImG0/SIkUpv5&#10;eCVHxrmwmzwzOqEkVvQWxw6/zeotzm0d6JFvBhs3zkZZ8C1Lz6mtntbUyhaPb7hTdxJjM21yT+UX&#10;TpopVEtsHw/tAAbHrxTyfc1CvGMeJw47BrdIvMWP1ICPBJ1EyQz899f0CY+DgFZKapzgkoZvc+YF&#10;JfqzxRE57R8cpJHPh4PD4wEe/K5lumuxc3MB2Dl93FeOZzHho16L0oN5wGUzTreiiVmOd5c0rsWL&#10;2O4VXFZcjMcZhEPuWLy2E8dT6MRy6rP75oF51/V5xAG5gfWss+GLdm+xydPCeB5BqjwLW1Y7/nFB&#10;5GnqllnaQLvnjNqu3NEfAAAA//8DAFBLAwQUAAYACAAAACEAFwi+UN8AAAAMAQAADwAAAGRycy9k&#10;b3ducmV2LnhtbEyPsU7DMBCGdyTewTokttRxUEuaxqkAFRamFsTsxq5tNbYj203D23NMMN7dp/++&#10;v93ObiCTiskGz4EtSiDK90Farzl8frwWNZCUhZdiCF5x+FYJtt3tTSsaGa5+r6ZD1gRDfGoEB5Pz&#10;2FCaeqOcSIswKo+3U4hOZByjpjKKK4a7gVZluaJOWI8fjBjVi1H9+XBxHHbPeq37WkSzq6W10/x1&#10;etdvnN/fzU8bIFnN+Q+GX31Uhw6djuHiZSIDh4Kt1ktkOVTs4REIIgWrsd4RN0tWAe1a+r9E9wMA&#10;AP//AwBQSwECLQAUAAYACAAAACEAtoM4kv4AAADhAQAAEwAAAAAAAAAAAAAAAAAAAAAAW0NvbnRl&#10;bnRfVHlwZXNdLnhtbFBLAQItABQABgAIAAAAIQA4/SH/1gAAAJQBAAALAAAAAAAAAAAAAAAAAC8B&#10;AABfcmVscy8ucmVsc1BLAQItABQABgAIAAAAIQDweizmogIAALoFAAAOAAAAAAAAAAAAAAAAAC4C&#10;AABkcnMvZTJvRG9jLnhtbFBLAQItABQABgAIAAAAIQAXCL5Q3wAAAAwBAAAPAAAAAAAAAAAAAAAA&#10;APwEAABkcnMvZG93bnJldi54bWxQSwUGAAAAAAQABADzAAAACAYAAAAA&#10;" fillcolor="white [3201]" strokeweight=".5pt">
            <v:textbox>
              <w:txbxContent>
                <w:p w:rsidR="00F368AF" w:rsidRPr="00961522" w:rsidRDefault="00F368AF" w:rsidP="009138F7">
                  <w:pPr>
                    <w:jc w:val="center"/>
                    <w:rPr>
                      <w:rFonts w:ascii="Times New Roman" w:hAnsi="Times New Roman" w:cs="Times New Roman"/>
                      <w:sz w:val="24"/>
                      <w:szCs w:val="24"/>
                      <w:lang w:val="en-US"/>
                    </w:rPr>
                  </w:pPr>
                  <w:r w:rsidRPr="00961522">
                    <w:rPr>
                      <w:rFonts w:ascii="Times New Roman" w:hAnsi="Times New Roman" w:cs="Times New Roman"/>
                      <w:sz w:val="24"/>
                      <w:szCs w:val="24"/>
                    </w:rPr>
                    <w:t xml:space="preserve">Николай </w:t>
                  </w:r>
                  <w:r w:rsidRPr="00961522">
                    <w:rPr>
                      <w:rFonts w:ascii="Times New Roman" w:hAnsi="Times New Roman" w:cs="Times New Roman"/>
                      <w:sz w:val="24"/>
                      <w:szCs w:val="24"/>
                      <w:lang w:val="en-US"/>
                    </w:rPr>
                    <w:t>I</w:t>
                  </w:r>
                </w:p>
              </w:txbxContent>
            </v:textbox>
          </v:shape>
        </w:pict>
      </w:r>
      <w:r w:rsidR="009138F7">
        <w:rPr>
          <w:noProof/>
          <w:color w:val="1A0DAB"/>
        </w:rPr>
        <w:drawing>
          <wp:anchor distT="0" distB="0" distL="114300" distR="114300" simplePos="0" relativeHeight="251671552" behindDoc="0" locked="0" layoutInCell="1" allowOverlap="1">
            <wp:simplePos x="0" y="0"/>
            <wp:positionH relativeFrom="column">
              <wp:posOffset>4445</wp:posOffset>
            </wp:positionH>
            <wp:positionV relativeFrom="paragraph">
              <wp:posOffset>71120</wp:posOffset>
            </wp:positionV>
            <wp:extent cx="952500" cy="1285875"/>
            <wp:effectExtent l="0" t="0" r="0" b="9525"/>
            <wp:wrapSquare wrapText="bothSides"/>
            <wp:docPr id="16" name="Рисунок 16" descr="Картинки по запросу николай i">
              <a:hlinkClick xmlns:a="http://schemas.openxmlformats.org/drawingml/2006/main" r:id="rId2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ртинки по запросу николай i">
                      <a:hlinkClick r:id="rId25" tgtFrame="_blank"/>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anchor>
        </w:drawing>
      </w:r>
      <w:r w:rsidR="009138F7" w:rsidRPr="0059482A">
        <w:rPr>
          <w:rFonts w:ascii="Times New Roman" w:eastAsiaTheme="minorHAnsi" w:hAnsi="Times New Roman" w:cs="Times New Roman"/>
          <w:b/>
          <w:color w:val="0070C0"/>
          <w:sz w:val="28"/>
          <w:szCs w:val="28"/>
          <w:lang w:eastAsia="en-US"/>
        </w:rPr>
        <w:t xml:space="preserve">Указ «О воспрещении начальствующим лицам принимать приношения от общества». </w:t>
      </w:r>
      <w:r w:rsidR="009138F7" w:rsidRPr="00CC4D32">
        <w:rPr>
          <w:rFonts w:ascii="Times New Roman" w:hAnsi="Times New Roman" w:cs="Times New Roman"/>
          <w:sz w:val="28"/>
          <w:szCs w:val="28"/>
        </w:rPr>
        <w:t>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 По воле императора Сенат в 1832 г</w:t>
      </w:r>
      <w:r w:rsidR="009138F7">
        <w:rPr>
          <w:rFonts w:ascii="Times New Roman" w:hAnsi="Times New Roman" w:cs="Times New Roman"/>
          <w:sz w:val="28"/>
          <w:szCs w:val="28"/>
        </w:rPr>
        <w:t>оду</w:t>
      </w:r>
      <w:r w:rsidR="009138F7" w:rsidRPr="00CC4D32">
        <w:rPr>
          <w:rFonts w:ascii="Times New Roman" w:hAnsi="Times New Roman" w:cs="Times New Roman"/>
          <w:sz w:val="28"/>
          <w:szCs w:val="28"/>
        </w:rPr>
        <w:t xml:space="preserve"> издал Указ </w:t>
      </w:r>
      <w:r w:rsidR="009138F7">
        <w:rPr>
          <w:rFonts w:ascii="Times New Roman" w:hAnsi="Times New Roman" w:cs="Times New Roman"/>
          <w:sz w:val="28"/>
          <w:szCs w:val="28"/>
        </w:rPr>
        <w:br/>
      </w:r>
      <w:r w:rsidR="009138F7" w:rsidRPr="00360CAD">
        <w:rPr>
          <w:rFonts w:ascii="Times New Roman" w:hAnsi="Times New Roman" w:cs="Times New Roman"/>
          <w:i/>
          <w:sz w:val="28"/>
          <w:szCs w:val="28"/>
        </w:rPr>
        <w:t>«О воспрещении начальствующим лицам принимать приношения от общества»</w:t>
      </w:r>
      <w:r w:rsidR="009138F7" w:rsidRPr="00CC4D32">
        <w:rPr>
          <w:rFonts w:ascii="Times New Roman" w:hAnsi="Times New Roman" w:cs="Times New Roman"/>
          <w:sz w:val="28"/>
          <w:szCs w:val="28"/>
        </w:rPr>
        <w:t>, считая, что подарки или какие-либо приношения чиновникам не должны иметь место в системе государственного управления.</w:t>
      </w:r>
    </w:p>
    <w:p w:rsidR="009138F7" w:rsidRPr="00CC4D32" w:rsidRDefault="009138F7" w:rsidP="009138F7">
      <w:pPr>
        <w:pStyle w:val="ConsPlusNormal"/>
        <w:ind w:firstLine="709"/>
        <w:jc w:val="both"/>
        <w:rPr>
          <w:rFonts w:ascii="Times New Roman" w:hAnsi="Times New Roman" w:cs="Times New Roman"/>
          <w:sz w:val="28"/>
          <w:szCs w:val="28"/>
        </w:rPr>
      </w:pPr>
      <w:r w:rsidRPr="00CC4D32">
        <w:rPr>
          <w:rFonts w:ascii="Times New Roman" w:hAnsi="Times New Roman" w:cs="Times New Roman"/>
          <w:sz w:val="28"/>
          <w:szCs w:val="28"/>
        </w:rPr>
        <w:t xml:space="preserve">Стремясь усилить и упорядочить меры борьбы с коррупцией, правительство приняло меры по упорядочению дисциплинарных взысканий, направленных </w:t>
      </w:r>
      <w:r>
        <w:rPr>
          <w:rFonts w:ascii="Times New Roman" w:hAnsi="Times New Roman" w:cs="Times New Roman"/>
          <w:sz w:val="28"/>
          <w:szCs w:val="28"/>
        </w:rPr>
        <w:br/>
      </w:r>
      <w:r w:rsidRPr="00CC4D32">
        <w:rPr>
          <w:rFonts w:ascii="Times New Roman" w:hAnsi="Times New Roman" w:cs="Times New Roman"/>
          <w:sz w:val="28"/>
          <w:szCs w:val="28"/>
        </w:rPr>
        <w:t xml:space="preserve">на повышение ответственности гражданских служащих, что нашло отражение </w:t>
      </w:r>
      <w:r>
        <w:rPr>
          <w:rFonts w:ascii="Times New Roman" w:hAnsi="Times New Roman" w:cs="Times New Roman"/>
          <w:sz w:val="28"/>
          <w:szCs w:val="28"/>
        </w:rPr>
        <w:br/>
      </w:r>
      <w:r w:rsidRPr="00CC4D32">
        <w:rPr>
          <w:rFonts w:ascii="Times New Roman" w:hAnsi="Times New Roman" w:cs="Times New Roman"/>
          <w:sz w:val="28"/>
          <w:szCs w:val="28"/>
        </w:rPr>
        <w:t xml:space="preserve">в таких нормативных документах того времени, как </w:t>
      </w:r>
      <w:r w:rsidRPr="008E6195">
        <w:rPr>
          <w:rFonts w:ascii="Times New Roman" w:eastAsiaTheme="minorHAnsi" w:hAnsi="Times New Roman" w:cs="Times New Roman"/>
          <w:b/>
          <w:color w:val="0070C0"/>
          <w:sz w:val="28"/>
          <w:szCs w:val="28"/>
          <w:lang w:eastAsia="en-US"/>
        </w:rPr>
        <w:t>Свод законов Российской империи 1832 года и Уложение о наказаниях уголовных и исправительных 1845 года</w:t>
      </w:r>
      <w:r w:rsidRPr="00CC4D32">
        <w:rPr>
          <w:rFonts w:ascii="Times New Roman" w:hAnsi="Times New Roman" w:cs="Times New Roman"/>
          <w:sz w:val="28"/>
          <w:szCs w:val="28"/>
        </w:rPr>
        <w:t xml:space="preserve">, в котором была введена специальная глава </w:t>
      </w:r>
      <w:r>
        <w:rPr>
          <w:rFonts w:ascii="Times New Roman" w:hAnsi="Times New Roman" w:cs="Times New Roman"/>
          <w:sz w:val="28"/>
          <w:szCs w:val="28"/>
        </w:rPr>
        <w:t>«</w:t>
      </w:r>
      <w:r w:rsidRPr="00CC4D32">
        <w:rPr>
          <w:rFonts w:ascii="Times New Roman" w:hAnsi="Times New Roman" w:cs="Times New Roman"/>
          <w:sz w:val="28"/>
          <w:szCs w:val="28"/>
        </w:rPr>
        <w:t xml:space="preserve">О мздоимстве </w:t>
      </w:r>
      <w:r>
        <w:rPr>
          <w:rFonts w:ascii="Times New Roman" w:hAnsi="Times New Roman" w:cs="Times New Roman"/>
          <w:sz w:val="28"/>
          <w:szCs w:val="28"/>
        </w:rPr>
        <w:br/>
      </w:r>
      <w:r w:rsidRPr="00CC4D32">
        <w:rPr>
          <w:rFonts w:ascii="Times New Roman" w:hAnsi="Times New Roman" w:cs="Times New Roman"/>
          <w:sz w:val="28"/>
          <w:szCs w:val="28"/>
        </w:rPr>
        <w:t>и лихоимстве</w:t>
      </w:r>
      <w:r>
        <w:rPr>
          <w:rFonts w:ascii="Times New Roman" w:hAnsi="Times New Roman" w:cs="Times New Roman"/>
          <w:sz w:val="28"/>
          <w:szCs w:val="28"/>
        </w:rPr>
        <w:t>»</w:t>
      </w:r>
      <w:r w:rsidRPr="00CC4D32">
        <w:rPr>
          <w:rFonts w:ascii="Times New Roman" w:hAnsi="Times New Roman" w:cs="Times New Roman"/>
          <w:sz w:val="28"/>
          <w:szCs w:val="28"/>
        </w:rPr>
        <w:t xml:space="preserve">. В этой главе взяточничество квалифицировалось как преступное деяние и подразделялось на </w:t>
      </w:r>
      <w:r>
        <w:rPr>
          <w:rFonts w:ascii="Times New Roman" w:hAnsi="Times New Roman" w:cs="Times New Roman"/>
          <w:sz w:val="28"/>
          <w:szCs w:val="28"/>
        </w:rPr>
        <w:t>«</w:t>
      </w:r>
      <w:r w:rsidRPr="00CC4D32">
        <w:rPr>
          <w:rFonts w:ascii="Times New Roman" w:hAnsi="Times New Roman" w:cs="Times New Roman"/>
          <w:sz w:val="28"/>
          <w:szCs w:val="28"/>
        </w:rPr>
        <w:t>мздоимство</w:t>
      </w:r>
      <w:r>
        <w:rPr>
          <w:rFonts w:ascii="Times New Roman" w:hAnsi="Times New Roman" w:cs="Times New Roman"/>
          <w:sz w:val="28"/>
          <w:szCs w:val="28"/>
        </w:rPr>
        <w:t>»</w:t>
      </w:r>
      <w:r w:rsidRPr="00CC4D32">
        <w:rPr>
          <w:rFonts w:ascii="Times New Roman" w:hAnsi="Times New Roman" w:cs="Times New Roman"/>
          <w:sz w:val="28"/>
          <w:szCs w:val="28"/>
        </w:rPr>
        <w:t xml:space="preserve"> и </w:t>
      </w:r>
      <w:r>
        <w:rPr>
          <w:rFonts w:ascii="Times New Roman" w:hAnsi="Times New Roman" w:cs="Times New Roman"/>
          <w:sz w:val="28"/>
          <w:szCs w:val="28"/>
        </w:rPr>
        <w:t>«</w:t>
      </w:r>
      <w:r w:rsidRPr="00CC4D32">
        <w:rPr>
          <w:rFonts w:ascii="Times New Roman" w:hAnsi="Times New Roman" w:cs="Times New Roman"/>
          <w:sz w:val="28"/>
          <w:szCs w:val="28"/>
        </w:rPr>
        <w:t>лихоимство</w:t>
      </w:r>
      <w:r>
        <w:rPr>
          <w:rFonts w:ascii="Times New Roman" w:hAnsi="Times New Roman" w:cs="Times New Roman"/>
          <w:sz w:val="28"/>
          <w:szCs w:val="28"/>
        </w:rPr>
        <w:t>»</w:t>
      </w:r>
      <w:r w:rsidRPr="00CC4D32">
        <w:rPr>
          <w:rFonts w:ascii="Times New Roman" w:hAnsi="Times New Roman" w:cs="Times New Roman"/>
          <w:sz w:val="28"/>
          <w:szCs w:val="28"/>
        </w:rPr>
        <w:t xml:space="preserve">. </w:t>
      </w:r>
      <w:r w:rsidRPr="00CC4D32">
        <w:rPr>
          <w:rFonts w:ascii="Times New Roman" w:hAnsi="Times New Roman" w:cs="Times New Roman"/>
          <w:sz w:val="28"/>
          <w:szCs w:val="28"/>
        </w:rPr>
        <w:lastRenderedPageBreak/>
        <w:t>Согласно Уложению, в случае принятия взятки без нарушения служебных обязанностей и законов по службе чиновник подвергался наказанию в виде штрафа в сумме двойной цены подарка или снятию с должности. Взяточничество, сопряженное с нарушением государственных законов и служебных обязанностей, квалифицировалось как злоупотребление властью и наказывалось в уголовном порядке. Субъектом данных правонарушений являлось должностное лицо, однако определения самого понятия должностного лица в Уложении также нет. Оно не имело даже определ</w:t>
      </w:r>
      <w:r>
        <w:rPr>
          <w:rFonts w:ascii="Times New Roman" w:hAnsi="Times New Roman" w:cs="Times New Roman"/>
          <w:sz w:val="28"/>
          <w:szCs w:val="28"/>
        </w:rPr>
        <w:t>ё</w:t>
      </w:r>
      <w:r w:rsidRPr="00CC4D32">
        <w:rPr>
          <w:rFonts w:ascii="Times New Roman" w:hAnsi="Times New Roman" w:cs="Times New Roman"/>
          <w:sz w:val="28"/>
          <w:szCs w:val="28"/>
        </w:rPr>
        <w:t>н</w:t>
      </w:r>
      <w:r>
        <w:rPr>
          <w:rFonts w:ascii="Times New Roman" w:hAnsi="Times New Roman" w:cs="Times New Roman"/>
          <w:sz w:val="28"/>
          <w:szCs w:val="28"/>
        </w:rPr>
        <w:t>н</w:t>
      </w:r>
      <w:r w:rsidRPr="00CC4D32">
        <w:rPr>
          <w:rFonts w:ascii="Times New Roman" w:hAnsi="Times New Roman" w:cs="Times New Roman"/>
          <w:sz w:val="28"/>
          <w:szCs w:val="28"/>
        </w:rPr>
        <w:t xml:space="preserve">ого термина и называлось либо должностное лицо, либо виновный, чиновник, лицо, состоящее на службе государственной или общественной. </w:t>
      </w:r>
      <w:r>
        <w:rPr>
          <w:rFonts w:ascii="Times New Roman" w:hAnsi="Times New Roman" w:cs="Times New Roman"/>
          <w:sz w:val="28"/>
          <w:szCs w:val="28"/>
        </w:rPr>
        <w:br/>
      </w:r>
      <w:r w:rsidRPr="00CC4D32">
        <w:rPr>
          <w:rFonts w:ascii="Times New Roman" w:hAnsi="Times New Roman" w:cs="Times New Roman"/>
          <w:sz w:val="28"/>
          <w:szCs w:val="28"/>
        </w:rPr>
        <w:t>В судебной практике и юридической литературе должностными признавались лица, обозначенные в таком качестве в законодат</w:t>
      </w:r>
      <w:r>
        <w:rPr>
          <w:rFonts w:ascii="Times New Roman" w:hAnsi="Times New Roman" w:cs="Times New Roman"/>
          <w:sz w:val="28"/>
          <w:szCs w:val="28"/>
        </w:rPr>
        <w:t>ельстве или приравненные к ним «</w:t>
      </w:r>
      <w:r w:rsidRPr="00CC4D32">
        <w:rPr>
          <w:rFonts w:ascii="Times New Roman" w:hAnsi="Times New Roman" w:cs="Times New Roman"/>
          <w:sz w:val="28"/>
          <w:szCs w:val="28"/>
        </w:rPr>
        <w:t>в силу характера отправляемых ими обязанностей</w:t>
      </w:r>
      <w:r>
        <w:rPr>
          <w:rFonts w:ascii="Times New Roman" w:hAnsi="Times New Roman" w:cs="Times New Roman"/>
          <w:sz w:val="28"/>
          <w:szCs w:val="28"/>
        </w:rPr>
        <w:t>»</w:t>
      </w:r>
      <w:r w:rsidRPr="00CC4D32">
        <w:rPr>
          <w:rFonts w:ascii="Times New Roman" w:hAnsi="Times New Roman" w:cs="Times New Roman"/>
          <w:sz w:val="28"/>
          <w:szCs w:val="28"/>
        </w:rPr>
        <w:t>.</w:t>
      </w:r>
    </w:p>
    <w:p w:rsidR="009138F7" w:rsidRDefault="009138F7" w:rsidP="009138F7">
      <w:pPr>
        <w:pStyle w:val="ConsPlusNormal"/>
        <w:ind w:firstLine="709"/>
        <w:jc w:val="both"/>
        <w:rPr>
          <w:rFonts w:ascii="Times New Roman" w:hAnsi="Times New Roman" w:cs="Times New Roman"/>
          <w:sz w:val="28"/>
          <w:szCs w:val="28"/>
        </w:rPr>
      </w:pPr>
      <w:r w:rsidRPr="00CC4D32">
        <w:rPr>
          <w:rFonts w:ascii="Times New Roman" w:hAnsi="Times New Roman" w:cs="Times New Roman"/>
          <w:sz w:val="28"/>
          <w:szCs w:val="28"/>
        </w:rPr>
        <w:t>В Уложении 1845 г</w:t>
      </w:r>
      <w:r>
        <w:rPr>
          <w:rFonts w:ascii="Times New Roman" w:hAnsi="Times New Roman" w:cs="Times New Roman"/>
          <w:sz w:val="28"/>
          <w:szCs w:val="28"/>
        </w:rPr>
        <w:t>ода</w:t>
      </w:r>
      <w:r w:rsidRPr="00CC4D32">
        <w:rPr>
          <w:rFonts w:ascii="Times New Roman" w:hAnsi="Times New Roman" w:cs="Times New Roman"/>
          <w:sz w:val="28"/>
          <w:szCs w:val="28"/>
        </w:rPr>
        <w:t xml:space="preserve"> была установлена ответственность как </w:t>
      </w:r>
      <w:r>
        <w:rPr>
          <w:rFonts w:ascii="Times New Roman" w:hAnsi="Times New Roman" w:cs="Times New Roman"/>
          <w:sz w:val="28"/>
          <w:szCs w:val="28"/>
        </w:rPr>
        <w:br/>
      </w:r>
      <w:r w:rsidRPr="00CC4D32">
        <w:rPr>
          <w:rFonts w:ascii="Times New Roman" w:hAnsi="Times New Roman" w:cs="Times New Roman"/>
          <w:sz w:val="28"/>
          <w:szCs w:val="28"/>
        </w:rPr>
        <w:t>для взяткополучателей, так и для взяткодателей. Однако уже в редакции 1866 г</w:t>
      </w:r>
      <w:r>
        <w:rPr>
          <w:rFonts w:ascii="Times New Roman" w:hAnsi="Times New Roman" w:cs="Times New Roman"/>
          <w:sz w:val="28"/>
          <w:szCs w:val="28"/>
        </w:rPr>
        <w:t>ода</w:t>
      </w:r>
      <w:r w:rsidRPr="00CC4D32">
        <w:rPr>
          <w:rFonts w:ascii="Times New Roman" w:hAnsi="Times New Roman" w:cs="Times New Roman"/>
          <w:sz w:val="28"/>
          <w:szCs w:val="28"/>
        </w:rPr>
        <w:t xml:space="preserve"> на основании утвержд</w:t>
      </w:r>
      <w:r>
        <w:rPr>
          <w:rFonts w:ascii="Times New Roman" w:hAnsi="Times New Roman" w:cs="Times New Roman"/>
          <w:sz w:val="28"/>
          <w:szCs w:val="28"/>
        </w:rPr>
        <w:t>ё</w:t>
      </w:r>
      <w:r w:rsidRPr="00CC4D32">
        <w:rPr>
          <w:rFonts w:ascii="Times New Roman" w:hAnsi="Times New Roman" w:cs="Times New Roman"/>
          <w:sz w:val="28"/>
          <w:szCs w:val="28"/>
        </w:rPr>
        <w:t xml:space="preserve">нного императором мнения Государственного совета </w:t>
      </w:r>
      <w:r>
        <w:rPr>
          <w:rFonts w:ascii="Times New Roman" w:hAnsi="Times New Roman" w:cs="Times New Roman"/>
          <w:sz w:val="28"/>
          <w:szCs w:val="28"/>
        </w:rPr>
        <w:br/>
      </w:r>
      <w:r w:rsidRPr="00CC4D32">
        <w:rPr>
          <w:rFonts w:ascii="Times New Roman" w:hAnsi="Times New Roman" w:cs="Times New Roman"/>
          <w:sz w:val="28"/>
          <w:szCs w:val="28"/>
        </w:rPr>
        <w:t>от 27 декабря 1865 г</w:t>
      </w:r>
      <w:r>
        <w:rPr>
          <w:rFonts w:ascii="Times New Roman" w:hAnsi="Times New Roman" w:cs="Times New Roman"/>
          <w:sz w:val="28"/>
          <w:szCs w:val="28"/>
        </w:rPr>
        <w:t>ода</w:t>
      </w:r>
      <w:r w:rsidRPr="00CC4D32">
        <w:rPr>
          <w:rFonts w:ascii="Times New Roman" w:hAnsi="Times New Roman" w:cs="Times New Roman"/>
          <w:sz w:val="28"/>
          <w:szCs w:val="28"/>
        </w:rPr>
        <w:t xml:space="preserve"> постановления о </w:t>
      </w:r>
      <w:proofErr w:type="spellStart"/>
      <w:r w:rsidRPr="00CC4D32">
        <w:rPr>
          <w:rFonts w:ascii="Times New Roman" w:hAnsi="Times New Roman" w:cs="Times New Roman"/>
          <w:sz w:val="28"/>
          <w:szCs w:val="28"/>
        </w:rPr>
        <w:t>лиходателях</w:t>
      </w:r>
      <w:proofErr w:type="spellEnd"/>
      <w:r w:rsidRPr="00CC4D32">
        <w:rPr>
          <w:rFonts w:ascii="Times New Roman" w:hAnsi="Times New Roman" w:cs="Times New Roman"/>
          <w:sz w:val="28"/>
          <w:szCs w:val="28"/>
        </w:rPr>
        <w:t xml:space="preserve"> в ст</w:t>
      </w:r>
      <w:r>
        <w:rPr>
          <w:rFonts w:ascii="Times New Roman" w:hAnsi="Times New Roman" w:cs="Times New Roman"/>
          <w:sz w:val="28"/>
          <w:szCs w:val="28"/>
        </w:rPr>
        <w:t xml:space="preserve">атьях </w:t>
      </w:r>
      <w:r w:rsidRPr="00CC4D32">
        <w:rPr>
          <w:rFonts w:ascii="Times New Roman" w:hAnsi="Times New Roman" w:cs="Times New Roman"/>
          <w:sz w:val="28"/>
          <w:szCs w:val="28"/>
        </w:rPr>
        <w:t xml:space="preserve">411 и 412 были исключены. Так, в Уложении закреплялись следующие виды коррупционных правонарушений: </w:t>
      </w:r>
    </w:p>
    <w:p w:rsidR="009138F7" w:rsidRDefault="009138F7" w:rsidP="009138F7">
      <w:pPr>
        <w:pStyle w:val="ConsPlusNormal"/>
        <w:numPr>
          <w:ilvl w:val="0"/>
          <w:numId w:val="2"/>
        </w:numPr>
        <w:ind w:left="0" w:firstLine="709"/>
        <w:jc w:val="both"/>
        <w:rPr>
          <w:rFonts w:ascii="Times New Roman" w:hAnsi="Times New Roman" w:cs="Times New Roman"/>
          <w:sz w:val="28"/>
          <w:szCs w:val="28"/>
        </w:rPr>
      </w:pPr>
      <w:proofErr w:type="spellStart"/>
      <w:r w:rsidRPr="00CC4D32">
        <w:rPr>
          <w:rFonts w:ascii="Times New Roman" w:hAnsi="Times New Roman" w:cs="Times New Roman"/>
          <w:sz w:val="28"/>
          <w:szCs w:val="28"/>
        </w:rPr>
        <w:t>неприведение</w:t>
      </w:r>
      <w:proofErr w:type="spellEnd"/>
      <w:r w:rsidRPr="00CC4D32">
        <w:rPr>
          <w:rFonts w:ascii="Times New Roman" w:hAnsi="Times New Roman" w:cs="Times New Roman"/>
          <w:sz w:val="28"/>
          <w:szCs w:val="28"/>
        </w:rPr>
        <w:t xml:space="preserve"> в исполнение именных или объявляемых </w:t>
      </w:r>
      <w:r>
        <w:rPr>
          <w:rFonts w:ascii="Times New Roman" w:hAnsi="Times New Roman" w:cs="Times New Roman"/>
          <w:sz w:val="28"/>
          <w:szCs w:val="28"/>
        </w:rPr>
        <w:br/>
      </w:r>
      <w:r w:rsidRPr="00CC4D32">
        <w:rPr>
          <w:rFonts w:ascii="Times New Roman" w:hAnsi="Times New Roman" w:cs="Times New Roman"/>
          <w:sz w:val="28"/>
          <w:szCs w:val="28"/>
        </w:rPr>
        <w:t>в установленном порядке высочайших указов и повелений</w:t>
      </w:r>
      <w:r>
        <w:rPr>
          <w:rFonts w:ascii="Times New Roman" w:hAnsi="Times New Roman" w:cs="Times New Roman"/>
          <w:sz w:val="28"/>
          <w:szCs w:val="28"/>
        </w:rPr>
        <w:t>;</w:t>
      </w:r>
    </w:p>
    <w:p w:rsidR="009138F7" w:rsidRDefault="009138F7" w:rsidP="009138F7">
      <w:pPr>
        <w:pStyle w:val="ConsPlusNormal"/>
        <w:numPr>
          <w:ilvl w:val="0"/>
          <w:numId w:val="2"/>
        </w:numPr>
        <w:ind w:left="0" w:firstLine="709"/>
        <w:jc w:val="both"/>
        <w:rPr>
          <w:rFonts w:ascii="Times New Roman" w:hAnsi="Times New Roman" w:cs="Times New Roman"/>
          <w:sz w:val="28"/>
          <w:szCs w:val="28"/>
        </w:rPr>
      </w:pPr>
      <w:proofErr w:type="spellStart"/>
      <w:r w:rsidRPr="00CC4D32">
        <w:rPr>
          <w:rFonts w:ascii="Times New Roman" w:hAnsi="Times New Roman" w:cs="Times New Roman"/>
          <w:sz w:val="28"/>
          <w:szCs w:val="28"/>
        </w:rPr>
        <w:t>неприведение</w:t>
      </w:r>
      <w:proofErr w:type="spellEnd"/>
      <w:r w:rsidRPr="00CC4D32">
        <w:rPr>
          <w:rFonts w:ascii="Times New Roman" w:hAnsi="Times New Roman" w:cs="Times New Roman"/>
          <w:sz w:val="28"/>
          <w:szCs w:val="28"/>
        </w:rPr>
        <w:t xml:space="preserve"> в исполнение указов Правительствующего сената, других присутственных мест</w:t>
      </w:r>
      <w:r>
        <w:rPr>
          <w:rFonts w:ascii="Times New Roman" w:hAnsi="Times New Roman" w:cs="Times New Roman"/>
          <w:sz w:val="28"/>
          <w:szCs w:val="28"/>
        </w:rPr>
        <w:t>;</w:t>
      </w:r>
    </w:p>
    <w:p w:rsidR="009138F7" w:rsidRDefault="009138F7" w:rsidP="009138F7">
      <w:pPr>
        <w:pStyle w:val="ConsPlusNormal"/>
        <w:numPr>
          <w:ilvl w:val="0"/>
          <w:numId w:val="2"/>
        </w:numPr>
        <w:ind w:left="0" w:firstLine="709"/>
        <w:jc w:val="both"/>
        <w:rPr>
          <w:rFonts w:ascii="Times New Roman" w:hAnsi="Times New Roman" w:cs="Times New Roman"/>
          <w:sz w:val="28"/>
          <w:szCs w:val="28"/>
        </w:rPr>
      </w:pPr>
      <w:proofErr w:type="spellStart"/>
      <w:r w:rsidRPr="00CC4D32">
        <w:rPr>
          <w:rFonts w:ascii="Times New Roman" w:hAnsi="Times New Roman" w:cs="Times New Roman"/>
          <w:sz w:val="28"/>
          <w:szCs w:val="28"/>
        </w:rPr>
        <w:t>необъявление</w:t>
      </w:r>
      <w:proofErr w:type="spellEnd"/>
      <w:r w:rsidRPr="00CC4D32">
        <w:rPr>
          <w:rFonts w:ascii="Times New Roman" w:hAnsi="Times New Roman" w:cs="Times New Roman"/>
          <w:sz w:val="28"/>
          <w:szCs w:val="28"/>
        </w:rPr>
        <w:t xml:space="preserve"> поступавших к чиновникам или рассылаемых </w:t>
      </w:r>
      <w:r>
        <w:rPr>
          <w:rFonts w:ascii="Times New Roman" w:hAnsi="Times New Roman" w:cs="Times New Roman"/>
          <w:sz w:val="28"/>
          <w:szCs w:val="28"/>
        </w:rPr>
        <w:br/>
      </w:r>
      <w:r w:rsidRPr="00CC4D32">
        <w:rPr>
          <w:rFonts w:ascii="Times New Roman" w:hAnsi="Times New Roman" w:cs="Times New Roman"/>
          <w:sz w:val="28"/>
          <w:szCs w:val="28"/>
        </w:rPr>
        <w:t>для обнародования указов и постановлений</w:t>
      </w:r>
      <w:r>
        <w:rPr>
          <w:rFonts w:ascii="Times New Roman" w:hAnsi="Times New Roman" w:cs="Times New Roman"/>
          <w:sz w:val="28"/>
          <w:szCs w:val="28"/>
        </w:rPr>
        <w:t>;</w:t>
      </w:r>
    </w:p>
    <w:p w:rsidR="009138F7" w:rsidRDefault="009138F7" w:rsidP="009138F7">
      <w:pPr>
        <w:pStyle w:val="ConsPlusNormal"/>
        <w:numPr>
          <w:ilvl w:val="0"/>
          <w:numId w:val="2"/>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превышение власти</w:t>
      </w:r>
      <w:r>
        <w:rPr>
          <w:rFonts w:ascii="Times New Roman" w:hAnsi="Times New Roman" w:cs="Times New Roman"/>
          <w:sz w:val="28"/>
          <w:szCs w:val="28"/>
        </w:rPr>
        <w:t>;</w:t>
      </w:r>
    </w:p>
    <w:p w:rsidR="009138F7" w:rsidRDefault="009138F7" w:rsidP="009138F7">
      <w:pPr>
        <w:pStyle w:val="ConsPlusNormal"/>
        <w:numPr>
          <w:ilvl w:val="0"/>
          <w:numId w:val="2"/>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бездействие власти</w:t>
      </w:r>
      <w:r>
        <w:rPr>
          <w:rFonts w:ascii="Times New Roman" w:hAnsi="Times New Roman" w:cs="Times New Roman"/>
          <w:sz w:val="28"/>
          <w:szCs w:val="28"/>
        </w:rPr>
        <w:t>;</w:t>
      </w:r>
    </w:p>
    <w:p w:rsidR="009138F7" w:rsidRDefault="009138F7" w:rsidP="009138F7">
      <w:pPr>
        <w:pStyle w:val="ConsPlusNormal"/>
        <w:numPr>
          <w:ilvl w:val="0"/>
          <w:numId w:val="2"/>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присвоение</w:t>
      </w:r>
      <w:r>
        <w:rPr>
          <w:rFonts w:ascii="Times New Roman" w:hAnsi="Times New Roman" w:cs="Times New Roman"/>
          <w:sz w:val="28"/>
          <w:szCs w:val="28"/>
        </w:rPr>
        <w:t>;</w:t>
      </w:r>
    </w:p>
    <w:p w:rsidR="009138F7" w:rsidRDefault="009138F7" w:rsidP="009138F7">
      <w:pPr>
        <w:pStyle w:val="ConsPlusNormal"/>
        <w:numPr>
          <w:ilvl w:val="0"/>
          <w:numId w:val="2"/>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растрата</w:t>
      </w:r>
      <w:r>
        <w:rPr>
          <w:rFonts w:ascii="Times New Roman" w:hAnsi="Times New Roman" w:cs="Times New Roman"/>
          <w:sz w:val="28"/>
          <w:szCs w:val="28"/>
        </w:rPr>
        <w:t>;</w:t>
      </w:r>
    </w:p>
    <w:p w:rsidR="009138F7" w:rsidRDefault="009138F7" w:rsidP="009138F7">
      <w:pPr>
        <w:pStyle w:val="ConsPlusNormal"/>
        <w:numPr>
          <w:ilvl w:val="0"/>
          <w:numId w:val="2"/>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подлог</w:t>
      </w:r>
      <w:r>
        <w:rPr>
          <w:rFonts w:ascii="Times New Roman" w:hAnsi="Times New Roman" w:cs="Times New Roman"/>
          <w:sz w:val="28"/>
          <w:szCs w:val="28"/>
        </w:rPr>
        <w:t>;</w:t>
      </w:r>
    </w:p>
    <w:p w:rsidR="009138F7" w:rsidRDefault="009138F7" w:rsidP="009138F7">
      <w:pPr>
        <w:pStyle w:val="ConsPlusNormal"/>
        <w:numPr>
          <w:ilvl w:val="0"/>
          <w:numId w:val="2"/>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неправосудие</w:t>
      </w:r>
      <w:r>
        <w:rPr>
          <w:rFonts w:ascii="Times New Roman" w:hAnsi="Times New Roman" w:cs="Times New Roman"/>
          <w:sz w:val="28"/>
          <w:szCs w:val="28"/>
        </w:rPr>
        <w:t>;</w:t>
      </w:r>
    </w:p>
    <w:p w:rsidR="009138F7" w:rsidRDefault="009138F7" w:rsidP="009138F7">
      <w:pPr>
        <w:pStyle w:val="ConsPlusNormal"/>
        <w:numPr>
          <w:ilvl w:val="0"/>
          <w:numId w:val="2"/>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мздоимство</w:t>
      </w:r>
      <w:r>
        <w:rPr>
          <w:rFonts w:ascii="Times New Roman" w:hAnsi="Times New Roman" w:cs="Times New Roman"/>
          <w:sz w:val="28"/>
          <w:szCs w:val="28"/>
        </w:rPr>
        <w:t>;</w:t>
      </w:r>
    </w:p>
    <w:p w:rsidR="009138F7" w:rsidRDefault="009138F7" w:rsidP="009138F7">
      <w:pPr>
        <w:pStyle w:val="ConsPlusNormal"/>
        <w:numPr>
          <w:ilvl w:val="0"/>
          <w:numId w:val="2"/>
        </w:numPr>
        <w:ind w:left="0" w:firstLine="709"/>
        <w:jc w:val="both"/>
        <w:rPr>
          <w:rFonts w:ascii="Times New Roman" w:hAnsi="Times New Roman" w:cs="Times New Roman"/>
          <w:sz w:val="28"/>
          <w:szCs w:val="28"/>
        </w:rPr>
      </w:pPr>
      <w:r w:rsidRPr="00CC4D32">
        <w:rPr>
          <w:rFonts w:ascii="Times New Roman" w:hAnsi="Times New Roman" w:cs="Times New Roman"/>
          <w:sz w:val="28"/>
          <w:szCs w:val="28"/>
        </w:rPr>
        <w:t xml:space="preserve">лихоимство. </w:t>
      </w:r>
    </w:p>
    <w:p w:rsidR="009138F7" w:rsidRPr="00CC4D32" w:rsidRDefault="009138F7" w:rsidP="009138F7">
      <w:pPr>
        <w:pStyle w:val="ConsPlusNormal"/>
        <w:ind w:firstLine="709"/>
        <w:jc w:val="both"/>
        <w:rPr>
          <w:rFonts w:ascii="Times New Roman" w:hAnsi="Times New Roman" w:cs="Times New Roman"/>
          <w:sz w:val="28"/>
          <w:szCs w:val="28"/>
        </w:rPr>
      </w:pPr>
      <w:r w:rsidRPr="00CC4D32">
        <w:rPr>
          <w:rFonts w:ascii="Times New Roman" w:hAnsi="Times New Roman" w:cs="Times New Roman"/>
          <w:sz w:val="28"/>
          <w:szCs w:val="28"/>
        </w:rPr>
        <w:t xml:space="preserve">Система наказаний включала как уголовные, так и исправительные виды </w:t>
      </w:r>
      <w:r>
        <w:rPr>
          <w:rFonts w:ascii="Times New Roman" w:hAnsi="Times New Roman" w:cs="Times New Roman"/>
          <w:sz w:val="28"/>
          <w:szCs w:val="28"/>
        </w:rPr>
        <w:br/>
      </w:r>
      <w:r w:rsidRPr="00CC4D32">
        <w:rPr>
          <w:rFonts w:ascii="Times New Roman" w:hAnsi="Times New Roman" w:cs="Times New Roman"/>
          <w:sz w:val="28"/>
          <w:szCs w:val="28"/>
        </w:rPr>
        <w:t>и колебалась от строгого выговора до ссылки в каторжные работы в зависимости от тяжести соверш</w:t>
      </w:r>
      <w:r>
        <w:rPr>
          <w:rFonts w:ascii="Times New Roman" w:hAnsi="Times New Roman" w:cs="Times New Roman"/>
          <w:sz w:val="28"/>
          <w:szCs w:val="28"/>
        </w:rPr>
        <w:t>ё</w:t>
      </w:r>
      <w:r w:rsidRPr="00CC4D32">
        <w:rPr>
          <w:rFonts w:ascii="Times New Roman" w:hAnsi="Times New Roman" w:cs="Times New Roman"/>
          <w:sz w:val="28"/>
          <w:szCs w:val="28"/>
        </w:rPr>
        <w:t>нного преступления и тяжести наступавших последствий. Также были предусмотрены меры материального возмещения причин</w:t>
      </w:r>
      <w:r>
        <w:rPr>
          <w:rFonts w:ascii="Times New Roman" w:hAnsi="Times New Roman" w:cs="Times New Roman"/>
          <w:sz w:val="28"/>
          <w:szCs w:val="28"/>
        </w:rPr>
        <w:t>ё</w:t>
      </w:r>
      <w:r w:rsidRPr="00CC4D32">
        <w:rPr>
          <w:rFonts w:ascii="Times New Roman" w:hAnsi="Times New Roman" w:cs="Times New Roman"/>
          <w:sz w:val="28"/>
          <w:szCs w:val="28"/>
        </w:rPr>
        <w:t>нного вреда.</w:t>
      </w:r>
    </w:p>
    <w:p w:rsidR="009138F7" w:rsidRDefault="009138F7" w:rsidP="009138F7">
      <w:pPr>
        <w:pStyle w:val="ConsPlusNormal"/>
        <w:ind w:firstLine="709"/>
        <w:jc w:val="both"/>
        <w:rPr>
          <w:rFonts w:ascii="Times New Roman" w:eastAsiaTheme="minorHAnsi" w:hAnsi="Times New Roman" w:cs="Times New Roman"/>
          <w:sz w:val="28"/>
          <w:szCs w:val="28"/>
          <w:lang w:eastAsia="en-US"/>
        </w:rPr>
      </w:pPr>
      <w:r>
        <w:rPr>
          <w:noProof/>
          <w:color w:val="1A0DAB"/>
        </w:rPr>
        <w:drawing>
          <wp:anchor distT="0" distB="0" distL="114300" distR="114300" simplePos="0" relativeHeight="251674624" behindDoc="0" locked="0" layoutInCell="1" allowOverlap="1">
            <wp:simplePos x="0" y="0"/>
            <wp:positionH relativeFrom="column">
              <wp:posOffset>52070</wp:posOffset>
            </wp:positionH>
            <wp:positionV relativeFrom="paragraph">
              <wp:posOffset>37465</wp:posOffset>
            </wp:positionV>
            <wp:extent cx="1428750" cy="800100"/>
            <wp:effectExtent l="0" t="0" r="0" b="0"/>
            <wp:wrapSquare wrapText="bothSides"/>
            <wp:docPr id="6" name="Рисунок 6" descr="Картинки по запросу ленин в.и. фото картинки">
              <a:hlinkClick xmlns:a="http://schemas.openxmlformats.org/drawingml/2006/main" r:id="rId2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ленин в.и. фото картинки">
                      <a:hlinkClick r:id="rId27" tgtFrame="_blank"/>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800100"/>
                    </a:xfrm>
                    <a:prstGeom prst="rect">
                      <a:avLst/>
                    </a:prstGeom>
                    <a:noFill/>
                    <a:ln>
                      <a:noFill/>
                    </a:ln>
                  </pic:spPr>
                </pic:pic>
              </a:graphicData>
            </a:graphic>
          </wp:anchor>
        </w:drawing>
      </w:r>
      <w:r w:rsidRPr="00133163">
        <w:rPr>
          <w:rFonts w:ascii="Times New Roman" w:eastAsiaTheme="minorHAnsi" w:hAnsi="Times New Roman" w:cs="Times New Roman"/>
          <w:b/>
          <w:color w:val="0070C0"/>
          <w:sz w:val="28"/>
          <w:szCs w:val="28"/>
          <w:lang w:eastAsia="en-US"/>
        </w:rPr>
        <w:t xml:space="preserve">Декрет Совета </w:t>
      </w:r>
      <w:r>
        <w:rPr>
          <w:rFonts w:ascii="Times New Roman" w:eastAsiaTheme="minorHAnsi" w:hAnsi="Times New Roman" w:cs="Times New Roman"/>
          <w:b/>
          <w:color w:val="0070C0"/>
          <w:sz w:val="28"/>
          <w:szCs w:val="28"/>
          <w:lang w:eastAsia="en-US"/>
        </w:rPr>
        <w:t>Н</w:t>
      </w:r>
      <w:r w:rsidRPr="00133163">
        <w:rPr>
          <w:rFonts w:ascii="Times New Roman" w:eastAsiaTheme="minorHAnsi" w:hAnsi="Times New Roman" w:cs="Times New Roman"/>
          <w:b/>
          <w:color w:val="0070C0"/>
          <w:sz w:val="28"/>
          <w:szCs w:val="28"/>
          <w:lang w:eastAsia="en-US"/>
        </w:rPr>
        <w:t xml:space="preserve">ародных </w:t>
      </w:r>
      <w:r>
        <w:rPr>
          <w:rFonts w:ascii="Times New Roman" w:eastAsiaTheme="minorHAnsi" w:hAnsi="Times New Roman" w:cs="Times New Roman"/>
          <w:b/>
          <w:color w:val="0070C0"/>
          <w:sz w:val="28"/>
          <w:szCs w:val="28"/>
          <w:lang w:eastAsia="en-US"/>
        </w:rPr>
        <w:t>К</w:t>
      </w:r>
      <w:r w:rsidRPr="00133163">
        <w:rPr>
          <w:rFonts w:ascii="Times New Roman" w:eastAsiaTheme="minorHAnsi" w:hAnsi="Times New Roman" w:cs="Times New Roman"/>
          <w:b/>
          <w:color w:val="0070C0"/>
          <w:sz w:val="28"/>
          <w:szCs w:val="28"/>
          <w:lang w:eastAsia="en-US"/>
        </w:rPr>
        <w:t xml:space="preserve">омиссаров </w:t>
      </w:r>
      <w:r>
        <w:rPr>
          <w:rFonts w:ascii="Times New Roman" w:eastAsiaTheme="minorHAnsi" w:hAnsi="Times New Roman" w:cs="Times New Roman"/>
          <w:b/>
          <w:color w:val="0070C0"/>
          <w:sz w:val="28"/>
          <w:szCs w:val="28"/>
          <w:lang w:eastAsia="en-US"/>
        </w:rPr>
        <w:t xml:space="preserve">РСФСР </w:t>
      </w:r>
      <w:r>
        <w:rPr>
          <w:rFonts w:ascii="Times New Roman" w:eastAsiaTheme="minorHAnsi" w:hAnsi="Times New Roman" w:cs="Times New Roman"/>
          <w:b/>
          <w:color w:val="0070C0"/>
          <w:sz w:val="28"/>
          <w:szCs w:val="28"/>
          <w:lang w:eastAsia="en-US"/>
        </w:rPr>
        <w:br/>
      </w:r>
      <w:r w:rsidRPr="00133163">
        <w:rPr>
          <w:rFonts w:ascii="Times New Roman" w:eastAsiaTheme="minorHAnsi" w:hAnsi="Times New Roman" w:cs="Times New Roman"/>
          <w:b/>
          <w:color w:val="0070C0"/>
          <w:sz w:val="28"/>
          <w:szCs w:val="28"/>
          <w:lang w:eastAsia="en-US"/>
        </w:rPr>
        <w:t xml:space="preserve">от </w:t>
      </w:r>
      <w:r>
        <w:rPr>
          <w:rFonts w:ascii="Times New Roman" w:eastAsiaTheme="minorHAnsi" w:hAnsi="Times New Roman" w:cs="Times New Roman"/>
          <w:b/>
          <w:color w:val="0070C0"/>
          <w:sz w:val="28"/>
          <w:szCs w:val="28"/>
          <w:lang w:eastAsia="en-US"/>
        </w:rPr>
        <w:t>0</w:t>
      </w:r>
      <w:r w:rsidRPr="00133163">
        <w:rPr>
          <w:rFonts w:ascii="Times New Roman" w:eastAsiaTheme="minorHAnsi" w:hAnsi="Times New Roman" w:cs="Times New Roman"/>
          <w:b/>
          <w:color w:val="0070C0"/>
          <w:sz w:val="28"/>
          <w:szCs w:val="28"/>
          <w:lang w:eastAsia="en-US"/>
        </w:rPr>
        <w:t>8 мая 1918 года «О взяточничестве».</w:t>
      </w:r>
      <w:r>
        <w:rPr>
          <w:rFonts w:ascii="Times New Roman" w:eastAsiaTheme="minorHAnsi" w:hAnsi="Times New Roman" w:cs="Times New Roman"/>
          <w:sz w:val="28"/>
          <w:szCs w:val="28"/>
          <w:lang w:eastAsia="en-US"/>
        </w:rPr>
        <w:t xml:space="preserve">Советская власть </w:t>
      </w:r>
      <w:r>
        <w:rPr>
          <w:rFonts w:ascii="Times New Roman" w:eastAsiaTheme="minorHAnsi" w:hAnsi="Times New Roman" w:cs="Times New Roman"/>
          <w:sz w:val="28"/>
          <w:szCs w:val="28"/>
          <w:lang w:eastAsia="en-US"/>
        </w:rPr>
        <w:br/>
        <w:t xml:space="preserve">на протяжении многих лет официально не признавала </w:t>
      </w:r>
      <w:r>
        <w:rPr>
          <w:rFonts w:ascii="Times New Roman" w:eastAsiaTheme="minorHAnsi" w:hAnsi="Times New Roman" w:cs="Times New Roman"/>
          <w:sz w:val="28"/>
          <w:szCs w:val="28"/>
          <w:lang w:eastAsia="en-US"/>
        </w:rPr>
        <w:lastRenderedPageBreak/>
        <w:t xml:space="preserve">явления коррупции в системе государственной службы. Термин «коррупция» в официальных документах отсутствовал. Власть использовала такие словосочетания, как «злоупотребление служебным положением», «должностные преступления» и т.п. </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Вместе с тем советская власть с самого начала своего существования объявила войну коррупции. Подтверждением этому является принятие Декрета Совета Народных Комиссаров РСФСР от 08 мая 1918 года </w:t>
      </w:r>
      <w:r w:rsidRPr="00C50CA7">
        <w:rPr>
          <w:rFonts w:ascii="Times New Roman" w:eastAsiaTheme="minorHAnsi" w:hAnsi="Times New Roman" w:cs="Times New Roman"/>
          <w:i/>
          <w:sz w:val="28"/>
          <w:szCs w:val="28"/>
          <w:lang w:eastAsia="en-US"/>
        </w:rPr>
        <w:t>«О взяточничестве»</w:t>
      </w:r>
      <w:r>
        <w:rPr>
          <w:rFonts w:ascii="Times New Roman" w:eastAsiaTheme="minorHAnsi" w:hAnsi="Times New Roman" w:cs="Times New Roman"/>
          <w:sz w:val="28"/>
          <w:szCs w:val="28"/>
          <w:lang w:eastAsia="en-US"/>
        </w:rPr>
        <w:t>.</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 названном Декрете были закреплены положения относительно равной уголовной ответственности всех участников коррупционных отношений. Так, равному наказанию с лицами, состоящими на государственной или общественной службе в РСФСР, виновными в принятии взятки, подвергались не только взяткодатели, но и подстрекатели, пособники и все имеющие отношения </w:t>
      </w:r>
      <w:r>
        <w:rPr>
          <w:rFonts w:ascii="Times New Roman" w:eastAsiaTheme="minorHAnsi" w:hAnsi="Times New Roman" w:cs="Times New Roman"/>
          <w:sz w:val="28"/>
          <w:szCs w:val="28"/>
          <w:lang w:eastAsia="en-US"/>
        </w:rPr>
        <w:br/>
        <w:t xml:space="preserve">к подкупу служащих. </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Специалисты отмечают, что В.И. Ленин считал взяточничество одним </w:t>
      </w:r>
      <w:r>
        <w:rPr>
          <w:rFonts w:ascii="Times New Roman" w:eastAsiaTheme="minorHAnsi" w:hAnsi="Times New Roman" w:cs="Times New Roman"/>
          <w:sz w:val="28"/>
          <w:szCs w:val="28"/>
          <w:lang w:eastAsia="en-US"/>
        </w:rPr>
        <w:br/>
        <w:t xml:space="preserve">из опаснейших пережитков и требовал для борьбы с ним самых суровых, подчас «варварских», по его выражению, мер борьбы, так как сама борьба ведётся против варварства. </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В.И. Ленин писал: «Если есть такое явление, как взятка, если это возможно, то нет речи о политике. Тут ещё нет даже подступа к политике, тут нельзя делать политики, потому что все меры останутся висеть в воздухе и не приведут ровно ни к каким результатам. Хуже будет от закона, если практически он будет применяться в условиях допустимости и распространённости взятки».</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В.И. Ленин лично редактировал и вносил существенные поправки в первый законодательный акт Советского государства, направленный на борьбу </w:t>
      </w:r>
      <w:r>
        <w:rPr>
          <w:rFonts w:ascii="Times New Roman" w:eastAsiaTheme="minorHAnsi" w:hAnsi="Times New Roman" w:cs="Times New Roman"/>
          <w:sz w:val="28"/>
          <w:szCs w:val="28"/>
          <w:lang w:eastAsia="en-US"/>
        </w:rPr>
        <w:br/>
        <w:t xml:space="preserve">с коррупцией в государственном аппарате. </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Характеризуя Декрет СНК РСФРС от 08 мая 1918 года </w:t>
      </w:r>
      <w:r>
        <w:rPr>
          <w:rFonts w:ascii="Times New Roman" w:eastAsiaTheme="minorHAnsi" w:hAnsi="Times New Roman" w:cs="Times New Roman"/>
          <w:sz w:val="28"/>
          <w:szCs w:val="28"/>
          <w:lang w:eastAsia="en-US"/>
        </w:rPr>
        <w:br/>
      </w:r>
      <w:r w:rsidRPr="0052350C">
        <w:rPr>
          <w:rFonts w:ascii="Times New Roman" w:eastAsiaTheme="minorHAnsi" w:hAnsi="Times New Roman" w:cs="Times New Roman"/>
          <w:i/>
          <w:sz w:val="28"/>
          <w:szCs w:val="28"/>
          <w:lang w:eastAsia="en-US"/>
        </w:rPr>
        <w:t>«О взяточничестве»</w:t>
      </w:r>
      <w:r>
        <w:rPr>
          <w:rFonts w:ascii="Times New Roman" w:eastAsiaTheme="minorHAnsi" w:hAnsi="Times New Roman" w:cs="Times New Roman"/>
          <w:sz w:val="28"/>
          <w:szCs w:val="28"/>
          <w:lang w:eastAsia="en-US"/>
        </w:rPr>
        <w:t>, необходимо обратить внимание на то, что данный документ имел обратную силу. В качестве обстоятельств, усиливающих меру наказания взяткополучателя, декрет устанавливал:</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особые полномочия служащего;</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нарушение служащим своих обязанностей;</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вымогательство взятки и другие.</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Однако, как показала практика, применение только уголовно-правовых средств предупреждения и пресечения коррупции в системе государственной службы оказывалось недостаточно действенным. Росту коррупции в системе государственной службы способствовало низкое денежное содержание государственных служащих, а также порядок отбора на государственную службу.</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27 июля 1918 года принято Постановления Совета Народных Комиссаров РСФСР </w:t>
      </w:r>
      <w:r w:rsidRPr="00C50CA7">
        <w:rPr>
          <w:rFonts w:ascii="Times New Roman" w:eastAsiaTheme="minorHAnsi" w:hAnsi="Times New Roman" w:cs="Times New Roman"/>
          <w:i/>
          <w:sz w:val="28"/>
          <w:szCs w:val="28"/>
          <w:lang w:eastAsia="en-US"/>
        </w:rPr>
        <w:t>«Об ограничении совместной службы родственников в советских учреждениях</w:t>
      </w:r>
      <w:r>
        <w:rPr>
          <w:rFonts w:ascii="Times New Roman" w:eastAsiaTheme="minorHAnsi" w:hAnsi="Times New Roman" w:cs="Times New Roman"/>
          <w:sz w:val="28"/>
          <w:szCs w:val="28"/>
          <w:lang w:eastAsia="en-US"/>
        </w:rPr>
        <w:t>».</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01 сентября 1922 года было подписано Постановление Совета труда </w:t>
      </w:r>
      <w:r>
        <w:rPr>
          <w:rFonts w:ascii="Times New Roman" w:eastAsiaTheme="minorHAnsi" w:hAnsi="Times New Roman" w:cs="Times New Roman"/>
          <w:sz w:val="28"/>
          <w:szCs w:val="28"/>
          <w:lang w:eastAsia="en-US"/>
        </w:rPr>
        <w:br/>
        <w:t xml:space="preserve">и обороны, предусматривавшее широкий круг мер борьбы со взяточничеством. </w:t>
      </w:r>
      <w:r>
        <w:rPr>
          <w:rFonts w:ascii="Times New Roman" w:eastAsiaTheme="minorHAnsi" w:hAnsi="Times New Roman" w:cs="Times New Roman"/>
          <w:sz w:val="28"/>
          <w:szCs w:val="28"/>
          <w:lang w:eastAsia="en-US"/>
        </w:rPr>
        <w:br/>
        <w:t xml:space="preserve">02 сентября 1922 года при Совете труда и обороны была образована Комиссия </w:t>
      </w:r>
      <w:r>
        <w:rPr>
          <w:rFonts w:ascii="Times New Roman" w:eastAsiaTheme="minorHAnsi" w:hAnsi="Times New Roman" w:cs="Times New Roman"/>
          <w:sz w:val="28"/>
          <w:szCs w:val="28"/>
          <w:lang w:eastAsia="en-US"/>
        </w:rPr>
        <w:br/>
        <w:t xml:space="preserve">по борьбе со взяточничеством. 15 сентября 1922 г. было утверждено Положение </w:t>
      </w:r>
      <w:r w:rsidRPr="00C50CA7">
        <w:rPr>
          <w:rFonts w:ascii="Times New Roman" w:eastAsiaTheme="minorHAnsi" w:hAnsi="Times New Roman" w:cs="Times New Roman"/>
          <w:i/>
          <w:sz w:val="28"/>
          <w:szCs w:val="28"/>
          <w:lang w:eastAsia="en-US"/>
        </w:rPr>
        <w:t>«О ведомственных комиссиях по борьбе со взяточничеством»</w:t>
      </w:r>
      <w:r>
        <w:rPr>
          <w:rFonts w:ascii="Times New Roman" w:eastAsiaTheme="minorHAnsi" w:hAnsi="Times New Roman" w:cs="Times New Roman"/>
          <w:sz w:val="28"/>
          <w:szCs w:val="28"/>
          <w:lang w:eastAsia="en-US"/>
        </w:rPr>
        <w:t>.</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Народный комиссариат рабоче-крестьянской инспекции в своём циркуляре </w:t>
      </w:r>
      <w:r>
        <w:rPr>
          <w:rFonts w:ascii="Times New Roman" w:eastAsiaTheme="minorHAnsi" w:hAnsi="Times New Roman" w:cs="Times New Roman"/>
          <w:sz w:val="28"/>
          <w:szCs w:val="28"/>
          <w:lang w:eastAsia="en-US"/>
        </w:rPr>
        <w:br/>
        <w:t>от 09 октября 1922 года распространил понятие взяточничества на такие случаи, как:</w:t>
      </w:r>
    </w:p>
    <w:p w:rsidR="009138F7" w:rsidRPr="00664770" w:rsidRDefault="009138F7" w:rsidP="009138F7">
      <w:pPr>
        <w:pStyle w:val="a4"/>
        <w:numPr>
          <w:ilvl w:val="0"/>
          <w:numId w:val="3"/>
        </w:numPr>
        <w:tabs>
          <w:tab w:val="left" w:pos="0"/>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664770">
        <w:rPr>
          <w:rFonts w:ascii="Times New Roman" w:eastAsiaTheme="minorHAnsi" w:hAnsi="Times New Roman" w:cs="Times New Roman"/>
          <w:sz w:val="28"/>
          <w:szCs w:val="28"/>
          <w:lang w:eastAsia="en-US"/>
        </w:rPr>
        <w:t xml:space="preserve">участие сотрудников рабоче-крестьянской инспекции в торгово-промышленной деятельности в качестве посредника, комиссионера и контрагента между государственным органом и частными лицами по покупке, продаже </w:t>
      </w:r>
      <w:r w:rsidRPr="00664770">
        <w:rPr>
          <w:rFonts w:ascii="Times New Roman" w:eastAsiaTheme="minorHAnsi" w:hAnsi="Times New Roman" w:cs="Times New Roman"/>
          <w:sz w:val="28"/>
          <w:szCs w:val="28"/>
          <w:lang w:eastAsia="en-US"/>
        </w:rPr>
        <w:br/>
        <w:t>и сбыту товаров, материалов и изделий производства, а равно путём сообщения цен, местонахождения товаров и условий их приобретения;</w:t>
      </w:r>
    </w:p>
    <w:p w:rsidR="009138F7" w:rsidRPr="00664770" w:rsidRDefault="009138F7" w:rsidP="009138F7">
      <w:pPr>
        <w:pStyle w:val="a4"/>
        <w:numPr>
          <w:ilvl w:val="0"/>
          <w:numId w:val="3"/>
        </w:numPr>
        <w:tabs>
          <w:tab w:val="left" w:pos="0"/>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664770">
        <w:rPr>
          <w:rFonts w:ascii="Times New Roman" w:eastAsiaTheme="minorHAnsi" w:hAnsi="Times New Roman" w:cs="Times New Roman"/>
          <w:sz w:val="28"/>
          <w:szCs w:val="28"/>
          <w:lang w:eastAsia="en-US"/>
        </w:rPr>
        <w:t xml:space="preserve">использование сотрудником рабоче-крестьянской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 о выездах </w:t>
      </w:r>
      <w:r>
        <w:rPr>
          <w:rFonts w:ascii="Times New Roman" w:eastAsiaTheme="minorHAnsi" w:hAnsi="Times New Roman" w:cs="Times New Roman"/>
          <w:sz w:val="28"/>
          <w:szCs w:val="28"/>
          <w:lang w:eastAsia="en-US"/>
        </w:rPr>
        <w:br/>
      </w:r>
      <w:r w:rsidRPr="00664770">
        <w:rPr>
          <w:rFonts w:ascii="Times New Roman" w:eastAsiaTheme="minorHAnsi" w:hAnsi="Times New Roman" w:cs="Times New Roman"/>
          <w:sz w:val="28"/>
          <w:szCs w:val="28"/>
          <w:lang w:eastAsia="en-US"/>
        </w:rPr>
        <w:t>за границу, оптации и др</w:t>
      </w:r>
      <w:r>
        <w:rPr>
          <w:rFonts w:ascii="Times New Roman" w:eastAsiaTheme="minorHAnsi" w:hAnsi="Times New Roman" w:cs="Times New Roman"/>
          <w:sz w:val="28"/>
          <w:szCs w:val="28"/>
          <w:lang w:eastAsia="en-US"/>
        </w:rPr>
        <w:t>угих</w:t>
      </w:r>
      <w:r w:rsidRPr="00664770">
        <w:rPr>
          <w:rFonts w:ascii="Times New Roman" w:eastAsiaTheme="minorHAnsi" w:hAnsi="Times New Roman" w:cs="Times New Roman"/>
          <w:sz w:val="28"/>
          <w:szCs w:val="28"/>
          <w:lang w:eastAsia="en-US"/>
        </w:rPr>
        <w:t>;</w:t>
      </w:r>
    </w:p>
    <w:p w:rsidR="009138F7" w:rsidRPr="00664770" w:rsidRDefault="009138F7" w:rsidP="009138F7">
      <w:pPr>
        <w:pStyle w:val="a4"/>
        <w:numPr>
          <w:ilvl w:val="0"/>
          <w:numId w:val="3"/>
        </w:numPr>
        <w:tabs>
          <w:tab w:val="left" w:pos="0"/>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664770">
        <w:rPr>
          <w:rFonts w:ascii="Times New Roman" w:eastAsiaTheme="minorHAnsi" w:hAnsi="Times New Roman" w:cs="Times New Roman"/>
          <w:sz w:val="28"/>
          <w:szCs w:val="28"/>
          <w:lang w:eastAsia="en-US"/>
        </w:rPr>
        <w:t xml:space="preserve">получение сотрудниками рабоче-крестьянской инспекции </w:t>
      </w:r>
      <w:r>
        <w:rPr>
          <w:rFonts w:ascii="Times New Roman" w:eastAsiaTheme="minorHAnsi" w:hAnsi="Times New Roman" w:cs="Times New Roman"/>
          <w:sz w:val="28"/>
          <w:szCs w:val="28"/>
          <w:lang w:eastAsia="en-US"/>
        </w:rPr>
        <w:br/>
      </w:r>
      <w:r w:rsidRPr="00664770">
        <w:rPr>
          <w:rFonts w:ascii="Times New Roman" w:eastAsiaTheme="minorHAnsi" w:hAnsi="Times New Roman" w:cs="Times New Roman"/>
          <w:sz w:val="28"/>
          <w:szCs w:val="28"/>
          <w:lang w:eastAsia="en-US"/>
        </w:rPr>
        <w:t xml:space="preserve">от подопечных учреждений или их контрагентов особого вознаграждения </w:t>
      </w:r>
      <w:r>
        <w:rPr>
          <w:rFonts w:ascii="Times New Roman" w:eastAsiaTheme="minorHAnsi" w:hAnsi="Times New Roman" w:cs="Times New Roman"/>
          <w:sz w:val="28"/>
          <w:szCs w:val="28"/>
          <w:lang w:eastAsia="en-US"/>
        </w:rPr>
        <w:br/>
      </w:r>
      <w:r w:rsidRPr="00664770">
        <w:rPr>
          <w:rFonts w:ascii="Times New Roman" w:eastAsiaTheme="minorHAnsi" w:hAnsi="Times New Roman" w:cs="Times New Roman"/>
          <w:sz w:val="28"/>
          <w:szCs w:val="28"/>
          <w:lang w:eastAsia="en-US"/>
        </w:rPr>
        <w:t>за консультацию, составление смет, проектов, планов или исполнение других работ или заданий;</w:t>
      </w:r>
    </w:p>
    <w:p w:rsidR="009138F7" w:rsidRPr="00664770" w:rsidRDefault="009138F7" w:rsidP="009138F7">
      <w:pPr>
        <w:pStyle w:val="a4"/>
        <w:numPr>
          <w:ilvl w:val="0"/>
          <w:numId w:val="3"/>
        </w:numPr>
        <w:tabs>
          <w:tab w:val="left" w:pos="0"/>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664770">
        <w:rPr>
          <w:rFonts w:ascii="Times New Roman" w:eastAsiaTheme="minorHAnsi" w:hAnsi="Times New Roman" w:cs="Times New Roman"/>
          <w:sz w:val="28"/>
          <w:szCs w:val="28"/>
          <w:lang w:eastAsia="en-US"/>
        </w:rPr>
        <w:t>использование сотрудниками рабоче-крестьянской инспекции своего служебного положения в целях перехода на службу в подотч</w:t>
      </w:r>
      <w:r>
        <w:rPr>
          <w:rFonts w:ascii="Times New Roman" w:eastAsiaTheme="minorHAnsi" w:hAnsi="Times New Roman" w:cs="Times New Roman"/>
          <w:sz w:val="28"/>
          <w:szCs w:val="28"/>
          <w:lang w:eastAsia="en-US"/>
        </w:rPr>
        <w:t>ё</w:t>
      </w:r>
      <w:r w:rsidRPr="00664770">
        <w:rPr>
          <w:rFonts w:ascii="Times New Roman" w:eastAsiaTheme="minorHAnsi" w:hAnsi="Times New Roman" w:cs="Times New Roman"/>
          <w:sz w:val="28"/>
          <w:szCs w:val="28"/>
          <w:lang w:eastAsia="en-US"/>
        </w:rPr>
        <w:t>тное учреждение.</w:t>
      </w:r>
    </w:p>
    <w:p w:rsidR="009138F7" w:rsidRPr="00D87085" w:rsidRDefault="009138F7" w:rsidP="009138F7">
      <w:pPr>
        <w:pStyle w:val="a4"/>
        <w:tabs>
          <w:tab w:val="left" w:pos="0"/>
        </w:tabs>
        <w:autoSpaceDE w:val="0"/>
        <w:autoSpaceDN w:val="0"/>
        <w:adjustRightInd w:val="0"/>
        <w:spacing w:after="0" w:line="240" w:lineRule="auto"/>
        <w:ind w:left="0" w:firstLine="709"/>
        <w:jc w:val="both"/>
        <w:rPr>
          <w:rFonts w:ascii="Times New Roman" w:eastAsiaTheme="minorHAnsi" w:hAnsi="Times New Roman" w:cs="Times New Roman"/>
          <w:sz w:val="24"/>
          <w:szCs w:val="24"/>
          <w:lang w:eastAsia="en-US"/>
        </w:rPr>
      </w:pPr>
      <w:r w:rsidRPr="00D87085">
        <w:rPr>
          <w:rFonts w:ascii="Times New Roman" w:hAnsi="Times New Roman" w:cs="Times New Roman"/>
          <w:b/>
          <w:bCs/>
          <w:i/>
          <w:sz w:val="24"/>
          <w:szCs w:val="24"/>
        </w:rPr>
        <w:t>Примечание.</w:t>
      </w:r>
      <w:r>
        <w:rPr>
          <w:rFonts w:ascii="Times New Roman" w:hAnsi="Times New Roman" w:cs="Times New Roman"/>
          <w:b/>
          <w:bCs/>
          <w:i/>
          <w:sz w:val="24"/>
          <w:szCs w:val="24"/>
        </w:rPr>
        <w:t xml:space="preserve"> </w:t>
      </w:r>
      <w:proofErr w:type="spellStart"/>
      <w:r w:rsidRPr="00D87085">
        <w:rPr>
          <w:rFonts w:ascii="Times New Roman" w:hAnsi="Times New Roman" w:cs="Times New Roman"/>
          <w:bCs/>
          <w:sz w:val="24"/>
          <w:szCs w:val="24"/>
        </w:rPr>
        <w:t>Опта́ция</w:t>
      </w:r>
      <w:proofErr w:type="spellEnd"/>
      <w:r w:rsidRPr="00D87085">
        <w:rPr>
          <w:rFonts w:ascii="Times New Roman" w:hAnsi="Times New Roman" w:cs="Times New Roman"/>
          <w:sz w:val="24"/>
          <w:szCs w:val="24"/>
        </w:rPr>
        <w:t xml:space="preserve"> (от </w:t>
      </w:r>
      <w:hyperlink r:id="rId29" w:tooltip="Латинский язык" w:history="1">
        <w:proofErr w:type="spellStart"/>
        <w:r w:rsidRPr="00D87085">
          <w:rPr>
            <w:rStyle w:val="a5"/>
            <w:rFonts w:ascii="Times New Roman" w:hAnsi="Times New Roman" w:cs="Times New Roman"/>
            <w:sz w:val="24"/>
            <w:szCs w:val="24"/>
          </w:rPr>
          <w:t>лат.</w:t>
        </w:r>
      </w:hyperlink>
      <w:r w:rsidRPr="00D87085">
        <w:rPr>
          <w:rFonts w:ascii="Times New Roman" w:hAnsi="Times New Roman" w:cs="Times New Roman"/>
          <w:i/>
          <w:iCs/>
          <w:sz w:val="24"/>
          <w:szCs w:val="24"/>
        </w:rPr>
        <w:t>optatio</w:t>
      </w:r>
      <w:proofErr w:type="spellEnd"/>
      <w:r w:rsidRPr="00D87085">
        <w:rPr>
          <w:rFonts w:ascii="Times New Roman" w:hAnsi="Times New Roman" w:cs="Times New Roman"/>
          <w:sz w:val="24"/>
          <w:szCs w:val="24"/>
        </w:rPr>
        <w:t xml:space="preserve"> — желание, выбор) — в </w:t>
      </w:r>
      <w:hyperlink r:id="rId30" w:tooltip="Международное право" w:history="1">
        <w:r w:rsidRPr="00D87085">
          <w:rPr>
            <w:rStyle w:val="a5"/>
            <w:rFonts w:ascii="Times New Roman" w:hAnsi="Times New Roman" w:cs="Times New Roman"/>
            <w:sz w:val="24"/>
            <w:szCs w:val="24"/>
          </w:rPr>
          <w:t>международном</w:t>
        </w:r>
      </w:hyperlink>
      <w:r>
        <w:rPr>
          <w:rFonts w:ascii="Times New Roman" w:hAnsi="Times New Roman" w:cs="Times New Roman"/>
          <w:sz w:val="24"/>
          <w:szCs w:val="24"/>
        </w:rPr>
        <w:br/>
      </w:r>
      <w:r w:rsidRPr="00D87085">
        <w:rPr>
          <w:rFonts w:ascii="Times New Roman" w:hAnsi="Times New Roman" w:cs="Times New Roman"/>
          <w:sz w:val="24"/>
          <w:szCs w:val="24"/>
        </w:rPr>
        <w:t xml:space="preserve">и </w:t>
      </w:r>
      <w:hyperlink r:id="rId31" w:tooltip="Конституционное право" w:history="1">
        <w:r w:rsidRPr="00D87085">
          <w:rPr>
            <w:rStyle w:val="a5"/>
            <w:rFonts w:ascii="Times New Roman" w:hAnsi="Times New Roman" w:cs="Times New Roman"/>
            <w:sz w:val="24"/>
            <w:szCs w:val="24"/>
          </w:rPr>
          <w:t>конституционном праве</w:t>
        </w:r>
      </w:hyperlink>
      <w:r w:rsidRPr="00D87085">
        <w:rPr>
          <w:rFonts w:ascii="Times New Roman" w:hAnsi="Times New Roman" w:cs="Times New Roman"/>
          <w:sz w:val="24"/>
          <w:szCs w:val="24"/>
        </w:rPr>
        <w:t xml:space="preserve"> выбор </w:t>
      </w:r>
      <w:hyperlink r:id="rId32" w:tooltip="Гражданство" w:history="1">
        <w:r w:rsidRPr="00D87085">
          <w:rPr>
            <w:rStyle w:val="a5"/>
            <w:rFonts w:ascii="Times New Roman" w:hAnsi="Times New Roman" w:cs="Times New Roman"/>
            <w:sz w:val="24"/>
            <w:szCs w:val="24"/>
          </w:rPr>
          <w:t>гражданства</w:t>
        </w:r>
      </w:hyperlink>
      <w:r w:rsidRPr="00D87085">
        <w:rPr>
          <w:rFonts w:ascii="Times New Roman" w:hAnsi="Times New Roman" w:cs="Times New Roman"/>
          <w:sz w:val="24"/>
          <w:szCs w:val="24"/>
        </w:rPr>
        <w:t xml:space="preserve"> лицами, имеющими </w:t>
      </w:r>
      <w:hyperlink r:id="rId33" w:tooltip="Множественное гражданство" w:history="1">
        <w:r w:rsidRPr="00D87085">
          <w:rPr>
            <w:rStyle w:val="a5"/>
            <w:rFonts w:ascii="Times New Roman" w:hAnsi="Times New Roman" w:cs="Times New Roman"/>
            <w:sz w:val="24"/>
            <w:szCs w:val="24"/>
          </w:rPr>
          <w:t>двойное гражданство</w:t>
        </w:r>
      </w:hyperlink>
      <w:r w:rsidRPr="00D87085">
        <w:rPr>
          <w:rFonts w:ascii="Times New Roman" w:hAnsi="Times New Roman" w:cs="Times New Roman"/>
          <w:sz w:val="24"/>
          <w:szCs w:val="24"/>
        </w:rPr>
        <w:t xml:space="preserve">, либо проживающими на территории, изменившей государственную принадлежность. В широком смысле оптация означает право выбора гражданства по любой причине и является исключением из общего порядка </w:t>
      </w:r>
      <w:hyperlink r:id="rId34" w:tooltip="Натурализация" w:history="1">
        <w:r w:rsidRPr="00D87085">
          <w:rPr>
            <w:rStyle w:val="a5"/>
            <w:rFonts w:ascii="Times New Roman" w:hAnsi="Times New Roman" w:cs="Times New Roman"/>
            <w:sz w:val="24"/>
            <w:szCs w:val="24"/>
          </w:rPr>
          <w:t>приобретения гражданства</w:t>
        </w:r>
      </w:hyperlink>
    </w:p>
    <w:p w:rsidR="009138F7" w:rsidRPr="00BE669D" w:rsidRDefault="009138F7" w:rsidP="009138F7">
      <w:pPr>
        <w:pStyle w:val="a4"/>
        <w:tabs>
          <w:tab w:val="left" w:pos="0"/>
        </w:tabs>
        <w:autoSpaceDE w:val="0"/>
        <w:autoSpaceDN w:val="0"/>
        <w:adjustRightInd w:val="0"/>
        <w:spacing w:after="0" w:line="240" w:lineRule="auto"/>
        <w:ind w:left="0" w:firstLine="709"/>
        <w:jc w:val="both"/>
        <w:rPr>
          <w:rFonts w:ascii="Times New Roman" w:eastAsiaTheme="minorHAnsi" w:hAnsi="Times New Roman" w:cs="Times New Roman"/>
          <w:sz w:val="28"/>
          <w:szCs w:val="28"/>
          <w:lang w:eastAsia="en-US"/>
        </w:rPr>
      </w:pPr>
      <w:r w:rsidRPr="00BE669D">
        <w:rPr>
          <w:rFonts w:ascii="Times New Roman" w:eastAsiaTheme="minorHAnsi" w:hAnsi="Times New Roman" w:cs="Times New Roman"/>
          <w:sz w:val="28"/>
          <w:szCs w:val="28"/>
          <w:lang w:eastAsia="en-US"/>
        </w:rPr>
        <w:t>Речь шла не просто о противодействии взяточничеству, а о предупреждении и пресечении коррупции в системе государственной службы.</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20–30-е годы XX века большое внимание уделялось укреплению дисциплины в государственном аппарате. Для этого было принято Постановление ВЦИК РСФСР от 07 июля 1923 года</w:t>
      </w:r>
      <w:r w:rsidRPr="00524298">
        <w:rPr>
          <w:rFonts w:ascii="Times New Roman" w:eastAsiaTheme="minorHAnsi" w:hAnsi="Times New Roman" w:cs="Times New Roman"/>
          <w:i/>
          <w:sz w:val="28"/>
          <w:szCs w:val="28"/>
          <w:lang w:eastAsia="en-US"/>
        </w:rPr>
        <w:t>«Положение о дисциплинарных судах»</w:t>
      </w:r>
      <w:r>
        <w:rPr>
          <w:rFonts w:ascii="Times New Roman" w:eastAsiaTheme="minorHAnsi" w:hAnsi="Times New Roman" w:cs="Times New Roman"/>
          <w:sz w:val="28"/>
          <w:szCs w:val="28"/>
          <w:lang w:eastAsia="en-US"/>
        </w:rPr>
        <w:t>, Постановление ВЦИК и СНК РСФСР от 20 марта 1932 года</w:t>
      </w:r>
      <w:r w:rsidRPr="00524298">
        <w:rPr>
          <w:rFonts w:ascii="Times New Roman" w:eastAsiaTheme="minorHAnsi" w:hAnsi="Times New Roman" w:cs="Times New Roman"/>
          <w:i/>
          <w:sz w:val="28"/>
          <w:szCs w:val="28"/>
          <w:lang w:eastAsia="en-US"/>
        </w:rPr>
        <w:t>«О дисциплинарной ответственности в порядке подчин</w:t>
      </w:r>
      <w:r>
        <w:rPr>
          <w:rFonts w:ascii="Times New Roman" w:eastAsiaTheme="minorHAnsi" w:hAnsi="Times New Roman" w:cs="Times New Roman"/>
          <w:i/>
          <w:sz w:val="28"/>
          <w:szCs w:val="28"/>
          <w:lang w:eastAsia="en-US"/>
        </w:rPr>
        <w:t>ё</w:t>
      </w:r>
      <w:r w:rsidRPr="00524298">
        <w:rPr>
          <w:rFonts w:ascii="Times New Roman" w:eastAsiaTheme="minorHAnsi" w:hAnsi="Times New Roman" w:cs="Times New Roman"/>
          <w:i/>
          <w:sz w:val="28"/>
          <w:szCs w:val="28"/>
          <w:lang w:eastAsia="en-US"/>
        </w:rPr>
        <w:t>нности»</w:t>
      </w:r>
      <w:r>
        <w:rPr>
          <w:rFonts w:ascii="Times New Roman" w:eastAsiaTheme="minorHAnsi" w:hAnsi="Times New Roman" w:cs="Times New Roman"/>
          <w:sz w:val="28"/>
          <w:szCs w:val="28"/>
          <w:lang w:eastAsia="en-US"/>
        </w:rPr>
        <w:t xml:space="preserve">.Как следовало из положения </w:t>
      </w:r>
      <w:r>
        <w:rPr>
          <w:rFonts w:ascii="Times New Roman" w:eastAsiaTheme="minorHAnsi" w:hAnsi="Times New Roman" w:cs="Times New Roman"/>
          <w:sz w:val="28"/>
          <w:szCs w:val="28"/>
          <w:lang w:eastAsia="en-US"/>
        </w:rPr>
        <w:br/>
        <w:t xml:space="preserve">о дисциплинарных судах, их целью была борьба со служебными </w:t>
      </w:r>
      <w:r>
        <w:rPr>
          <w:rFonts w:ascii="Times New Roman" w:eastAsiaTheme="minorHAnsi" w:hAnsi="Times New Roman" w:cs="Times New Roman"/>
          <w:sz w:val="28"/>
          <w:szCs w:val="28"/>
          <w:lang w:eastAsia="en-US"/>
        </w:rPr>
        <w:lastRenderedPageBreak/>
        <w:t xml:space="preserve">упущениями, проступками и неправильными действиями должностных лиц советского государственного аппарата. </w:t>
      </w:r>
    </w:p>
    <w:p w:rsidR="009138F7"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О новом всплеске коррупции в государственном аппарате заговорили лишь </w:t>
      </w:r>
      <w:r>
        <w:rPr>
          <w:rFonts w:ascii="Times New Roman" w:eastAsiaTheme="minorHAnsi" w:hAnsi="Times New Roman" w:cs="Times New Roman"/>
          <w:sz w:val="28"/>
          <w:szCs w:val="28"/>
          <w:lang w:eastAsia="en-US"/>
        </w:rPr>
        <w:br/>
        <w:t xml:space="preserve">в конце 50-х годов, а в начале 60-х появился Указ Президиума Верховного Совета СССР от 20 февраля 1962 года </w:t>
      </w:r>
      <w:r w:rsidRPr="00B91A0D">
        <w:rPr>
          <w:rFonts w:ascii="Times New Roman" w:eastAsiaTheme="minorHAnsi" w:hAnsi="Times New Roman" w:cs="Times New Roman"/>
          <w:i/>
          <w:sz w:val="28"/>
          <w:szCs w:val="28"/>
          <w:lang w:eastAsia="en-US"/>
        </w:rPr>
        <w:t xml:space="preserve">«Об усилении уголовной ответственности </w:t>
      </w:r>
      <w:r>
        <w:rPr>
          <w:rFonts w:ascii="Times New Roman" w:eastAsiaTheme="minorHAnsi" w:hAnsi="Times New Roman" w:cs="Times New Roman"/>
          <w:i/>
          <w:sz w:val="28"/>
          <w:szCs w:val="28"/>
          <w:lang w:eastAsia="en-US"/>
        </w:rPr>
        <w:br/>
      </w:r>
      <w:r w:rsidRPr="00B91A0D">
        <w:rPr>
          <w:rFonts w:ascii="Times New Roman" w:eastAsiaTheme="minorHAnsi" w:hAnsi="Times New Roman" w:cs="Times New Roman"/>
          <w:i/>
          <w:sz w:val="28"/>
          <w:szCs w:val="28"/>
          <w:lang w:eastAsia="en-US"/>
        </w:rPr>
        <w:t>за взяточничество»</w:t>
      </w:r>
      <w:r>
        <w:rPr>
          <w:rFonts w:ascii="Times New Roman" w:eastAsiaTheme="minorHAnsi" w:hAnsi="Times New Roman" w:cs="Times New Roman"/>
          <w:sz w:val="28"/>
          <w:szCs w:val="28"/>
          <w:lang w:eastAsia="en-US"/>
        </w:rPr>
        <w:t xml:space="preserve">, в котором взяточничество характеризовалось как один </w:t>
      </w:r>
      <w:r>
        <w:rPr>
          <w:rFonts w:ascii="Times New Roman" w:eastAsiaTheme="minorHAnsi" w:hAnsi="Times New Roman" w:cs="Times New Roman"/>
          <w:sz w:val="28"/>
          <w:szCs w:val="28"/>
          <w:lang w:eastAsia="en-US"/>
        </w:rPr>
        <w:br/>
        <w:t xml:space="preserve">из позорных пережитков прошлого. Кроме того, указывалось на то, что </w:t>
      </w:r>
      <w:r>
        <w:rPr>
          <w:rFonts w:ascii="Times New Roman" w:eastAsiaTheme="minorHAnsi" w:hAnsi="Times New Roman" w:cs="Times New Roman"/>
          <w:sz w:val="28"/>
          <w:szCs w:val="28"/>
          <w:lang w:eastAsia="en-US"/>
        </w:rPr>
        <w:br/>
        <w:t xml:space="preserve">у государства имеются все возможности для полного искоренения любых форм взяточничества. </w:t>
      </w:r>
    </w:p>
    <w:p w:rsidR="009138F7" w:rsidRPr="00256CBA" w:rsidRDefault="009138F7" w:rsidP="009138F7">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256CBA">
        <w:rPr>
          <w:rFonts w:ascii="Times New Roman" w:eastAsiaTheme="minorHAnsi" w:hAnsi="Times New Roman" w:cs="Times New Roman"/>
          <w:sz w:val="28"/>
          <w:szCs w:val="28"/>
          <w:lang w:eastAsia="en-US"/>
        </w:rPr>
        <w:t>Развитие рыночной экономики в конце 80-х годов XX в</w:t>
      </w:r>
      <w:r>
        <w:rPr>
          <w:rFonts w:ascii="Times New Roman" w:eastAsiaTheme="minorHAnsi" w:hAnsi="Times New Roman" w:cs="Times New Roman"/>
          <w:sz w:val="28"/>
          <w:szCs w:val="28"/>
          <w:lang w:eastAsia="en-US"/>
        </w:rPr>
        <w:t>ека</w:t>
      </w:r>
      <w:r w:rsidRPr="00256CBA">
        <w:rPr>
          <w:rFonts w:ascii="Times New Roman" w:eastAsiaTheme="minorHAnsi" w:hAnsi="Times New Roman" w:cs="Times New Roman"/>
          <w:sz w:val="28"/>
          <w:szCs w:val="28"/>
          <w:lang w:eastAsia="en-US"/>
        </w:rPr>
        <w:t xml:space="preserve">, появление разнообразных форм собственности, появление хозяйствующих субъектов различных организационных форм, при сохранении в руках государства основных инструментов административно-правового регулирования предпринимательской деятельности, объективно вызвало </w:t>
      </w:r>
      <w:r>
        <w:rPr>
          <w:rFonts w:ascii="Times New Roman" w:eastAsiaTheme="minorHAnsi" w:hAnsi="Times New Roman" w:cs="Times New Roman"/>
          <w:sz w:val="28"/>
          <w:szCs w:val="28"/>
          <w:lang w:eastAsia="en-US"/>
        </w:rPr>
        <w:t>всплеск коррупции</w:t>
      </w:r>
      <w:r w:rsidRPr="00256CBA">
        <w:rPr>
          <w:rFonts w:ascii="Times New Roman" w:eastAsiaTheme="minorHAnsi" w:hAnsi="Times New Roman" w:cs="Times New Roman"/>
          <w:sz w:val="28"/>
          <w:szCs w:val="28"/>
          <w:lang w:eastAsia="en-US"/>
        </w:rPr>
        <w:t>.</w:t>
      </w:r>
    </w:p>
    <w:p w:rsidR="009138F7" w:rsidRPr="002E6296" w:rsidRDefault="009138F7" w:rsidP="009138F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В настоящее время создана и </w:t>
      </w:r>
      <w:proofErr w:type="spellStart"/>
      <w:r>
        <w:rPr>
          <w:rFonts w:ascii="Times New Roman" w:eastAsiaTheme="minorHAnsi" w:hAnsi="Times New Roman" w:cs="Times New Roman"/>
          <w:sz w:val="28"/>
          <w:szCs w:val="28"/>
          <w:lang w:eastAsia="en-US"/>
        </w:rPr>
        <w:t>совершенствуетсясистема</w:t>
      </w:r>
      <w:proofErr w:type="spellEnd"/>
      <w:r>
        <w:rPr>
          <w:rFonts w:ascii="Times New Roman" w:eastAsiaTheme="minorHAnsi" w:hAnsi="Times New Roman" w:cs="Times New Roman"/>
          <w:sz w:val="28"/>
          <w:szCs w:val="28"/>
          <w:lang w:eastAsia="en-US"/>
        </w:rPr>
        <w:t xml:space="preserve"> противодействия коррупции, в которой </w:t>
      </w:r>
      <w:r w:rsidRPr="00586869">
        <w:rPr>
          <w:rFonts w:ascii="Times New Roman" w:hAnsi="Times New Roman" w:cs="Times New Roman"/>
          <w:bCs/>
          <w:sz w:val="28"/>
          <w:szCs w:val="28"/>
        </w:rPr>
        <w:t>в пределах их полномочий</w:t>
      </w:r>
      <w:r>
        <w:rPr>
          <w:rFonts w:ascii="Times New Roman" w:hAnsi="Times New Roman" w:cs="Times New Roman"/>
          <w:bCs/>
          <w:sz w:val="28"/>
          <w:szCs w:val="28"/>
        </w:rPr>
        <w:t xml:space="preserve"> участвуют </w:t>
      </w:r>
      <w:r w:rsidRPr="00586869">
        <w:rPr>
          <w:rFonts w:ascii="Times New Roman" w:hAnsi="Times New Roman" w:cs="Times New Roman"/>
          <w:bCs/>
          <w:sz w:val="28"/>
          <w:szCs w:val="28"/>
        </w:rPr>
        <w:t>федеральны</w:t>
      </w:r>
      <w:r>
        <w:rPr>
          <w:rFonts w:ascii="Times New Roman" w:hAnsi="Times New Roman" w:cs="Times New Roman"/>
          <w:bCs/>
          <w:sz w:val="28"/>
          <w:szCs w:val="28"/>
        </w:rPr>
        <w:t>е</w:t>
      </w:r>
      <w:r w:rsidRPr="00586869">
        <w:rPr>
          <w:rFonts w:ascii="Times New Roman" w:hAnsi="Times New Roman" w:cs="Times New Roman"/>
          <w:bCs/>
          <w:sz w:val="28"/>
          <w:szCs w:val="28"/>
        </w:rPr>
        <w:t xml:space="preserve"> орган</w:t>
      </w:r>
      <w:r>
        <w:rPr>
          <w:rFonts w:ascii="Times New Roman" w:hAnsi="Times New Roman" w:cs="Times New Roman"/>
          <w:bCs/>
          <w:sz w:val="28"/>
          <w:szCs w:val="28"/>
        </w:rPr>
        <w:t>ы</w:t>
      </w:r>
      <w:r w:rsidRPr="00586869">
        <w:rPr>
          <w:rFonts w:ascii="Times New Roman" w:hAnsi="Times New Roman" w:cs="Times New Roman"/>
          <w:bCs/>
          <w:sz w:val="28"/>
          <w:szCs w:val="28"/>
        </w:rPr>
        <w:t xml:space="preserve"> государственной власти, орган</w:t>
      </w:r>
      <w:r>
        <w:rPr>
          <w:rFonts w:ascii="Times New Roman" w:hAnsi="Times New Roman" w:cs="Times New Roman"/>
          <w:bCs/>
          <w:sz w:val="28"/>
          <w:szCs w:val="28"/>
        </w:rPr>
        <w:t>ы</w:t>
      </w:r>
      <w:r w:rsidRPr="00586869">
        <w:rPr>
          <w:rFonts w:ascii="Times New Roman" w:hAnsi="Times New Roman" w:cs="Times New Roman"/>
          <w:bCs/>
          <w:sz w:val="28"/>
          <w:szCs w:val="28"/>
        </w:rPr>
        <w:t xml:space="preserve"> государственной власти субъектов Российской Федерации, орган</w:t>
      </w:r>
      <w:r>
        <w:rPr>
          <w:rFonts w:ascii="Times New Roman" w:hAnsi="Times New Roman" w:cs="Times New Roman"/>
          <w:bCs/>
          <w:sz w:val="28"/>
          <w:szCs w:val="28"/>
        </w:rPr>
        <w:t>ы</w:t>
      </w:r>
      <w:r w:rsidRPr="00586869">
        <w:rPr>
          <w:rFonts w:ascii="Times New Roman" w:hAnsi="Times New Roman" w:cs="Times New Roman"/>
          <w:bCs/>
          <w:sz w:val="28"/>
          <w:szCs w:val="28"/>
        </w:rPr>
        <w:t xml:space="preserve"> местного самоуправления, </w:t>
      </w:r>
      <w:r w:rsidRPr="00A61B84">
        <w:rPr>
          <w:rFonts w:ascii="Times New Roman" w:hAnsi="Times New Roman" w:cs="Times New Roman"/>
          <w:b/>
          <w:color w:val="FF0000"/>
          <w:sz w:val="28"/>
          <w:szCs w:val="28"/>
        </w:rPr>
        <w:t>ИНСТИТУТ</w:t>
      </w:r>
      <w:r>
        <w:rPr>
          <w:rFonts w:ascii="Times New Roman" w:hAnsi="Times New Roman" w:cs="Times New Roman"/>
          <w:b/>
          <w:color w:val="FF0000"/>
          <w:sz w:val="28"/>
          <w:szCs w:val="28"/>
        </w:rPr>
        <w:t>Ы</w:t>
      </w:r>
      <w:r w:rsidRPr="00A61B84">
        <w:rPr>
          <w:rFonts w:ascii="Times New Roman" w:hAnsi="Times New Roman" w:cs="Times New Roman"/>
          <w:b/>
          <w:color w:val="FF0000"/>
          <w:sz w:val="28"/>
          <w:szCs w:val="28"/>
        </w:rPr>
        <w:t xml:space="preserve"> ГРАЖДАНСКОГО ОБЩЕСТВА, ОРГАНИЗАЦИ</w:t>
      </w:r>
      <w:r>
        <w:rPr>
          <w:rFonts w:ascii="Times New Roman" w:hAnsi="Times New Roman" w:cs="Times New Roman"/>
          <w:b/>
          <w:color w:val="FF0000"/>
          <w:sz w:val="28"/>
          <w:szCs w:val="28"/>
        </w:rPr>
        <w:t xml:space="preserve">И </w:t>
      </w:r>
      <w:r w:rsidRPr="00A61B84">
        <w:rPr>
          <w:rFonts w:ascii="Times New Roman" w:hAnsi="Times New Roman" w:cs="Times New Roman"/>
          <w:b/>
          <w:color w:val="FF0000"/>
          <w:sz w:val="28"/>
          <w:szCs w:val="28"/>
        </w:rPr>
        <w:t>И ФИЗИЧЕСКИ</w:t>
      </w:r>
      <w:r>
        <w:rPr>
          <w:rFonts w:ascii="Times New Roman" w:hAnsi="Times New Roman" w:cs="Times New Roman"/>
          <w:b/>
          <w:color w:val="FF0000"/>
          <w:sz w:val="28"/>
          <w:szCs w:val="28"/>
        </w:rPr>
        <w:t>Е</w:t>
      </w:r>
      <w:r w:rsidRPr="00A61B84">
        <w:rPr>
          <w:rFonts w:ascii="Times New Roman" w:hAnsi="Times New Roman" w:cs="Times New Roman"/>
          <w:b/>
          <w:color w:val="FF0000"/>
          <w:sz w:val="28"/>
          <w:szCs w:val="28"/>
        </w:rPr>
        <w:t xml:space="preserve"> ЛИЦ</w:t>
      </w:r>
      <w:r>
        <w:rPr>
          <w:rFonts w:ascii="Times New Roman" w:hAnsi="Times New Roman" w:cs="Times New Roman"/>
          <w:b/>
          <w:color w:val="FF0000"/>
          <w:sz w:val="28"/>
          <w:szCs w:val="28"/>
        </w:rPr>
        <w:t>А</w:t>
      </w:r>
      <w:r w:rsidRPr="002E6296">
        <w:rPr>
          <w:rFonts w:ascii="Times New Roman" w:hAnsi="Times New Roman" w:cs="Times New Roman"/>
          <w:sz w:val="28"/>
          <w:szCs w:val="28"/>
        </w:rPr>
        <w:t>.</w:t>
      </w:r>
    </w:p>
    <w:p w:rsidR="009138F7" w:rsidRDefault="009138F7" w:rsidP="009138F7">
      <w:pPr>
        <w:pStyle w:val="ConsPlusNormal"/>
        <w:ind w:firstLine="709"/>
        <w:jc w:val="both"/>
        <w:rPr>
          <w:rFonts w:ascii="Times New Roman" w:hAnsi="Times New Roman" w:cs="Times New Roman"/>
          <w:sz w:val="28"/>
          <w:szCs w:val="28"/>
        </w:rPr>
      </w:pPr>
      <w:r>
        <w:rPr>
          <w:noProof/>
          <w:color w:val="1A0DAB"/>
        </w:rPr>
        <w:drawing>
          <wp:anchor distT="0" distB="0" distL="114300" distR="114300" simplePos="0" relativeHeight="251675648" behindDoc="0" locked="0" layoutInCell="1" allowOverlap="1">
            <wp:simplePos x="0" y="0"/>
            <wp:positionH relativeFrom="column">
              <wp:posOffset>4445</wp:posOffset>
            </wp:positionH>
            <wp:positionV relativeFrom="paragraph">
              <wp:posOffset>0</wp:posOffset>
            </wp:positionV>
            <wp:extent cx="960755" cy="960755"/>
            <wp:effectExtent l="0" t="0" r="0" b="0"/>
            <wp:wrapSquare wrapText="bothSides"/>
            <wp:docPr id="7" name="Рисунок 7" descr="Картинки по запросу остановим коррупцию вместе фото">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остановим коррупцию вместе фото">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60755" cy="960755"/>
                    </a:xfrm>
                    <a:prstGeom prst="rect">
                      <a:avLst/>
                    </a:prstGeom>
                    <a:noFill/>
                    <a:ln>
                      <a:noFill/>
                    </a:ln>
                  </pic:spPr>
                </pic:pic>
              </a:graphicData>
            </a:graphic>
          </wp:anchor>
        </w:drawing>
      </w:r>
      <w:r w:rsidRPr="002E6296">
        <w:rPr>
          <w:rFonts w:ascii="Times New Roman" w:eastAsiaTheme="minorHAnsi" w:hAnsi="Times New Roman" w:cs="Times New Roman"/>
          <w:b/>
          <w:color w:val="0070C0"/>
          <w:sz w:val="28"/>
          <w:szCs w:val="28"/>
          <w:lang w:eastAsia="en-US"/>
        </w:rPr>
        <w:t>ГЛАВНАЯ ЗАДАЧА СТРУКТУР ГРАЖДАНСКОГО ОБЩЕСТВА В ПРОТИВОДЕЙСТВИИ КОРРУПЦИИ ЗАКЛЮЧАЕТСЯ</w:t>
      </w:r>
      <w:r>
        <w:rPr>
          <w:rFonts w:ascii="Times New Roman" w:eastAsiaTheme="minorHAnsi" w:hAnsi="Times New Roman" w:cs="Times New Roman"/>
          <w:b/>
          <w:color w:val="0070C0"/>
          <w:sz w:val="28"/>
          <w:szCs w:val="28"/>
          <w:lang w:eastAsia="en-US"/>
        </w:rPr>
        <w:t xml:space="preserve"> </w:t>
      </w:r>
      <w:r>
        <w:rPr>
          <w:rFonts w:ascii="Times New Roman" w:hAnsi="Times New Roman" w:cs="Times New Roman"/>
          <w:sz w:val="28"/>
          <w:szCs w:val="28"/>
        </w:rPr>
        <w:t xml:space="preserve">в осуществлении общественного участия </w:t>
      </w:r>
      <w:r>
        <w:rPr>
          <w:rFonts w:ascii="Times New Roman" w:hAnsi="Times New Roman" w:cs="Times New Roman"/>
          <w:sz w:val="28"/>
          <w:szCs w:val="28"/>
        </w:rPr>
        <w:br/>
        <w:t xml:space="preserve">в процессе подготовки, обсуждения, принятия и контроля исполнения решений органов власти всех уровней. </w:t>
      </w:r>
    </w:p>
    <w:p w:rsidR="009138F7" w:rsidRDefault="009138F7" w:rsidP="009138F7">
      <w:pPr>
        <w:pStyle w:val="ConsPlusNormal"/>
        <w:ind w:firstLine="709"/>
        <w:jc w:val="both"/>
        <w:rPr>
          <w:rFonts w:ascii="Times New Roman" w:hAnsi="Times New Roman" w:cs="Times New Roman"/>
          <w:sz w:val="28"/>
          <w:szCs w:val="28"/>
        </w:rPr>
      </w:pPr>
    </w:p>
    <w:p w:rsidR="009138F7" w:rsidRDefault="009138F7" w:rsidP="009138F7">
      <w:pPr>
        <w:pStyle w:val="ConsPlusNormal"/>
        <w:ind w:firstLine="709"/>
        <w:jc w:val="center"/>
        <w:rPr>
          <w:rFonts w:ascii="Times New Roman" w:hAnsi="Times New Roman" w:cs="Times New Roman"/>
          <w:sz w:val="28"/>
          <w:szCs w:val="28"/>
        </w:rPr>
      </w:pPr>
      <w:r>
        <w:rPr>
          <w:noProof/>
          <w:color w:val="1A0DAB"/>
        </w:rPr>
        <w:drawing>
          <wp:inline distT="0" distB="0" distL="0" distR="0">
            <wp:extent cx="2143125" cy="628650"/>
            <wp:effectExtent l="19050" t="19050" r="28575" b="19050"/>
            <wp:docPr id="19" name="Рисунок 19" descr="Картинки по запросу ТВОЕ НЕТ ИМЕЕТ ЗНАЧЕНИЕ картинки">
              <a:hlinkClick xmlns:a="http://schemas.openxmlformats.org/drawingml/2006/main" r:id="rId3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ТВОЕ НЕТ ИМЕЕТ ЗНАЧЕНИЕ картинки">
                      <a:hlinkClick r:id="rId37" tgtFrame="_blank"/>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43125" cy="628650"/>
                    </a:xfrm>
                    <a:prstGeom prst="rect">
                      <a:avLst/>
                    </a:prstGeom>
                    <a:noFill/>
                    <a:ln w="9525">
                      <a:solidFill>
                        <a:schemeClr val="tx1"/>
                      </a:solidFill>
                    </a:ln>
                  </pic:spPr>
                </pic:pic>
              </a:graphicData>
            </a:graphic>
          </wp:inline>
        </w:drawing>
      </w:r>
    </w:p>
    <w:p w:rsidR="009138F7" w:rsidRDefault="009138F7"/>
    <w:p w:rsidR="009138F7" w:rsidRDefault="009138F7"/>
    <w:p w:rsidR="009138F7" w:rsidRDefault="009138F7"/>
    <w:p w:rsidR="00115C01" w:rsidRPr="008D1E6D" w:rsidRDefault="00115C01" w:rsidP="00115C01">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115C01" w:rsidRPr="008D1E6D" w:rsidRDefault="00115C01" w:rsidP="00115C01">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115C01" w:rsidRDefault="00115C01" w:rsidP="00115C01">
      <w:pPr>
        <w:tabs>
          <w:tab w:val="left" w:pos="9356"/>
        </w:tabs>
        <w:spacing w:after="0" w:line="240" w:lineRule="auto"/>
        <w:ind w:firstLine="709"/>
        <w:jc w:val="both"/>
        <w:rPr>
          <w:rFonts w:ascii="Times New Roman" w:hAnsi="Times New Roman" w:cs="Times New Roman"/>
          <w:sz w:val="28"/>
          <w:szCs w:val="28"/>
        </w:rPr>
      </w:pPr>
    </w:p>
    <w:p w:rsidR="00115C01" w:rsidRDefault="00115C01" w:rsidP="00115C01">
      <w:pPr>
        <w:tabs>
          <w:tab w:val="left" w:pos="9356"/>
        </w:tabs>
        <w:spacing w:after="0" w:line="240" w:lineRule="auto"/>
        <w:jc w:val="both"/>
        <w:rPr>
          <w:rFonts w:ascii="Times New Roman" w:hAnsi="Times New Roman" w:cs="Times New Roman"/>
          <w:sz w:val="28"/>
          <w:szCs w:val="28"/>
        </w:rPr>
      </w:pPr>
    </w:p>
    <w:p w:rsidR="00115C01" w:rsidRPr="00C15118" w:rsidRDefault="00115C01" w:rsidP="00115C01">
      <w:pPr>
        <w:tabs>
          <w:tab w:val="left" w:pos="9356"/>
        </w:tabs>
        <w:spacing w:after="0" w:line="240" w:lineRule="auto"/>
        <w:jc w:val="both"/>
        <w:rPr>
          <w:rFonts w:ascii="Times New Roman" w:hAnsi="Times New Roman" w:cs="Times New Roman"/>
          <w:sz w:val="16"/>
          <w:szCs w:val="16"/>
        </w:rPr>
      </w:pPr>
    </w:p>
    <w:p w:rsidR="00115C01" w:rsidRPr="002E1F9D" w:rsidRDefault="00115C01" w:rsidP="00115C01">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Pr>
          <w:rFonts w:ascii="Times New Roman" w:hAnsi="Times New Roman" w:cs="Times New Roman"/>
          <w:b/>
          <w:sz w:val="28"/>
          <w:szCs w:val="28"/>
        </w:rPr>
        <w:t xml:space="preserve"> </w:t>
      </w:r>
      <w:r w:rsidRPr="002E1F9D">
        <w:rPr>
          <w:rFonts w:ascii="Times New Roman" w:hAnsi="Times New Roman" w:cs="Times New Roman"/>
          <w:b/>
          <w:color w:val="0070C0"/>
          <w:sz w:val="28"/>
          <w:szCs w:val="28"/>
        </w:rPr>
        <w:t>Дача взятки</w:t>
      </w:r>
    </w:p>
    <w:p w:rsidR="00115C01" w:rsidRPr="00CC22D7" w:rsidRDefault="00115C01" w:rsidP="00115C01">
      <w:pPr>
        <w:tabs>
          <w:tab w:val="left" w:pos="9356"/>
        </w:tabs>
        <w:spacing w:after="0" w:line="240" w:lineRule="auto"/>
        <w:jc w:val="both"/>
        <w:rPr>
          <w:rFonts w:ascii="Times New Roman" w:hAnsi="Times New Roman" w:cs="Times New Roman"/>
          <w:b/>
          <w:color w:val="0070C0"/>
          <w:spacing w:val="60"/>
          <w:sz w:val="16"/>
          <w:szCs w:val="16"/>
        </w:rPr>
      </w:pPr>
    </w:p>
    <w:tbl>
      <w:tblPr>
        <w:tblStyle w:val="a8"/>
        <w:tblW w:w="0" w:type="auto"/>
        <w:tblLook w:val="04A0" w:firstRow="1" w:lastRow="0" w:firstColumn="1" w:lastColumn="0" w:noHBand="0" w:noVBand="1"/>
      </w:tblPr>
      <w:tblGrid>
        <w:gridCol w:w="4778"/>
        <w:gridCol w:w="4793"/>
      </w:tblGrid>
      <w:tr w:rsidR="00115C01" w:rsidRPr="00B754A7" w:rsidTr="00F368AF">
        <w:tc>
          <w:tcPr>
            <w:tcW w:w="4778" w:type="dxa"/>
          </w:tcPr>
          <w:p w:rsidR="00115C01" w:rsidRPr="00B754A7" w:rsidRDefault="00115C01" w:rsidP="00F368AF">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15C01" w:rsidRPr="00B754A7" w:rsidRDefault="00115C01" w:rsidP="00F368AF">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115C01" w:rsidRPr="00B754A7" w:rsidTr="00F368AF">
        <w:tc>
          <w:tcPr>
            <w:tcW w:w="4778" w:type="dxa"/>
          </w:tcPr>
          <w:p w:rsidR="00115C0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1. Дача взятки </w:t>
            </w:r>
            <w:hyperlink r:id="rId39"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115C01" w:rsidRPr="00244712" w:rsidRDefault="00115C01" w:rsidP="00F368AF">
            <w:pPr>
              <w:ind w:firstLine="397"/>
              <w:jc w:val="both"/>
              <w:rPr>
                <w:rFonts w:ascii="Times New Roman" w:hAnsi="Times New Roman" w:cs="Times New Roman"/>
                <w:color w:val="000000" w:themeColor="text1"/>
                <w:sz w:val="16"/>
                <w:szCs w:val="16"/>
              </w:rPr>
            </w:pPr>
          </w:p>
          <w:p w:rsidR="00115C01" w:rsidRDefault="00115C01" w:rsidP="00F368AF">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115C01" w:rsidRPr="00B754A7" w:rsidRDefault="00115C01" w:rsidP="00F368AF">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 xml:space="preserve">исправительные </w:t>
            </w:r>
            <w:proofErr w:type="spellStart"/>
            <w:r w:rsidRPr="007D46D7">
              <w:rPr>
                <w:rFonts w:ascii="Times New Roman" w:hAnsi="Times New Roman" w:cs="Times New Roman"/>
                <w:b/>
                <w:color w:val="FF0000"/>
                <w:sz w:val="24"/>
                <w:szCs w:val="24"/>
              </w:rPr>
              <w:t>работы</w:t>
            </w:r>
            <w:r>
              <w:rPr>
                <w:rFonts w:ascii="Times New Roman" w:hAnsi="Times New Roman" w:cs="Times New Roman"/>
                <w:sz w:val="24"/>
                <w:szCs w:val="24"/>
              </w:rPr>
              <w:t>на</w:t>
            </w:r>
            <w:proofErr w:type="spellEnd"/>
            <w:r>
              <w:rPr>
                <w:rFonts w:ascii="Times New Roman" w:hAnsi="Times New Roman" w:cs="Times New Roman"/>
                <w:sz w:val="24"/>
                <w:szCs w:val="24"/>
              </w:rPr>
              <w:t xml:space="preserve">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 xml:space="preserve">принудительные </w:t>
            </w:r>
            <w:proofErr w:type="spellStart"/>
            <w:r w:rsidRPr="007D46D7">
              <w:rPr>
                <w:rFonts w:ascii="Times New Roman" w:hAnsi="Times New Roman" w:cs="Times New Roman"/>
                <w:b/>
                <w:color w:val="FF0000"/>
                <w:sz w:val="24"/>
                <w:szCs w:val="24"/>
              </w:rPr>
              <w:t>работы</w:t>
            </w:r>
            <w:r>
              <w:rPr>
                <w:rFonts w:ascii="Times New Roman" w:hAnsi="Times New Roman" w:cs="Times New Roman"/>
                <w:sz w:val="24"/>
                <w:szCs w:val="24"/>
              </w:rPr>
              <w:t>на</w:t>
            </w:r>
            <w:proofErr w:type="spellEnd"/>
            <w:r>
              <w:rPr>
                <w:rFonts w:ascii="Times New Roman" w:hAnsi="Times New Roman" w:cs="Times New Roman"/>
                <w:sz w:val="24"/>
                <w:szCs w:val="24"/>
              </w:rPr>
              <w:t xml:space="preserve"> срок до трех лет, либо </w:t>
            </w:r>
            <w:r w:rsidRPr="007D46D7">
              <w:rPr>
                <w:rFonts w:ascii="Times New Roman" w:hAnsi="Times New Roman" w:cs="Times New Roman"/>
                <w:b/>
                <w:color w:val="FF0000"/>
                <w:sz w:val="24"/>
                <w:szCs w:val="24"/>
              </w:rPr>
              <w:t xml:space="preserve">лишение </w:t>
            </w:r>
            <w:proofErr w:type="spellStart"/>
            <w:r w:rsidRPr="007D46D7">
              <w:rPr>
                <w:rFonts w:ascii="Times New Roman" w:hAnsi="Times New Roman" w:cs="Times New Roman"/>
                <w:b/>
                <w:color w:val="FF0000"/>
                <w:sz w:val="24"/>
                <w:szCs w:val="24"/>
              </w:rPr>
              <w:t>свободы</w:t>
            </w:r>
            <w:r>
              <w:rPr>
                <w:rFonts w:ascii="Times New Roman" w:hAnsi="Times New Roman" w:cs="Times New Roman"/>
                <w:sz w:val="24"/>
                <w:szCs w:val="24"/>
              </w:rPr>
              <w:t>на</w:t>
            </w:r>
            <w:proofErr w:type="spellEnd"/>
            <w:r>
              <w:rPr>
                <w:rFonts w:ascii="Times New Roman" w:hAnsi="Times New Roman" w:cs="Times New Roman"/>
                <w:sz w:val="24"/>
                <w:szCs w:val="24"/>
              </w:rPr>
              <w:t xml:space="preserve"> срок до двух лет со штрафом в размере от пятикратной до десятикратной суммы взятки или без такового</w:t>
            </w:r>
          </w:p>
        </w:tc>
      </w:tr>
      <w:tr w:rsidR="00115C01" w:rsidRPr="00B754A7" w:rsidTr="00F368AF">
        <w:tc>
          <w:tcPr>
            <w:tcW w:w="4778" w:type="dxa"/>
          </w:tcPr>
          <w:p w:rsidR="00115C0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15C01" w:rsidRPr="00C15118" w:rsidRDefault="00115C01" w:rsidP="00F368AF">
            <w:pPr>
              <w:ind w:firstLine="397"/>
              <w:jc w:val="both"/>
              <w:rPr>
                <w:rFonts w:ascii="Times New Roman" w:hAnsi="Times New Roman" w:cs="Times New Roman"/>
                <w:color w:val="000000" w:themeColor="text1"/>
                <w:sz w:val="16"/>
                <w:szCs w:val="16"/>
              </w:rPr>
            </w:pPr>
          </w:p>
          <w:p w:rsidR="00115C01" w:rsidRPr="00B754A7" w:rsidRDefault="00115C01" w:rsidP="00F368AF">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Pr>
                <w:rFonts w:ascii="Times New Roman" w:hAnsi="Times New Roman" w:cs="Times New Roman"/>
                <w:b/>
                <w:i/>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15C01" w:rsidRPr="00B754A7" w:rsidRDefault="00115C01" w:rsidP="00F368AF">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 xml:space="preserve">исправительные </w:t>
            </w:r>
            <w:proofErr w:type="spellStart"/>
            <w:r w:rsidRPr="007D46D7">
              <w:rPr>
                <w:rFonts w:ascii="Times New Roman" w:hAnsi="Times New Roman" w:cs="Times New Roman"/>
                <w:b/>
                <w:color w:val="FF0000"/>
                <w:sz w:val="24"/>
                <w:szCs w:val="24"/>
              </w:rPr>
              <w:t>работы</w:t>
            </w:r>
            <w:r>
              <w:rPr>
                <w:rFonts w:ascii="Times New Roman" w:hAnsi="Times New Roman" w:cs="Times New Roman"/>
                <w:sz w:val="24"/>
                <w:szCs w:val="24"/>
              </w:rPr>
              <w:t>на</w:t>
            </w:r>
            <w:proofErr w:type="spellEnd"/>
            <w:r>
              <w:rPr>
                <w:rFonts w:ascii="Times New Roman" w:hAnsi="Times New Roman" w:cs="Times New Roman"/>
                <w:sz w:val="24"/>
                <w:szCs w:val="24"/>
              </w:rPr>
              <w:t xml:space="preserve">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 xml:space="preserve">лишение </w:t>
            </w:r>
            <w:proofErr w:type="spellStart"/>
            <w:r w:rsidRPr="007D46D7">
              <w:rPr>
                <w:rFonts w:ascii="Times New Roman" w:hAnsi="Times New Roman" w:cs="Times New Roman"/>
                <w:b/>
                <w:color w:val="FF0000"/>
                <w:sz w:val="24"/>
                <w:szCs w:val="24"/>
              </w:rPr>
              <w:t>свободы</w:t>
            </w:r>
            <w:r>
              <w:rPr>
                <w:rFonts w:ascii="Times New Roman" w:hAnsi="Times New Roman" w:cs="Times New Roman"/>
                <w:sz w:val="24"/>
                <w:szCs w:val="24"/>
              </w:rPr>
              <w:t>на</w:t>
            </w:r>
            <w:proofErr w:type="spellEnd"/>
            <w:r>
              <w:rPr>
                <w:rFonts w:ascii="Times New Roman" w:hAnsi="Times New Roman" w:cs="Times New Roman"/>
                <w:sz w:val="24"/>
                <w:szCs w:val="24"/>
              </w:rPr>
              <w:t xml:space="preserve"> срок до пяти лет со штрафом в размере от пятикратной до пятнадцатикратной суммы взятки или без такового</w:t>
            </w:r>
          </w:p>
        </w:tc>
      </w:tr>
      <w:tr w:rsidR="00115C01" w:rsidRPr="00B754A7" w:rsidTr="00F368AF">
        <w:tc>
          <w:tcPr>
            <w:tcW w:w="4778" w:type="dxa"/>
          </w:tcPr>
          <w:p w:rsidR="00115C0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15C01" w:rsidRPr="00B754A7" w:rsidRDefault="00115C01" w:rsidP="00F368AF">
            <w:pPr>
              <w:ind w:firstLine="397"/>
              <w:jc w:val="both"/>
              <w:rPr>
                <w:rFonts w:ascii="Times New Roman" w:hAnsi="Times New Roman" w:cs="Times New Roman"/>
                <w:color w:val="000000" w:themeColor="text1"/>
                <w:sz w:val="24"/>
                <w:szCs w:val="24"/>
              </w:rPr>
            </w:pPr>
          </w:p>
        </w:tc>
        <w:tc>
          <w:tcPr>
            <w:tcW w:w="4793" w:type="dxa"/>
          </w:tcPr>
          <w:p w:rsidR="00115C01" w:rsidRPr="00B754A7" w:rsidRDefault="00115C01" w:rsidP="00F368AF">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 xml:space="preserve">лишение </w:t>
            </w:r>
            <w:proofErr w:type="spellStart"/>
            <w:r w:rsidRPr="007D46D7">
              <w:rPr>
                <w:rFonts w:ascii="Times New Roman" w:hAnsi="Times New Roman" w:cs="Times New Roman"/>
                <w:b/>
                <w:color w:val="FF0000"/>
                <w:sz w:val="24"/>
                <w:szCs w:val="24"/>
              </w:rPr>
              <w:t>свободы</w:t>
            </w:r>
            <w:r>
              <w:rPr>
                <w:rFonts w:ascii="Times New Roman" w:hAnsi="Times New Roman" w:cs="Times New Roman"/>
                <w:sz w:val="24"/>
                <w:szCs w:val="24"/>
              </w:rPr>
              <w:t>на</w:t>
            </w:r>
            <w:proofErr w:type="spellEnd"/>
            <w:r>
              <w:rPr>
                <w:rFonts w:ascii="Times New Roman" w:hAnsi="Times New Roman" w:cs="Times New Roman"/>
                <w:sz w:val="24"/>
                <w:szCs w:val="24"/>
              </w:rPr>
              <w:t xml:space="preserve">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15C01" w:rsidRPr="00B754A7" w:rsidTr="00F368AF">
        <w:tc>
          <w:tcPr>
            <w:tcW w:w="4778" w:type="dxa"/>
          </w:tcPr>
          <w:p w:rsidR="00115C0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4. Деяния, предусмотренные </w:t>
            </w:r>
            <w:hyperlink r:id="rId40"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41"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w:t>
            </w:r>
            <w:r>
              <w:rPr>
                <w:rFonts w:ascii="Times New Roman" w:hAnsi="Times New Roman" w:cs="Times New Roman"/>
                <w:sz w:val="24"/>
                <w:szCs w:val="24"/>
              </w:rPr>
              <w:lastRenderedPageBreak/>
              <w:t>они совершены:</w:t>
            </w:r>
          </w:p>
          <w:p w:rsidR="00115C0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115C0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115C01" w:rsidRPr="00C15118" w:rsidRDefault="00115C01" w:rsidP="00F368AF">
            <w:pPr>
              <w:ind w:firstLine="397"/>
              <w:jc w:val="both"/>
              <w:rPr>
                <w:rFonts w:ascii="Times New Roman" w:hAnsi="Times New Roman" w:cs="Times New Roman"/>
                <w:b/>
                <w:i/>
                <w:sz w:val="16"/>
                <w:szCs w:val="16"/>
              </w:rPr>
            </w:pPr>
          </w:p>
          <w:p w:rsidR="00115C01" w:rsidRPr="00B754A7" w:rsidRDefault="00115C01" w:rsidP="00F368AF">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Pr>
                <w:rFonts w:ascii="Times New Roman" w:hAnsi="Times New Roman" w:cs="Times New Roman"/>
                <w:b/>
                <w:i/>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15C01" w:rsidRPr="00B754A7" w:rsidRDefault="00115C01" w:rsidP="00F368AF">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от одного миллиона до трех миллионов рублей, или в размере </w:t>
            </w:r>
            <w:r>
              <w:rPr>
                <w:rFonts w:ascii="Times New Roman" w:hAnsi="Times New Roman" w:cs="Times New Roman"/>
                <w:sz w:val="24"/>
                <w:szCs w:val="24"/>
              </w:rPr>
              <w:lastRenderedPageBreak/>
              <w:t xml:space="preserve">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Pr>
                <w:rFonts w:ascii="Times New Roman" w:hAnsi="Times New Roman" w:cs="Times New Roman"/>
                <w:sz w:val="24"/>
                <w:szCs w:val="24"/>
              </w:rPr>
              <w:b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 xml:space="preserve">лишение </w:t>
            </w:r>
            <w:proofErr w:type="spellStart"/>
            <w:r w:rsidRPr="007D46D7">
              <w:rPr>
                <w:rFonts w:ascii="Times New Roman" w:hAnsi="Times New Roman" w:cs="Times New Roman"/>
                <w:b/>
                <w:color w:val="FF0000"/>
                <w:sz w:val="24"/>
                <w:szCs w:val="24"/>
              </w:rPr>
              <w:t>свободы</w:t>
            </w:r>
            <w:r>
              <w:rPr>
                <w:rFonts w:ascii="Times New Roman" w:hAnsi="Times New Roman" w:cs="Times New Roman"/>
                <w:sz w:val="24"/>
                <w:szCs w:val="24"/>
              </w:rPr>
              <w:t>на</w:t>
            </w:r>
            <w:proofErr w:type="spellEnd"/>
            <w:r>
              <w:rPr>
                <w:rFonts w:ascii="Times New Roman" w:hAnsi="Times New Roman" w:cs="Times New Roman"/>
                <w:sz w:val="24"/>
                <w:szCs w:val="24"/>
              </w:rPr>
              <w:t xml:space="preserve">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15C01" w:rsidRPr="00B754A7" w:rsidTr="00F368AF">
        <w:tc>
          <w:tcPr>
            <w:tcW w:w="4778" w:type="dxa"/>
          </w:tcPr>
          <w:p w:rsidR="00115C0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5. Деяния, предусмотренные </w:t>
            </w:r>
            <w:hyperlink r:id="rId42"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43"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15C01" w:rsidRPr="00C15118" w:rsidRDefault="00115C01" w:rsidP="00F368AF">
            <w:pPr>
              <w:ind w:firstLine="397"/>
              <w:jc w:val="both"/>
              <w:rPr>
                <w:rFonts w:ascii="Times New Roman" w:hAnsi="Times New Roman" w:cs="Times New Roman"/>
                <w:color w:val="000000" w:themeColor="text1"/>
                <w:sz w:val="16"/>
                <w:szCs w:val="16"/>
              </w:rPr>
            </w:pPr>
          </w:p>
          <w:p w:rsidR="00115C01" w:rsidRPr="0043373B" w:rsidRDefault="00115C01" w:rsidP="00F368AF">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Pr>
                <w:rFonts w:ascii="Times New Roman" w:hAnsi="Times New Roman" w:cs="Times New Roman"/>
                <w:b/>
                <w:i/>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15C01" w:rsidRPr="00B754A7" w:rsidRDefault="00115C01" w:rsidP="00F368AF">
            <w:pPr>
              <w:ind w:firstLine="397"/>
              <w:jc w:val="both"/>
              <w:rPr>
                <w:rFonts w:ascii="Times New Roman" w:hAnsi="Times New Roman" w:cs="Times New Roman"/>
                <w:color w:val="000000" w:themeColor="text1"/>
                <w:sz w:val="24"/>
                <w:szCs w:val="24"/>
              </w:rPr>
            </w:pPr>
          </w:p>
        </w:tc>
        <w:tc>
          <w:tcPr>
            <w:tcW w:w="4793" w:type="dxa"/>
          </w:tcPr>
          <w:p w:rsidR="00115C01" w:rsidRPr="00B754A7" w:rsidRDefault="00115C01" w:rsidP="00F368AF">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 xml:space="preserve">лишение </w:t>
            </w:r>
            <w:proofErr w:type="spellStart"/>
            <w:r w:rsidRPr="007D46D7">
              <w:rPr>
                <w:rFonts w:ascii="Times New Roman" w:hAnsi="Times New Roman" w:cs="Times New Roman"/>
                <w:b/>
                <w:color w:val="FF0000"/>
                <w:sz w:val="24"/>
                <w:szCs w:val="24"/>
              </w:rPr>
              <w:t>свободы</w:t>
            </w:r>
            <w:r>
              <w:rPr>
                <w:rFonts w:ascii="Times New Roman" w:hAnsi="Times New Roman" w:cs="Times New Roman"/>
                <w:sz w:val="24"/>
                <w:szCs w:val="24"/>
              </w:rPr>
              <w:t>на</w:t>
            </w:r>
            <w:proofErr w:type="spellEnd"/>
            <w:r>
              <w:rPr>
                <w:rFonts w:ascii="Times New Roman" w:hAnsi="Times New Roman" w:cs="Times New Roman"/>
                <w:sz w:val="24"/>
                <w:szCs w:val="24"/>
              </w:rPr>
              <w:t xml:space="preserve">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15C01" w:rsidRPr="00B754A7" w:rsidTr="00F368AF">
        <w:tblPrEx>
          <w:tblLook w:val="0000" w:firstRow="0" w:lastRow="0" w:firstColumn="0" w:lastColumn="0" w:noHBand="0" w:noVBand="0"/>
        </w:tblPrEx>
        <w:trPr>
          <w:trHeight w:val="350"/>
        </w:trPr>
        <w:tc>
          <w:tcPr>
            <w:tcW w:w="9571" w:type="dxa"/>
            <w:gridSpan w:val="2"/>
          </w:tcPr>
          <w:p w:rsidR="00115C01" w:rsidRPr="00D977DA" w:rsidRDefault="00115C01" w:rsidP="00F368AF">
            <w:pPr>
              <w:ind w:firstLine="397"/>
              <w:jc w:val="both"/>
              <w:rPr>
                <w:rFonts w:ascii="Times New Roman" w:hAnsi="Times New Roman" w:cs="Times New Roman"/>
                <w:sz w:val="20"/>
                <w:szCs w:val="20"/>
              </w:rPr>
            </w:pPr>
            <w:r w:rsidRPr="00D977DA">
              <w:rPr>
                <w:rFonts w:ascii="Arial" w:hAnsi="Arial" w:cs="Arial"/>
                <w:noProof/>
                <w:color w:val="1A0DAB"/>
                <w:sz w:val="20"/>
                <w:szCs w:val="20"/>
              </w:rPr>
              <w:drawing>
                <wp:anchor distT="0" distB="0" distL="114300" distR="114300" simplePos="0" relativeHeight="251680768" behindDoc="0" locked="0" layoutInCell="1" allowOverlap="1">
                  <wp:simplePos x="0" y="0"/>
                  <wp:positionH relativeFrom="column">
                    <wp:posOffset>-6985</wp:posOffset>
                  </wp:positionH>
                  <wp:positionV relativeFrom="paragraph">
                    <wp:posOffset>2540</wp:posOffset>
                  </wp:positionV>
                  <wp:extent cx="692150" cy="692150"/>
                  <wp:effectExtent l="0" t="0" r="0" b="0"/>
                  <wp:wrapSquare wrapText="bothSides"/>
                  <wp:docPr id="1" name="Рисунок 8" descr="Картинки по запросу восклицательный знак картинка">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44" tgtFrame="_blank"/>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anchor>
              </w:drawing>
            </w:r>
            <w:r w:rsidRPr="00D977DA">
              <w:rPr>
                <w:rFonts w:ascii="Times New Roman" w:hAnsi="Times New Roman" w:cs="Times New Roman"/>
                <w:b/>
                <w:sz w:val="20"/>
                <w:szCs w:val="20"/>
              </w:rPr>
              <w:t>Примечание.</w:t>
            </w:r>
            <w:r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Pr>
                <w:rFonts w:ascii="Times New Roman" w:hAnsi="Times New Roman" w:cs="Times New Roman"/>
                <w:sz w:val="20"/>
                <w:szCs w:val="20"/>
              </w:rPr>
              <w:br/>
            </w:r>
            <w:r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15C01" w:rsidRDefault="00115C01" w:rsidP="00115C01">
      <w:pPr>
        <w:spacing w:after="0"/>
        <w:jc w:val="both"/>
      </w:pPr>
    </w:p>
    <w:p w:rsidR="00115C01" w:rsidRDefault="00115C01" w:rsidP="00115C01">
      <w:pPr>
        <w:spacing w:after="0"/>
        <w:jc w:val="both"/>
      </w:pPr>
    </w:p>
    <w:p w:rsidR="00115C01" w:rsidRPr="002E1F9D" w:rsidRDefault="00115C01" w:rsidP="00115C01">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t>Статья 290</w:t>
      </w:r>
      <w:r>
        <w:rPr>
          <w:rFonts w:ascii="Times New Roman" w:hAnsi="Times New Roman" w:cs="Times New Roman"/>
          <w:b/>
          <w:sz w:val="28"/>
          <w:szCs w:val="28"/>
        </w:rPr>
        <w:t xml:space="preserve"> </w:t>
      </w:r>
      <w:r w:rsidRPr="002E1F9D">
        <w:rPr>
          <w:rFonts w:ascii="Times New Roman" w:hAnsi="Times New Roman" w:cs="Times New Roman"/>
          <w:b/>
          <w:color w:val="0070C0"/>
          <w:sz w:val="28"/>
          <w:szCs w:val="28"/>
        </w:rPr>
        <w:t>Получение взятки</w:t>
      </w:r>
    </w:p>
    <w:p w:rsidR="00115C01" w:rsidRPr="00CC22D7" w:rsidRDefault="00115C01" w:rsidP="00115C01">
      <w:pPr>
        <w:spacing w:after="0"/>
        <w:rPr>
          <w:rFonts w:ascii="Times New Roman" w:hAnsi="Times New Roman" w:cs="Times New Roman"/>
          <w:b/>
          <w:color w:val="0070C0"/>
          <w:spacing w:val="60"/>
          <w:sz w:val="16"/>
          <w:szCs w:val="16"/>
        </w:rPr>
      </w:pPr>
    </w:p>
    <w:tbl>
      <w:tblPr>
        <w:tblStyle w:val="a8"/>
        <w:tblW w:w="0" w:type="auto"/>
        <w:tblLook w:val="04A0" w:firstRow="1" w:lastRow="0" w:firstColumn="1" w:lastColumn="0" w:noHBand="0" w:noVBand="1"/>
      </w:tblPr>
      <w:tblGrid>
        <w:gridCol w:w="4780"/>
        <w:gridCol w:w="4791"/>
      </w:tblGrid>
      <w:tr w:rsidR="00115C01" w:rsidRPr="005E516E" w:rsidTr="00F368AF">
        <w:tc>
          <w:tcPr>
            <w:tcW w:w="4780" w:type="dxa"/>
          </w:tcPr>
          <w:p w:rsidR="00115C01" w:rsidRPr="005E516E" w:rsidRDefault="00115C01" w:rsidP="00F368AF">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1" w:type="dxa"/>
          </w:tcPr>
          <w:p w:rsidR="00115C01" w:rsidRPr="005E516E" w:rsidRDefault="00115C01" w:rsidP="00F368AF">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15C01" w:rsidRPr="005E516E" w:rsidTr="00F368AF">
        <w:tc>
          <w:tcPr>
            <w:tcW w:w="4780" w:type="dxa"/>
          </w:tcPr>
          <w:p w:rsidR="00115C01" w:rsidRDefault="00115C01" w:rsidP="00F368AF">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Pr="005E516E">
              <w:rPr>
                <w:rFonts w:ascii="Times New Roman" w:hAnsi="Times New Roman" w:cs="Times New Roman"/>
                <w:color w:val="000000" w:themeColor="text1"/>
                <w:sz w:val="24"/>
                <w:szCs w:val="24"/>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w:t>
            </w:r>
            <w:r w:rsidRPr="005E516E">
              <w:rPr>
                <w:rFonts w:ascii="Times New Roman" w:hAnsi="Times New Roman" w:cs="Times New Roman"/>
                <w:color w:val="000000" w:themeColor="text1"/>
                <w:sz w:val="24"/>
                <w:szCs w:val="24"/>
              </w:rPr>
              <w:lastRenderedPageBreak/>
              <w:t>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115C01" w:rsidRPr="00244712" w:rsidRDefault="00115C01" w:rsidP="00F368AF">
            <w:pPr>
              <w:tabs>
                <w:tab w:val="center" w:pos="4819"/>
              </w:tabs>
              <w:ind w:firstLine="397"/>
              <w:jc w:val="both"/>
              <w:rPr>
                <w:rFonts w:ascii="Times New Roman" w:hAnsi="Times New Roman" w:cs="Times New Roman"/>
                <w:color w:val="000000" w:themeColor="text1"/>
                <w:sz w:val="16"/>
                <w:szCs w:val="16"/>
              </w:rPr>
            </w:pPr>
          </w:p>
          <w:p w:rsidR="00115C01" w:rsidRPr="005E516E" w:rsidRDefault="00115C01" w:rsidP="00F368AF">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15C01" w:rsidRPr="005E516E" w:rsidRDefault="00115C01" w:rsidP="00F368AF">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lastRenderedPageBreak/>
              <w:t>Штраф</w:t>
            </w:r>
            <w:r>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w:t>
            </w:r>
            <w:r>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определенные должности или </w:t>
            </w:r>
            <w:r w:rsidRPr="005E516E">
              <w:rPr>
                <w:rFonts w:ascii="Times New Roman" w:hAnsi="Times New Roman" w:cs="Times New Roman"/>
                <w:color w:val="000000" w:themeColor="text1"/>
                <w:sz w:val="24"/>
                <w:szCs w:val="24"/>
              </w:rPr>
              <w:lastRenderedPageBreak/>
              <w:t xml:space="preserve">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15C01" w:rsidRPr="005E516E" w:rsidTr="00F368AF">
        <w:tc>
          <w:tcPr>
            <w:tcW w:w="4780" w:type="dxa"/>
          </w:tcPr>
          <w:p w:rsidR="00115C01" w:rsidRPr="00B754A7" w:rsidRDefault="00115C01" w:rsidP="00F368AF">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15C01" w:rsidRPr="00B6565D" w:rsidRDefault="00115C01" w:rsidP="00F368AF">
            <w:pPr>
              <w:tabs>
                <w:tab w:val="center" w:pos="4819"/>
              </w:tabs>
              <w:ind w:firstLine="397"/>
              <w:jc w:val="both"/>
              <w:rPr>
                <w:rFonts w:ascii="Times New Roman" w:hAnsi="Times New Roman" w:cs="Times New Roman"/>
                <w:sz w:val="16"/>
                <w:szCs w:val="16"/>
              </w:rPr>
            </w:pPr>
          </w:p>
          <w:p w:rsidR="00115C01" w:rsidRPr="00A92DE4" w:rsidRDefault="00115C01" w:rsidP="00F368AF">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Pr>
                <w:rFonts w:ascii="Times New Roman" w:hAnsi="Times New Roman" w:cs="Times New Roman"/>
                <w:b/>
                <w:i/>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15C01" w:rsidRPr="005E516E" w:rsidRDefault="00115C01" w:rsidP="00F368AF">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15C01" w:rsidRPr="005E516E" w:rsidTr="00F368AF">
        <w:tc>
          <w:tcPr>
            <w:tcW w:w="4780" w:type="dxa"/>
          </w:tcPr>
          <w:p w:rsidR="00115C01" w:rsidRPr="00AD6ABF" w:rsidRDefault="00115C01" w:rsidP="00F368AF">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3. </w:t>
            </w:r>
            <w:r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15C01" w:rsidRDefault="00115C01" w:rsidP="00F368AF">
            <w:pPr>
              <w:tabs>
                <w:tab w:val="center" w:pos="4819"/>
              </w:tabs>
              <w:ind w:firstLine="397"/>
              <w:jc w:val="both"/>
              <w:rPr>
                <w:rFonts w:ascii="Times New Roman" w:hAnsi="Times New Roman" w:cs="Times New Roman"/>
                <w:sz w:val="20"/>
                <w:szCs w:val="20"/>
              </w:rPr>
            </w:pPr>
          </w:p>
          <w:p w:rsidR="00115C01" w:rsidRPr="00A92DE4" w:rsidRDefault="00115C01" w:rsidP="00F368AF">
            <w:pPr>
              <w:tabs>
                <w:tab w:val="center" w:pos="4819"/>
              </w:tabs>
              <w:ind w:firstLine="397"/>
              <w:jc w:val="both"/>
              <w:rPr>
                <w:rFonts w:ascii="Times New Roman" w:hAnsi="Times New Roman" w:cs="Times New Roman"/>
                <w:sz w:val="20"/>
                <w:szCs w:val="20"/>
              </w:rPr>
            </w:pPr>
          </w:p>
        </w:tc>
        <w:tc>
          <w:tcPr>
            <w:tcW w:w="4791" w:type="dxa"/>
          </w:tcPr>
          <w:p w:rsidR="00115C01" w:rsidRPr="005E516E" w:rsidRDefault="00115C01" w:rsidP="00F368AF">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 xml:space="preserve">на срок от трех до восьми лет со штрафом в размере до сорокакратной суммы взятки или без такового и с лишением права занимать </w:t>
            </w:r>
            <w:r w:rsidRPr="005E516E">
              <w:rPr>
                <w:rFonts w:ascii="Times New Roman" w:hAnsi="Times New Roman" w:cs="Times New Roman"/>
                <w:color w:val="000000" w:themeColor="text1"/>
                <w:sz w:val="24"/>
                <w:szCs w:val="24"/>
              </w:rPr>
              <w:lastRenderedPageBreak/>
              <w:t>определенные должности или заниматься определенной деятельностью на срок до пяти лет или без такового</w:t>
            </w:r>
          </w:p>
        </w:tc>
      </w:tr>
      <w:tr w:rsidR="00115C01" w:rsidRPr="005E516E" w:rsidTr="00F368AF">
        <w:tc>
          <w:tcPr>
            <w:tcW w:w="4780" w:type="dxa"/>
          </w:tcPr>
          <w:p w:rsidR="00115C01" w:rsidRPr="00AD6ABF" w:rsidRDefault="00115C01" w:rsidP="00F368AF">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4. </w:t>
            </w:r>
            <w:r w:rsidRPr="00AD6ABF">
              <w:rPr>
                <w:rFonts w:ascii="Times New Roman" w:hAnsi="Times New Roman" w:cs="Times New Roman"/>
                <w:sz w:val="24"/>
                <w:szCs w:val="24"/>
              </w:rPr>
              <w:t xml:space="preserve">Деяния, предусмотренные частями первой </w:t>
            </w:r>
            <w:r>
              <w:rPr>
                <w:rFonts w:ascii="Times New Roman" w:hAnsi="Times New Roman" w:cs="Times New Roman"/>
                <w:sz w:val="24"/>
                <w:szCs w:val="24"/>
              </w:rPr>
              <w:t>–</w:t>
            </w:r>
            <w:r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15C01" w:rsidRPr="005E516E" w:rsidRDefault="00115C01" w:rsidP="00F368AF">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Pr>
                <w:rFonts w:ascii="Times New Roman" w:hAnsi="Times New Roman" w:cs="Times New Roman"/>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15C01" w:rsidRPr="005E516E" w:rsidTr="00F368AF">
        <w:tc>
          <w:tcPr>
            <w:tcW w:w="4780" w:type="dxa"/>
          </w:tcPr>
          <w:p w:rsidR="00115C01" w:rsidRPr="00AD6ABF" w:rsidRDefault="00115C01" w:rsidP="00F368AF">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15C01" w:rsidRPr="00AD6ABF" w:rsidRDefault="00115C01" w:rsidP="00F368AF">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15C01" w:rsidRPr="00AD6ABF" w:rsidRDefault="00115C01" w:rsidP="00F368AF">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15C01" w:rsidRPr="00AD6ABF" w:rsidRDefault="00115C01" w:rsidP="00F368AF">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15C01" w:rsidRPr="00B6565D" w:rsidRDefault="00115C01" w:rsidP="00F368AF">
            <w:pPr>
              <w:tabs>
                <w:tab w:val="center" w:pos="4819"/>
              </w:tabs>
              <w:ind w:firstLine="397"/>
              <w:jc w:val="both"/>
              <w:rPr>
                <w:rFonts w:ascii="Times New Roman" w:hAnsi="Times New Roman" w:cs="Times New Roman"/>
                <w:sz w:val="16"/>
                <w:szCs w:val="16"/>
              </w:rPr>
            </w:pPr>
          </w:p>
          <w:p w:rsidR="00115C01" w:rsidRPr="00A92DE4" w:rsidRDefault="00115C01" w:rsidP="00F368AF">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Pr>
                <w:rFonts w:ascii="Times New Roman" w:hAnsi="Times New Roman" w:cs="Times New Roman"/>
                <w:b/>
                <w:i/>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15C01" w:rsidRPr="005E516E" w:rsidRDefault="00115C01" w:rsidP="00F368AF">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15C01" w:rsidRPr="005E516E" w:rsidTr="00F368AF">
        <w:tblPrEx>
          <w:tblLook w:val="0000" w:firstRow="0" w:lastRow="0" w:firstColumn="0" w:lastColumn="0" w:noHBand="0" w:noVBand="0"/>
        </w:tblPrEx>
        <w:trPr>
          <w:trHeight w:val="390"/>
        </w:trPr>
        <w:tc>
          <w:tcPr>
            <w:tcW w:w="4780" w:type="dxa"/>
          </w:tcPr>
          <w:p w:rsidR="00115C01" w:rsidRDefault="00115C01" w:rsidP="00F368AF">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Pr>
                <w:rFonts w:ascii="Times New Roman" w:hAnsi="Times New Roman" w:cs="Times New Roman"/>
                <w:color w:val="000000" w:themeColor="text1"/>
                <w:sz w:val="24"/>
                <w:szCs w:val="24"/>
              </w:rPr>
              <w:t>«</w:t>
            </w:r>
            <w:r w:rsidRPr="005E516E">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w:t>
            </w:r>
            <w:r w:rsidRPr="005E516E">
              <w:rPr>
                <w:rFonts w:ascii="Times New Roman" w:hAnsi="Times New Roman" w:cs="Times New Roman"/>
                <w:color w:val="000000" w:themeColor="text1"/>
                <w:sz w:val="24"/>
                <w:szCs w:val="24"/>
              </w:rPr>
              <w:t xml:space="preserve"> и </w:t>
            </w:r>
            <w:r>
              <w:rPr>
                <w:rFonts w:ascii="Times New Roman" w:hAnsi="Times New Roman" w:cs="Times New Roman"/>
                <w:color w:val="000000" w:themeColor="text1"/>
                <w:sz w:val="24"/>
                <w:szCs w:val="24"/>
              </w:rPr>
              <w:t>«</w:t>
            </w:r>
            <w:r w:rsidRPr="005E516E">
              <w:rPr>
                <w:rFonts w:ascii="Times New Roman" w:hAnsi="Times New Roman" w:cs="Times New Roman"/>
                <w:color w:val="000000" w:themeColor="text1"/>
                <w:sz w:val="24"/>
                <w:szCs w:val="24"/>
              </w:rPr>
              <w:t>б</w:t>
            </w:r>
            <w:r>
              <w:rPr>
                <w:rFonts w:ascii="Times New Roman" w:hAnsi="Times New Roman" w:cs="Times New Roman"/>
                <w:color w:val="000000" w:themeColor="text1"/>
                <w:sz w:val="24"/>
                <w:szCs w:val="24"/>
              </w:rPr>
              <w:t>»</w:t>
            </w:r>
            <w:r w:rsidRPr="005E516E">
              <w:rPr>
                <w:rFonts w:ascii="Times New Roman" w:hAnsi="Times New Roman" w:cs="Times New Roman"/>
                <w:color w:val="000000" w:themeColor="text1"/>
                <w:sz w:val="24"/>
                <w:szCs w:val="24"/>
              </w:rPr>
              <w:t xml:space="preserve"> части пятой настоящей статьи, совершенные в особо крупном размере</w:t>
            </w:r>
          </w:p>
          <w:p w:rsidR="00115C01" w:rsidRPr="00B6565D" w:rsidRDefault="00115C01" w:rsidP="00F368AF">
            <w:pPr>
              <w:tabs>
                <w:tab w:val="center" w:pos="4819"/>
              </w:tabs>
              <w:ind w:firstLine="397"/>
              <w:jc w:val="both"/>
              <w:rPr>
                <w:rFonts w:ascii="Times New Roman" w:hAnsi="Times New Roman" w:cs="Times New Roman"/>
                <w:b/>
                <w:i/>
                <w:color w:val="000000" w:themeColor="text1"/>
                <w:sz w:val="16"/>
                <w:szCs w:val="16"/>
              </w:rPr>
            </w:pPr>
          </w:p>
          <w:p w:rsidR="00115C01" w:rsidRPr="0043373B" w:rsidRDefault="00115C01" w:rsidP="00F368AF">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Pr>
                <w:rFonts w:ascii="Times New Roman" w:hAnsi="Times New Roman" w:cs="Times New Roman"/>
                <w:b/>
                <w:i/>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15C01" w:rsidRPr="005E516E" w:rsidRDefault="00115C01" w:rsidP="00F368AF">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15C01" w:rsidRPr="005E516E" w:rsidRDefault="00115C01" w:rsidP="00F368AF">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Pr>
                <w:rFonts w:ascii="Times New Roman" w:hAnsi="Times New Roman" w:cs="Times New Roman"/>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15C01" w:rsidRDefault="00115C01" w:rsidP="00115C01">
      <w:pPr>
        <w:spacing w:after="0" w:line="240" w:lineRule="auto"/>
        <w:jc w:val="both"/>
        <w:rPr>
          <w:rFonts w:cstheme="minorHAnsi"/>
          <w:b/>
          <w:color w:val="17365D" w:themeColor="text2" w:themeShade="BF"/>
          <w:spacing w:val="60"/>
        </w:rPr>
      </w:pPr>
    </w:p>
    <w:p w:rsidR="00115C01" w:rsidRDefault="00115C01" w:rsidP="00115C01">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Посредничество во взяточничестве</w:t>
      </w:r>
    </w:p>
    <w:p w:rsidR="00115C01" w:rsidRPr="00CC22D7" w:rsidRDefault="00115C01" w:rsidP="00115C01">
      <w:pPr>
        <w:spacing w:after="0" w:line="240" w:lineRule="auto"/>
        <w:jc w:val="both"/>
        <w:rPr>
          <w:rFonts w:ascii="Times New Roman" w:hAnsi="Times New Roman" w:cs="Times New Roman"/>
          <w:b/>
          <w:color w:val="0070C0"/>
          <w:spacing w:val="60"/>
          <w:sz w:val="16"/>
          <w:szCs w:val="16"/>
        </w:rPr>
      </w:pPr>
    </w:p>
    <w:tbl>
      <w:tblPr>
        <w:tblStyle w:val="a8"/>
        <w:tblW w:w="0" w:type="auto"/>
        <w:tblLook w:val="04A0" w:firstRow="1" w:lastRow="0" w:firstColumn="1" w:lastColumn="0" w:noHBand="0" w:noVBand="1"/>
      </w:tblPr>
      <w:tblGrid>
        <w:gridCol w:w="4785"/>
        <w:gridCol w:w="4786"/>
      </w:tblGrid>
      <w:tr w:rsidR="00115C01" w:rsidRPr="00503921" w:rsidTr="00F368AF">
        <w:tc>
          <w:tcPr>
            <w:tcW w:w="4785" w:type="dxa"/>
          </w:tcPr>
          <w:p w:rsidR="00115C01" w:rsidRPr="00503921" w:rsidRDefault="00115C01" w:rsidP="00F368AF">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115C01" w:rsidRPr="00503921" w:rsidRDefault="00115C01" w:rsidP="00F368AF">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115C01" w:rsidRPr="00503921" w:rsidTr="00F368AF">
        <w:tc>
          <w:tcPr>
            <w:tcW w:w="4785" w:type="dxa"/>
          </w:tcPr>
          <w:p w:rsidR="00115C01" w:rsidRPr="00E663D5" w:rsidRDefault="00115C01" w:rsidP="00F368AF">
            <w:pPr>
              <w:pStyle w:val="a4"/>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46" w:history="1">
              <w:r w:rsidRPr="00E663D5">
                <w:rPr>
                  <w:rFonts w:ascii="Times New Roman" w:hAnsi="Times New Roman" w:cs="Times New Roman"/>
                  <w:sz w:val="24"/>
                  <w:szCs w:val="24"/>
                </w:rPr>
                <w:t>значительном размере</w:t>
              </w:r>
            </w:hyperlink>
          </w:p>
          <w:p w:rsidR="00115C01" w:rsidRPr="00C15118" w:rsidRDefault="00115C01" w:rsidP="00F368AF">
            <w:pPr>
              <w:autoSpaceDE w:val="0"/>
              <w:autoSpaceDN w:val="0"/>
              <w:adjustRightInd w:val="0"/>
              <w:ind w:firstLine="397"/>
              <w:jc w:val="both"/>
              <w:outlineLvl w:val="0"/>
              <w:rPr>
                <w:rFonts w:ascii="Times New Roman" w:hAnsi="Times New Roman" w:cs="Times New Roman"/>
                <w:sz w:val="16"/>
                <w:szCs w:val="16"/>
              </w:rPr>
            </w:pPr>
          </w:p>
          <w:p w:rsidR="00115C01" w:rsidRPr="00503921" w:rsidRDefault="00115C01" w:rsidP="00F368AF">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b/>
                <w:i/>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115C01" w:rsidRPr="0050392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503921">
              <w:rPr>
                <w:rFonts w:ascii="Times New Roman" w:hAnsi="Times New Roman" w:cs="Times New Roman"/>
                <w:b/>
                <w:color w:val="FF0000"/>
                <w:sz w:val="24"/>
                <w:szCs w:val="24"/>
              </w:rPr>
              <w:t>траф</w:t>
            </w:r>
            <w:r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503921">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115C01" w:rsidRPr="00503921" w:rsidTr="00F368AF">
        <w:tc>
          <w:tcPr>
            <w:tcW w:w="4785" w:type="dxa"/>
          </w:tcPr>
          <w:p w:rsidR="00115C01" w:rsidRPr="00503921" w:rsidRDefault="00115C01" w:rsidP="00F368AF">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115C01" w:rsidRPr="0050392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503921">
              <w:rPr>
                <w:rFonts w:ascii="Times New Roman" w:hAnsi="Times New Roman" w:cs="Times New Roman"/>
                <w:b/>
                <w:color w:val="FF0000"/>
                <w:sz w:val="24"/>
                <w:szCs w:val="24"/>
              </w:rPr>
              <w:t>траф</w:t>
            </w:r>
            <w:r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503921">
              <w:rPr>
                <w:rFonts w:ascii="Times New Roman" w:hAnsi="Times New Roman" w:cs="Times New Roman"/>
                <w:b/>
                <w:color w:val="FF0000"/>
                <w:sz w:val="24"/>
                <w:szCs w:val="24"/>
              </w:rPr>
              <w:t>лишение свободы</w:t>
            </w:r>
            <w:r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15C01" w:rsidRPr="00503921" w:rsidTr="00F368AF">
        <w:tc>
          <w:tcPr>
            <w:tcW w:w="4785" w:type="dxa"/>
          </w:tcPr>
          <w:p w:rsidR="00115C01" w:rsidRPr="0050392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503921">
              <w:rPr>
                <w:rFonts w:ascii="Times New Roman" w:hAnsi="Times New Roman" w:cs="Times New Roman"/>
                <w:sz w:val="24"/>
                <w:szCs w:val="24"/>
              </w:rPr>
              <w:t>Посредничество во взяточничестве, совершенное:</w:t>
            </w:r>
          </w:p>
          <w:p w:rsidR="00115C01" w:rsidRPr="00503921" w:rsidRDefault="00115C01" w:rsidP="00F368AF">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115C01" w:rsidRDefault="00115C01" w:rsidP="00F368AF">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47" w:history="1">
              <w:r w:rsidRPr="00503921">
                <w:rPr>
                  <w:rFonts w:ascii="Times New Roman" w:hAnsi="Times New Roman" w:cs="Times New Roman"/>
                  <w:sz w:val="24"/>
                  <w:szCs w:val="24"/>
                </w:rPr>
                <w:t>крупном размере</w:t>
              </w:r>
            </w:hyperlink>
          </w:p>
          <w:p w:rsidR="00115C01" w:rsidRPr="00C15118" w:rsidRDefault="00115C01" w:rsidP="00F368AF">
            <w:pPr>
              <w:autoSpaceDE w:val="0"/>
              <w:autoSpaceDN w:val="0"/>
              <w:adjustRightInd w:val="0"/>
              <w:ind w:firstLine="397"/>
              <w:jc w:val="both"/>
              <w:rPr>
                <w:rFonts w:ascii="Times New Roman" w:hAnsi="Times New Roman" w:cs="Times New Roman"/>
                <w:sz w:val="16"/>
                <w:szCs w:val="16"/>
              </w:rPr>
            </w:pPr>
          </w:p>
          <w:p w:rsidR="00115C01" w:rsidRPr="00503921" w:rsidRDefault="00115C01" w:rsidP="00F368AF">
            <w:pPr>
              <w:autoSpaceDE w:val="0"/>
              <w:autoSpaceDN w:val="0"/>
              <w:adjustRightInd w:val="0"/>
              <w:ind w:firstLine="397"/>
              <w:jc w:val="both"/>
              <w:rPr>
                <w:rFonts w:ascii="Times New Roman" w:hAnsi="Times New Roman" w:cs="Times New Roman"/>
                <w:sz w:val="24"/>
                <w:szCs w:val="24"/>
              </w:rPr>
            </w:pPr>
            <w:proofErr w:type="spellStart"/>
            <w:r w:rsidRPr="00A92DE4">
              <w:rPr>
                <w:rFonts w:ascii="Times New Roman" w:hAnsi="Times New Roman" w:cs="Times New Roman"/>
                <w:b/>
                <w:i/>
                <w:sz w:val="20"/>
                <w:szCs w:val="20"/>
              </w:rPr>
              <w:t>Примечание:</w:t>
            </w:r>
            <w:r>
              <w:rPr>
                <w:rFonts w:ascii="Times New Roman" w:hAnsi="Times New Roman" w:cs="Times New Roman"/>
                <w:sz w:val="20"/>
                <w:szCs w:val="20"/>
              </w:rPr>
              <w:t>Крупным</w:t>
            </w:r>
            <w:proofErr w:type="spellEnd"/>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115C01" w:rsidRPr="00503921" w:rsidRDefault="00115C01" w:rsidP="00F368AF">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115C01" w:rsidRPr="0050392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9F246C">
              <w:rPr>
                <w:rFonts w:ascii="Times New Roman" w:hAnsi="Times New Roman" w:cs="Times New Roman"/>
                <w:b/>
                <w:color w:val="FF0000"/>
                <w:sz w:val="24"/>
                <w:szCs w:val="24"/>
              </w:rPr>
              <w:t>траф</w:t>
            </w:r>
            <w:r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9F246C">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15C01" w:rsidRPr="00503921" w:rsidTr="00F368AF">
        <w:tc>
          <w:tcPr>
            <w:tcW w:w="4785" w:type="dxa"/>
          </w:tcPr>
          <w:p w:rsidR="00115C0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4. </w:t>
            </w:r>
            <w:r w:rsidRPr="00503921">
              <w:rPr>
                <w:rFonts w:ascii="Times New Roman" w:hAnsi="Times New Roman" w:cs="Times New Roman"/>
                <w:sz w:val="24"/>
                <w:szCs w:val="24"/>
              </w:rPr>
              <w:t xml:space="preserve">Посредничество во взяточничестве, </w:t>
            </w:r>
            <w:r w:rsidRPr="00503921">
              <w:rPr>
                <w:rFonts w:ascii="Times New Roman" w:hAnsi="Times New Roman" w:cs="Times New Roman"/>
                <w:sz w:val="24"/>
                <w:szCs w:val="24"/>
              </w:rPr>
              <w:lastRenderedPageBreak/>
              <w:t xml:space="preserve">совершенное в </w:t>
            </w:r>
            <w:hyperlink r:id="rId48" w:history="1">
              <w:r w:rsidRPr="00503921">
                <w:rPr>
                  <w:rFonts w:ascii="Times New Roman" w:hAnsi="Times New Roman" w:cs="Times New Roman"/>
                  <w:sz w:val="24"/>
                  <w:szCs w:val="24"/>
                </w:rPr>
                <w:t>особо крупном размере</w:t>
              </w:r>
            </w:hyperlink>
          </w:p>
          <w:p w:rsidR="00115C01" w:rsidRPr="00C15118" w:rsidRDefault="00115C01" w:rsidP="00F368AF">
            <w:pPr>
              <w:autoSpaceDE w:val="0"/>
              <w:autoSpaceDN w:val="0"/>
              <w:adjustRightInd w:val="0"/>
              <w:ind w:firstLine="397"/>
              <w:jc w:val="both"/>
              <w:rPr>
                <w:rFonts w:ascii="Times New Roman" w:hAnsi="Times New Roman" w:cs="Times New Roman"/>
                <w:sz w:val="16"/>
                <w:szCs w:val="16"/>
              </w:rPr>
            </w:pPr>
          </w:p>
          <w:p w:rsidR="00115C01" w:rsidRPr="0043373B" w:rsidRDefault="00115C01" w:rsidP="00F368AF">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Pr>
                <w:rFonts w:ascii="Times New Roman" w:hAnsi="Times New Roman" w:cs="Times New Roman"/>
                <w:b/>
                <w:i/>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15C01" w:rsidRPr="00503921" w:rsidRDefault="00115C01" w:rsidP="00F368AF">
            <w:pPr>
              <w:autoSpaceDE w:val="0"/>
              <w:autoSpaceDN w:val="0"/>
              <w:adjustRightInd w:val="0"/>
              <w:ind w:firstLine="397"/>
              <w:jc w:val="both"/>
              <w:rPr>
                <w:rFonts w:ascii="Times New Roman" w:hAnsi="Times New Roman" w:cs="Times New Roman"/>
                <w:sz w:val="24"/>
                <w:szCs w:val="24"/>
              </w:rPr>
            </w:pPr>
          </w:p>
          <w:p w:rsidR="00115C01" w:rsidRPr="00503921" w:rsidRDefault="00115C01" w:rsidP="00F368AF">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115C01" w:rsidRPr="0050392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091797">
              <w:rPr>
                <w:rFonts w:ascii="Times New Roman" w:hAnsi="Times New Roman" w:cs="Times New Roman"/>
                <w:b/>
                <w:color w:val="FF0000"/>
                <w:sz w:val="24"/>
                <w:szCs w:val="24"/>
              </w:rPr>
              <w:t>траф</w:t>
            </w:r>
            <w:r w:rsidRPr="00503921">
              <w:rPr>
                <w:rFonts w:ascii="Times New Roman" w:hAnsi="Times New Roman" w:cs="Times New Roman"/>
                <w:sz w:val="24"/>
                <w:szCs w:val="24"/>
              </w:rPr>
              <w:t xml:space="preserve"> в размере от одного миллиона </w:t>
            </w:r>
            <w:r w:rsidRPr="00503921">
              <w:rPr>
                <w:rFonts w:ascii="Times New Roman" w:hAnsi="Times New Roman" w:cs="Times New Roman"/>
                <w:sz w:val="24"/>
                <w:szCs w:val="24"/>
              </w:rPr>
              <w:lastRenderedPageBreak/>
              <w:t xml:space="preserve">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743B26">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15C01" w:rsidRPr="00503921" w:rsidTr="00F368AF">
        <w:tc>
          <w:tcPr>
            <w:tcW w:w="4785" w:type="dxa"/>
          </w:tcPr>
          <w:p w:rsidR="00115C01" w:rsidRPr="0050392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5. </w:t>
            </w:r>
            <w:r w:rsidRPr="00503921">
              <w:rPr>
                <w:rFonts w:ascii="Times New Roman" w:hAnsi="Times New Roman" w:cs="Times New Roman"/>
                <w:sz w:val="24"/>
                <w:szCs w:val="24"/>
              </w:rPr>
              <w:t>Обещание или предложение посредничества во взяточничестве</w:t>
            </w:r>
          </w:p>
          <w:p w:rsidR="00115C01" w:rsidRPr="00503921" w:rsidRDefault="00115C01" w:rsidP="00F368AF">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115C01" w:rsidRPr="0050392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5A0AD2">
              <w:rPr>
                <w:rFonts w:ascii="Times New Roman" w:hAnsi="Times New Roman" w:cs="Times New Roman"/>
                <w:b/>
                <w:color w:val="FF0000"/>
                <w:sz w:val="24"/>
                <w:szCs w:val="24"/>
              </w:rPr>
              <w:t>траф</w:t>
            </w:r>
            <w:r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5A0AD2">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15C01" w:rsidRPr="00503921" w:rsidTr="00F368AF">
        <w:tc>
          <w:tcPr>
            <w:tcW w:w="9571" w:type="dxa"/>
            <w:gridSpan w:val="2"/>
          </w:tcPr>
          <w:p w:rsidR="00115C01" w:rsidRPr="00D977DA" w:rsidRDefault="00115C01" w:rsidP="00F368AF">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rPr>
              <w:drawing>
                <wp:anchor distT="0" distB="0" distL="114300" distR="114300" simplePos="0" relativeHeight="251677696" behindDoc="0" locked="0" layoutInCell="1" allowOverlap="1">
                  <wp:simplePos x="0" y="0"/>
                  <wp:positionH relativeFrom="column">
                    <wp:posOffset>88265</wp:posOffset>
                  </wp:positionH>
                  <wp:positionV relativeFrom="paragraph">
                    <wp:posOffset>635</wp:posOffset>
                  </wp:positionV>
                  <wp:extent cx="641350" cy="641350"/>
                  <wp:effectExtent l="0" t="0" r="6350" b="6350"/>
                  <wp:wrapSquare wrapText="bothSides"/>
                  <wp:docPr id="3" name="Рисунок 2" descr="Картинки по запросу восклицательный знак картинка">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44" tgtFrame="_blank"/>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anchor>
              </w:drawing>
            </w:r>
            <w:r w:rsidRPr="00D977DA">
              <w:rPr>
                <w:rFonts w:ascii="Times New Roman" w:hAnsi="Times New Roman" w:cs="Times New Roman"/>
                <w:b/>
                <w:sz w:val="20"/>
                <w:szCs w:val="20"/>
              </w:rPr>
              <w:t>Примечание.</w:t>
            </w:r>
            <w:r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49" w:history="1">
              <w:r w:rsidRPr="00D977DA">
                <w:rPr>
                  <w:rFonts w:ascii="Times New Roman" w:hAnsi="Times New Roman" w:cs="Times New Roman"/>
                  <w:sz w:val="20"/>
                  <w:szCs w:val="20"/>
                </w:rPr>
                <w:t>добровольно</w:t>
              </w:r>
            </w:hyperlink>
            <w:r w:rsidRPr="00D977DA">
              <w:rPr>
                <w:rFonts w:ascii="Times New Roman" w:hAnsi="Times New Roman" w:cs="Times New Roman"/>
                <w:sz w:val="20"/>
                <w:szCs w:val="20"/>
              </w:rPr>
              <w:t xml:space="preserve"> сообщило о совершенном преступлении </w:t>
            </w:r>
            <w:r>
              <w:rPr>
                <w:rFonts w:ascii="Times New Roman" w:hAnsi="Times New Roman" w:cs="Times New Roman"/>
                <w:sz w:val="20"/>
                <w:szCs w:val="20"/>
              </w:rPr>
              <w:br/>
            </w:r>
            <w:r w:rsidRPr="00D977DA">
              <w:rPr>
                <w:rFonts w:ascii="Times New Roman" w:hAnsi="Times New Roman" w:cs="Times New Roman"/>
                <w:sz w:val="20"/>
                <w:szCs w:val="20"/>
              </w:rPr>
              <w:t>в орган, имеющий право возбудить уголовное дело.</w:t>
            </w:r>
          </w:p>
        </w:tc>
      </w:tr>
    </w:tbl>
    <w:p w:rsidR="00115C01" w:rsidRDefault="00115C01" w:rsidP="00115C01">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115C01" w:rsidRDefault="00115C01" w:rsidP="00115C01">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Pr="0004049B">
        <w:rPr>
          <w:rFonts w:ascii="Times New Roman" w:hAnsi="Times New Roman" w:cs="Times New Roman"/>
          <w:b/>
          <w:sz w:val="28"/>
          <w:szCs w:val="28"/>
        </w:rPr>
        <w:t>.</w:t>
      </w:r>
      <w:r w:rsidRPr="002E1F9D">
        <w:rPr>
          <w:rFonts w:ascii="Times New Roman" w:hAnsi="Times New Roman" w:cs="Times New Roman"/>
          <w:b/>
          <w:color w:val="0070C0"/>
          <w:sz w:val="28"/>
          <w:szCs w:val="28"/>
        </w:rPr>
        <w:t>Незаконное участие в предпринимательской деятельности</w:t>
      </w:r>
    </w:p>
    <w:p w:rsidR="00115C01" w:rsidRPr="00CC22D7" w:rsidRDefault="00115C01" w:rsidP="00115C01">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8"/>
        <w:tblW w:w="0" w:type="auto"/>
        <w:tblLook w:val="04A0" w:firstRow="1" w:lastRow="0" w:firstColumn="1" w:lastColumn="0" w:noHBand="0" w:noVBand="1"/>
      </w:tblPr>
      <w:tblGrid>
        <w:gridCol w:w="4785"/>
        <w:gridCol w:w="4786"/>
      </w:tblGrid>
      <w:tr w:rsidR="00115C01" w:rsidTr="00F368AF">
        <w:tc>
          <w:tcPr>
            <w:tcW w:w="4785" w:type="dxa"/>
          </w:tcPr>
          <w:p w:rsidR="00115C01" w:rsidRDefault="00115C01" w:rsidP="00F368AF">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115C01" w:rsidRDefault="00115C01" w:rsidP="00F368AF">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115C01" w:rsidTr="00F368AF">
        <w:tc>
          <w:tcPr>
            <w:tcW w:w="4785" w:type="dxa"/>
          </w:tcPr>
          <w:p w:rsidR="00115C01" w:rsidRDefault="00115C01" w:rsidP="00F368AF">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115C01" w:rsidRDefault="00115C01" w:rsidP="00F368AF">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t>Ш</w:t>
            </w:r>
            <w:r w:rsidRPr="00CD0E8B">
              <w:rPr>
                <w:rFonts w:ascii="Times New Roman" w:hAnsi="Times New Roman" w:cs="Times New Roman"/>
                <w:b/>
                <w:bCs/>
                <w:color w:val="FF0000"/>
                <w:sz w:val="24"/>
                <w:szCs w:val="24"/>
              </w:rPr>
              <w:t>траф</w:t>
            </w:r>
            <w:r w:rsidRPr="00CD0E8B">
              <w:rPr>
                <w:rFonts w:ascii="Times New Roman" w:hAnsi="Times New Roman" w:cs="Times New Roman"/>
                <w:bCs/>
                <w:sz w:val="24"/>
                <w:szCs w:val="24"/>
              </w:rPr>
              <w:t xml:space="preserve"> в размере до трехсот тысяч рублей или в размере заработной платы или иного дохода осужденного за период до двух лет, либо </w:t>
            </w:r>
            <w:r w:rsidRPr="00CD0E8B">
              <w:rPr>
                <w:rFonts w:ascii="Times New Roman" w:hAnsi="Times New Roman" w:cs="Times New Roman"/>
                <w:b/>
                <w:bCs/>
                <w:color w:val="FF0000"/>
                <w:sz w:val="24"/>
                <w:szCs w:val="24"/>
              </w:rPr>
              <w:t>лишение права</w:t>
            </w:r>
            <w:r>
              <w:rPr>
                <w:rFonts w:ascii="Times New Roman" w:hAnsi="Times New Roman" w:cs="Times New Roman"/>
                <w:b/>
                <w:bCs/>
                <w:color w:val="FF0000"/>
                <w:sz w:val="24"/>
                <w:szCs w:val="24"/>
              </w:rPr>
              <w:t xml:space="preserve"> </w:t>
            </w:r>
            <w:r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Pr="00CD0E8B">
              <w:rPr>
                <w:rFonts w:ascii="Times New Roman" w:hAnsi="Times New Roman" w:cs="Times New Roman"/>
                <w:b/>
                <w:bCs/>
                <w:color w:val="FF0000"/>
                <w:sz w:val="24"/>
                <w:szCs w:val="24"/>
              </w:rPr>
              <w:t>обязательные работы</w:t>
            </w:r>
            <w:r>
              <w:rPr>
                <w:rFonts w:ascii="Times New Roman" w:hAnsi="Times New Roman" w:cs="Times New Roman"/>
                <w:b/>
                <w:bCs/>
                <w:color w:val="FF0000"/>
                <w:sz w:val="24"/>
                <w:szCs w:val="24"/>
              </w:rPr>
              <w:t xml:space="preserve"> </w:t>
            </w:r>
            <w:r w:rsidRPr="00CD0E8B">
              <w:rPr>
                <w:rFonts w:ascii="Times New Roman" w:hAnsi="Times New Roman" w:cs="Times New Roman"/>
                <w:bCs/>
                <w:sz w:val="24"/>
                <w:szCs w:val="24"/>
              </w:rPr>
              <w:t xml:space="preserve">на срок до четырехсот восьмидесяти часов, либо </w:t>
            </w:r>
            <w:r w:rsidRPr="00CD0E8B">
              <w:rPr>
                <w:rFonts w:ascii="Times New Roman" w:hAnsi="Times New Roman" w:cs="Times New Roman"/>
                <w:b/>
                <w:bCs/>
                <w:color w:val="FF0000"/>
                <w:sz w:val="24"/>
                <w:szCs w:val="24"/>
              </w:rPr>
              <w:t>принудительные работы</w:t>
            </w:r>
            <w:r>
              <w:rPr>
                <w:rFonts w:ascii="Times New Roman" w:hAnsi="Times New Roman" w:cs="Times New Roman"/>
                <w:b/>
                <w:bCs/>
                <w:color w:val="FF0000"/>
                <w:sz w:val="24"/>
                <w:szCs w:val="24"/>
              </w:rPr>
              <w:t xml:space="preserve"> </w:t>
            </w:r>
            <w:r w:rsidRPr="00CD0E8B">
              <w:rPr>
                <w:rFonts w:ascii="Times New Roman" w:hAnsi="Times New Roman" w:cs="Times New Roman"/>
                <w:bCs/>
                <w:sz w:val="24"/>
                <w:szCs w:val="24"/>
              </w:rPr>
              <w:t xml:space="preserve">на срок до двух </w:t>
            </w:r>
            <w:r w:rsidRPr="00CD0E8B">
              <w:rPr>
                <w:rFonts w:ascii="Times New Roman" w:hAnsi="Times New Roman" w:cs="Times New Roman"/>
                <w:bCs/>
                <w:sz w:val="24"/>
                <w:szCs w:val="24"/>
              </w:rPr>
              <w:lastRenderedPageBreak/>
              <w:t xml:space="preserve">лет, либо </w:t>
            </w:r>
            <w:r w:rsidRPr="00CD0E8B">
              <w:rPr>
                <w:rFonts w:ascii="Times New Roman" w:hAnsi="Times New Roman" w:cs="Times New Roman"/>
                <w:b/>
                <w:bCs/>
                <w:color w:val="FF0000"/>
                <w:sz w:val="24"/>
                <w:szCs w:val="24"/>
              </w:rPr>
              <w:t xml:space="preserve">арест </w:t>
            </w:r>
            <w:r w:rsidRPr="00CD0E8B">
              <w:rPr>
                <w:rFonts w:ascii="Times New Roman" w:hAnsi="Times New Roman" w:cs="Times New Roman"/>
                <w:bCs/>
                <w:sz w:val="24"/>
                <w:szCs w:val="24"/>
              </w:rPr>
              <w:t xml:space="preserve">на срок до шести месяцев, либо </w:t>
            </w:r>
            <w:r w:rsidRPr="00CD0E8B">
              <w:rPr>
                <w:rFonts w:ascii="Times New Roman" w:hAnsi="Times New Roman" w:cs="Times New Roman"/>
                <w:b/>
                <w:bCs/>
                <w:color w:val="FF0000"/>
                <w:sz w:val="24"/>
                <w:szCs w:val="24"/>
              </w:rPr>
              <w:t>лишение свободы</w:t>
            </w:r>
            <w:r>
              <w:rPr>
                <w:rFonts w:ascii="Times New Roman" w:hAnsi="Times New Roman" w:cs="Times New Roman"/>
                <w:b/>
                <w:bCs/>
                <w:color w:val="FF0000"/>
                <w:sz w:val="24"/>
                <w:szCs w:val="24"/>
              </w:rPr>
              <w:t xml:space="preserve"> </w:t>
            </w:r>
            <w:r w:rsidRPr="00CD0E8B">
              <w:rPr>
                <w:rFonts w:ascii="Times New Roman" w:hAnsi="Times New Roman" w:cs="Times New Roman"/>
                <w:bCs/>
                <w:sz w:val="24"/>
                <w:szCs w:val="24"/>
              </w:rPr>
              <w:t>на срок до двух лет</w:t>
            </w:r>
          </w:p>
        </w:tc>
      </w:tr>
    </w:tbl>
    <w:p w:rsidR="00115C01" w:rsidRDefault="00115C01" w:rsidP="00115C01">
      <w:pPr>
        <w:autoSpaceDE w:val="0"/>
        <w:autoSpaceDN w:val="0"/>
        <w:adjustRightInd w:val="0"/>
        <w:spacing w:after="0" w:line="240" w:lineRule="auto"/>
        <w:ind w:firstLine="540"/>
        <w:jc w:val="both"/>
        <w:rPr>
          <w:rFonts w:ascii="Times New Roman" w:hAnsi="Times New Roman" w:cs="Times New Roman"/>
          <w:bCs/>
          <w:sz w:val="24"/>
          <w:szCs w:val="24"/>
        </w:rPr>
      </w:pPr>
    </w:p>
    <w:p w:rsidR="00115C01" w:rsidRPr="008D2142" w:rsidRDefault="00115C01" w:rsidP="00115C01">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8D2142">
        <w:rPr>
          <w:rFonts w:ascii="Times New Roman" w:hAnsi="Times New Roman" w:cs="Times New Roman"/>
          <w:b/>
          <w:color w:val="0070C0"/>
          <w:sz w:val="28"/>
          <w:szCs w:val="28"/>
        </w:rPr>
        <w:t>Коммерческий подкуп</w:t>
      </w:r>
    </w:p>
    <w:tbl>
      <w:tblPr>
        <w:tblStyle w:val="a8"/>
        <w:tblW w:w="0" w:type="auto"/>
        <w:tblLook w:val="04A0" w:firstRow="1" w:lastRow="0" w:firstColumn="1" w:lastColumn="0" w:noHBand="0" w:noVBand="1"/>
      </w:tblPr>
      <w:tblGrid>
        <w:gridCol w:w="4782"/>
        <w:gridCol w:w="4789"/>
      </w:tblGrid>
      <w:tr w:rsidR="00115C01" w:rsidRPr="00822D11" w:rsidTr="00F368AF">
        <w:tc>
          <w:tcPr>
            <w:tcW w:w="4782" w:type="dxa"/>
          </w:tcPr>
          <w:p w:rsidR="00115C01" w:rsidRPr="00822D11" w:rsidRDefault="00115C01" w:rsidP="00F368AF">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115C01" w:rsidRPr="00822D11" w:rsidRDefault="00115C01" w:rsidP="00F368AF">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115C01" w:rsidRPr="00822D11" w:rsidTr="00F368AF">
        <w:tc>
          <w:tcPr>
            <w:tcW w:w="4782" w:type="dxa"/>
          </w:tcPr>
          <w:p w:rsidR="00115C01" w:rsidRPr="00822D11" w:rsidRDefault="00115C01" w:rsidP="00F368AF">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 xml:space="preserve">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w:t>
            </w:r>
            <w:proofErr w:type="spellStart"/>
            <w:r w:rsidRPr="00822D11">
              <w:rPr>
                <w:rFonts w:ascii="Times New Roman" w:hAnsi="Times New Roman" w:cs="Times New Roman"/>
                <w:sz w:val="24"/>
                <w:szCs w:val="24"/>
              </w:rPr>
              <w:t>илиуслуги</w:t>
            </w:r>
            <w:proofErr w:type="spellEnd"/>
            <w:r w:rsidRPr="00822D11">
              <w:rPr>
                <w:rFonts w:ascii="Times New Roman" w:hAnsi="Times New Roman" w:cs="Times New Roman"/>
                <w:sz w:val="24"/>
                <w:szCs w:val="24"/>
              </w:rPr>
              <w:t xml:space="preserve">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Pr="00822D11">
              <w:rPr>
                <w:rFonts w:ascii="Times New Roman" w:hAnsi="Times New Roman" w:cs="Times New Roman"/>
                <w:b/>
                <w:color w:val="FF0000"/>
                <w:sz w:val="24"/>
                <w:szCs w:val="24"/>
              </w:rPr>
              <w:t>ограничение свободы</w:t>
            </w:r>
            <w:r>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на срок до двух лет, либо </w:t>
            </w:r>
            <w:r w:rsidRPr="00822D11">
              <w:rPr>
                <w:rFonts w:ascii="Times New Roman" w:hAnsi="Times New Roman" w:cs="Times New Roman"/>
                <w:b/>
                <w:color w:val="FF0000"/>
                <w:sz w:val="24"/>
                <w:szCs w:val="24"/>
              </w:rPr>
              <w:t>исправительные работы</w:t>
            </w:r>
            <w:r>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на срок до двух лет, либо </w:t>
            </w:r>
            <w:r w:rsidRPr="00822D11">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115C01" w:rsidRPr="00822D11" w:rsidTr="00F368AF">
        <w:tc>
          <w:tcPr>
            <w:tcW w:w="4782" w:type="dxa"/>
          </w:tcPr>
          <w:p w:rsidR="00115C01" w:rsidRPr="00822D11" w:rsidRDefault="00115C01" w:rsidP="00F368AF">
            <w:pPr>
              <w:ind w:firstLine="397"/>
              <w:jc w:val="both"/>
              <w:rPr>
                <w:rFonts w:ascii="Times New Roman" w:hAnsi="Times New Roman" w:cs="Times New Roman"/>
                <w:sz w:val="24"/>
                <w:szCs w:val="24"/>
              </w:rPr>
            </w:pPr>
            <w:r>
              <w:rPr>
                <w:rFonts w:ascii="Times New Roman" w:hAnsi="Times New Roman" w:cs="Times New Roman"/>
                <w:sz w:val="24"/>
                <w:szCs w:val="24"/>
              </w:rPr>
              <w:t>2. </w:t>
            </w:r>
            <w:r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115C01" w:rsidRPr="00B6565D" w:rsidRDefault="00115C01" w:rsidP="00F368AF">
            <w:pPr>
              <w:ind w:firstLine="397"/>
              <w:jc w:val="both"/>
              <w:rPr>
                <w:rFonts w:ascii="Times New Roman" w:hAnsi="Times New Roman" w:cs="Times New Roman"/>
                <w:sz w:val="16"/>
                <w:szCs w:val="16"/>
              </w:rPr>
            </w:pPr>
          </w:p>
          <w:p w:rsidR="00115C01" w:rsidRPr="00822D11" w:rsidRDefault="00115C01" w:rsidP="00F368AF">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от одного года до двух лет</w:t>
            </w:r>
            <w:r>
              <w:rPr>
                <w:rFonts w:ascii="Times New Roman" w:hAnsi="Times New Roman" w:cs="Times New Roman"/>
                <w:sz w:val="24"/>
                <w:szCs w:val="24"/>
              </w:rPr>
              <w:t xml:space="preserve"> </w:t>
            </w:r>
            <w:r w:rsidRPr="00822D11">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15C01" w:rsidRPr="00822D11" w:rsidTr="00F368AF">
        <w:tc>
          <w:tcPr>
            <w:tcW w:w="4782" w:type="dxa"/>
          </w:tcPr>
          <w:p w:rsidR="00115C01" w:rsidRPr="00822D11" w:rsidRDefault="00115C01" w:rsidP="00F368AF">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115C01" w:rsidRPr="00B6565D" w:rsidRDefault="00115C01" w:rsidP="00F368AF">
            <w:pPr>
              <w:ind w:firstLine="397"/>
              <w:jc w:val="both"/>
              <w:rPr>
                <w:rFonts w:ascii="Times New Roman" w:hAnsi="Times New Roman" w:cs="Times New Roman"/>
                <w:sz w:val="16"/>
                <w:szCs w:val="16"/>
              </w:rPr>
            </w:pPr>
          </w:p>
          <w:p w:rsidR="00115C01" w:rsidRPr="00822D11" w:rsidRDefault="00115C01" w:rsidP="00F368AF">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115C01" w:rsidRPr="00822D11" w:rsidRDefault="00115C01" w:rsidP="00F368AF">
            <w:pPr>
              <w:ind w:firstLine="397"/>
              <w:jc w:val="both"/>
              <w:rPr>
                <w:rFonts w:ascii="Times New Roman" w:hAnsi="Times New Roman" w:cs="Times New Roman"/>
                <w:sz w:val="24"/>
                <w:szCs w:val="24"/>
              </w:rPr>
            </w:pPr>
          </w:p>
        </w:tc>
        <w:tc>
          <w:tcPr>
            <w:tcW w:w="4789" w:type="dxa"/>
          </w:tcPr>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15C01" w:rsidRPr="00822D11" w:rsidTr="00F368AF">
        <w:tc>
          <w:tcPr>
            <w:tcW w:w="4782" w:type="dxa"/>
          </w:tcPr>
          <w:p w:rsidR="00115C01" w:rsidRPr="00822D11" w:rsidRDefault="00115C01" w:rsidP="00F368AF">
            <w:pPr>
              <w:ind w:firstLine="397"/>
              <w:jc w:val="both"/>
              <w:rPr>
                <w:rFonts w:ascii="Times New Roman" w:hAnsi="Times New Roman" w:cs="Times New Roman"/>
                <w:sz w:val="24"/>
                <w:szCs w:val="24"/>
              </w:rPr>
            </w:pPr>
            <w:r>
              <w:rPr>
                <w:rFonts w:ascii="Times New Roman" w:hAnsi="Times New Roman" w:cs="Times New Roman"/>
                <w:sz w:val="24"/>
                <w:szCs w:val="24"/>
              </w:rPr>
              <w:t>4. </w:t>
            </w:r>
            <w:r w:rsidRPr="00822D11">
              <w:rPr>
                <w:rFonts w:ascii="Times New Roman" w:hAnsi="Times New Roman" w:cs="Times New Roman"/>
                <w:sz w:val="24"/>
                <w:szCs w:val="24"/>
              </w:rPr>
              <w:t xml:space="preserve">Деяния, предусмотренные частью первой, пунктами </w:t>
            </w:r>
            <w:r>
              <w:rPr>
                <w:rFonts w:ascii="Times New Roman" w:hAnsi="Times New Roman" w:cs="Times New Roman"/>
                <w:sz w:val="24"/>
                <w:szCs w:val="24"/>
              </w:rPr>
              <w:t>«</w:t>
            </w:r>
            <w:r w:rsidRPr="00822D11">
              <w:rPr>
                <w:rFonts w:ascii="Times New Roman" w:hAnsi="Times New Roman" w:cs="Times New Roman"/>
                <w:sz w:val="24"/>
                <w:szCs w:val="24"/>
              </w:rPr>
              <w:t>а</w:t>
            </w:r>
            <w:r>
              <w:rPr>
                <w:rFonts w:ascii="Times New Roman" w:hAnsi="Times New Roman" w:cs="Times New Roman"/>
                <w:sz w:val="24"/>
                <w:szCs w:val="24"/>
              </w:rPr>
              <w:t>»</w:t>
            </w:r>
            <w:r w:rsidRPr="00822D11">
              <w:rPr>
                <w:rFonts w:ascii="Times New Roman" w:hAnsi="Times New Roman" w:cs="Times New Roman"/>
                <w:sz w:val="24"/>
                <w:szCs w:val="24"/>
              </w:rPr>
              <w:t xml:space="preserve"> и </w:t>
            </w:r>
            <w:r>
              <w:rPr>
                <w:rFonts w:ascii="Times New Roman" w:hAnsi="Times New Roman" w:cs="Times New Roman"/>
                <w:sz w:val="24"/>
                <w:szCs w:val="24"/>
              </w:rPr>
              <w:t>«</w:t>
            </w:r>
            <w:r w:rsidRPr="00822D11">
              <w:rPr>
                <w:rFonts w:ascii="Times New Roman" w:hAnsi="Times New Roman" w:cs="Times New Roman"/>
                <w:sz w:val="24"/>
                <w:szCs w:val="24"/>
              </w:rPr>
              <w:t>б</w:t>
            </w:r>
            <w:r>
              <w:rPr>
                <w:rFonts w:ascii="Times New Roman" w:hAnsi="Times New Roman" w:cs="Times New Roman"/>
                <w:sz w:val="24"/>
                <w:szCs w:val="24"/>
              </w:rPr>
              <w:t>»</w:t>
            </w:r>
            <w:r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115C01" w:rsidRPr="00B6565D" w:rsidRDefault="00115C01" w:rsidP="00F368AF">
            <w:pPr>
              <w:ind w:firstLine="397"/>
              <w:jc w:val="both"/>
              <w:rPr>
                <w:rFonts w:ascii="Times New Roman" w:hAnsi="Times New Roman" w:cs="Times New Roman"/>
                <w:sz w:val="16"/>
                <w:szCs w:val="16"/>
              </w:rPr>
            </w:pPr>
          </w:p>
          <w:p w:rsidR="00115C01" w:rsidRPr="00822D11" w:rsidRDefault="00115C01" w:rsidP="00F368AF">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Pr>
                <w:rFonts w:ascii="Times New Roman" w:hAnsi="Times New Roman" w:cs="Times New Roman"/>
                <w:b/>
                <w:i/>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15C01" w:rsidRPr="00822D11" w:rsidRDefault="00115C01" w:rsidP="00F368AF">
            <w:pPr>
              <w:ind w:firstLine="397"/>
              <w:jc w:val="both"/>
              <w:rPr>
                <w:rFonts w:ascii="Times New Roman" w:hAnsi="Times New Roman" w:cs="Times New Roman"/>
                <w:sz w:val="24"/>
                <w:szCs w:val="24"/>
              </w:rPr>
            </w:pPr>
          </w:p>
        </w:tc>
        <w:tc>
          <w:tcPr>
            <w:tcW w:w="4789" w:type="dxa"/>
          </w:tcPr>
          <w:p w:rsidR="00115C01" w:rsidRPr="00822D11" w:rsidRDefault="00115C01" w:rsidP="00F368AF">
            <w:pPr>
              <w:pStyle w:val="a9"/>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w:t>
            </w:r>
            <w:r>
              <w:rPr>
                <w:rFonts w:ascii="Times New Roman" w:hAnsi="Times New Roman" w:cs="Times New Roman"/>
                <w:sz w:val="24"/>
                <w:szCs w:val="24"/>
              </w:rPr>
              <w:t xml:space="preserve"> </w:t>
            </w:r>
            <w:r w:rsidRPr="00822D11">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15C01" w:rsidRPr="00822D11" w:rsidTr="00F368AF">
        <w:tc>
          <w:tcPr>
            <w:tcW w:w="4782" w:type="dxa"/>
          </w:tcPr>
          <w:p w:rsidR="00115C01" w:rsidRPr="00822D11" w:rsidRDefault="00115C01" w:rsidP="00F368AF">
            <w:pPr>
              <w:ind w:firstLine="397"/>
              <w:jc w:val="both"/>
              <w:rPr>
                <w:rFonts w:ascii="Times New Roman" w:hAnsi="Times New Roman" w:cs="Times New Roman"/>
                <w:sz w:val="24"/>
                <w:szCs w:val="24"/>
              </w:rPr>
            </w:pPr>
            <w:r>
              <w:rPr>
                <w:rFonts w:ascii="Times New Roman" w:hAnsi="Times New Roman" w:cs="Times New Roman"/>
                <w:sz w:val="24"/>
                <w:szCs w:val="24"/>
              </w:rPr>
              <w:t>5. </w:t>
            </w:r>
            <w:r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w:t>
            </w:r>
            <w:proofErr w:type="spellStart"/>
            <w:r w:rsidRPr="00822D11">
              <w:rPr>
                <w:rFonts w:ascii="Times New Roman" w:hAnsi="Times New Roman" w:cs="Times New Roman"/>
                <w:sz w:val="24"/>
                <w:szCs w:val="24"/>
              </w:rPr>
              <w:t>числекогда</w:t>
            </w:r>
            <w:proofErr w:type="spellEnd"/>
            <w:r w:rsidRPr="00822D11">
              <w:rPr>
                <w:rFonts w:ascii="Times New Roman" w:hAnsi="Times New Roman" w:cs="Times New Roman"/>
                <w:sz w:val="24"/>
                <w:szCs w:val="24"/>
              </w:rPr>
              <w:t xml:space="preserve">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w:t>
            </w:r>
            <w:r w:rsidRPr="00822D11">
              <w:rPr>
                <w:rFonts w:ascii="Times New Roman" w:hAnsi="Times New Roman" w:cs="Times New Roman"/>
                <w:sz w:val="24"/>
                <w:szCs w:val="24"/>
              </w:rPr>
              <w:lastRenderedPageBreak/>
              <w:t>силу своего служебного положения может способствовать указанным действиям (бездействию)</w:t>
            </w:r>
          </w:p>
        </w:tc>
        <w:tc>
          <w:tcPr>
            <w:tcW w:w="4789" w:type="dxa"/>
          </w:tcPr>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пятнадцатикратной суммы коммерческого подкупа или без такового</w:t>
            </w:r>
          </w:p>
        </w:tc>
      </w:tr>
      <w:tr w:rsidR="00115C01" w:rsidRPr="00822D11" w:rsidTr="00F368AF">
        <w:tc>
          <w:tcPr>
            <w:tcW w:w="4782" w:type="dxa"/>
          </w:tcPr>
          <w:p w:rsidR="00115C01" w:rsidRPr="00822D11" w:rsidRDefault="00115C01" w:rsidP="00F368AF">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115C01" w:rsidRPr="00B6565D" w:rsidRDefault="00115C01" w:rsidP="00F368AF">
            <w:pPr>
              <w:ind w:firstLine="397"/>
              <w:jc w:val="both"/>
              <w:rPr>
                <w:rFonts w:ascii="Times New Roman" w:hAnsi="Times New Roman" w:cs="Times New Roman"/>
                <w:sz w:val="16"/>
                <w:szCs w:val="16"/>
              </w:rPr>
            </w:pPr>
          </w:p>
          <w:p w:rsidR="00115C01" w:rsidRPr="00822D11" w:rsidRDefault="00115C01" w:rsidP="00F368AF">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15C01" w:rsidRPr="00822D11" w:rsidTr="00F368AF">
        <w:trPr>
          <w:trHeight w:val="339"/>
        </w:trPr>
        <w:tc>
          <w:tcPr>
            <w:tcW w:w="4782" w:type="dxa"/>
          </w:tcPr>
          <w:p w:rsidR="00115C01" w:rsidRPr="00822D11" w:rsidRDefault="00115C01" w:rsidP="00F368AF">
            <w:pPr>
              <w:ind w:firstLine="397"/>
              <w:jc w:val="both"/>
              <w:rPr>
                <w:rFonts w:ascii="Times New Roman" w:hAnsi="Times New Roman" w:cs="Times New Roman"/>
                <w:sz w:val="24"/>
                <w:szCs w:val="24"/>
              </w:rPr>
            </w:pPr>
            <w:r>
              <w:rPr>
                <w:rFonts w:ascii="Times New Roman" w:hAnsi="Times New Roman" w:cs="Times New Roman"/>
                <w:sz w:val="24"/>
                <w:szCs w:val="24"/>
              </w:rPr>
              <w:t>7. </w:t>
            </w:r>
            <w:r w:rsidRPr="00822D11">
              <w:rPr>
                <w:rFonts w:ascii="Times New Roman" w:hAnsi="Times New Roman" w:cs="Times New Roman"/>
                <w:sz w:val="24"/>
                <w:szCs w:val="24"/>
              </w:rPr>
              <w:t>Деяния, предусмотренные частью пятой настоящей статьи, если они:</w:t>
            </w:r>
          </w:p>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115C01" w:rsidRPr="00B6565D" w:rsidRDefault="00115C01" w:rsidP="00F368AF">
            <w:pPr>
              <w:ind w:firstLine="397"/>
              <w:jc w:val="both"/>
              <w:rPr>
                <w:rFonts w:ascii="Times New Roman" w:hAnsi="Times New Roman" w:cs="Times New Roman"/>
                <w:sz w:val="16"/>
                <w:szCs w:val="16"/>
              </w:rPr>
            </w:pPr>
          </w:p>
          <w:p w:rsidR="00115C01" w:rsidRPr="00822D11" w:rsidRDefault="00115C01" w:rsidP="00F368AF">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115C01" w:rsidRPr="00822D11" w:rsidRDefault="00115C01" w:rsidP="00F368AF">
            <w:pPr>
              <w:ind w:firstLine="397"/>
              <w:jc w:val="both"/>
              <w:rPr>
                <w:rFonts w:ascii="Times New Roman" w:hAnsi="Times New Roman" w:cs="Times New Roman"/>
                <w:sz w:val="24"/>
                <w:szCs w:val="24"/>
              </w:rPr>
            </w:pPr>
          </w:p>
        </w:tc>
        <w:tc>
          <w:tcPr>
            <w:tcW w:w="4789" w:type="dxa"/>
          </w:tcPr>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115C01" w:rsidRPr="00822D11" w:rsidTr="00F368AF">
        <w:tblPrEx>
          <w:tblLook w:val="0000" w:firstRow="0" w:lastRow="0" w:firstColumn="0" w:lastColumn="0" w:noHBand="0" w:noVBand="0"/>
        </w:tblPrEx>
        <w:trPr>
          <w:trHeight w:val="320"/>
        </w:trPr>
        <w:tc>
          <w:tcPr>
            <w:tcW w:w="4782" w:type="dxa"/>
          </w:tcPr>
          <w:p w:rsidR="00115C01" w:rsidRDefault="00115C01" w:rsidP="00F368AF">
            <w:pPr>
              <w:ind w:firstLine="397"/>
              <w:jc w:val="both"/>
              <w:rPr>
                <w:rFonts w:ascii="Times New Roman" w:hAnsi="Times New Roman" w:cs="Times New Roman"/>
                <w:sz w:val="24"/>
                <w:szCs w:val="24"/>
              </w:rPr>
            </w:pPr>
            <w:r>
              <w:rPr>
                <w:rFonts w:ascii="Times New Roman" w:hAnsi="Times New Roman" w:cs="Times New Roman"/>
                <w:sz w:val="24"/>
                <w:szCs w:val="24"/>
              </w:rPr>
              <w:t>8. </w:t>
            </w:r>
            <w:r w:rsidRPr="00822D11">
              <w:rPr>
                <w:rFonts w:ascii="Times New Roman" w:hAnsi="Times New Roman" w:cs="Times New Roman"/>
                <w:sz w:val="24"/>
                <w:szCs w:val="24"/>
              </w:rPr>
              <w:t xml:space="preserve">Деяния, предусмотренные частью пятой, пунктами </w:t>
            </w:r>
            <w:r>
              <w:rPr>
                <w:rFonts w:ascii="Times New Roman" w:hAnsi="Times New Roman" w:cs="Times New Roman"/>
                <w:sz w:val="24"/>
                <w:szCs w:val="24"/>
              </w:rPr>
              <w:t>«</w:t>
            </w:r>
            <w:r w:rsidRPr="00822D11">
              <w:rPr>
                <w:rFonts w:ascii="Times New Roman" w:hAnsi="Times New Roman" w:cs="Times New Roman"/>
                <w:sz w:val="24"/>
                <w:szCs w:val="24"/>
              </w:rPr>
              <w:t>а</w:t>
            </w:r>
            <w:r>
              <w:rPr>
                <w:rFonts w:ascii="Times New Roman" w:hAnsi="Times New Roman" w:cs="Times New Roman"/>
                <w:sz w:val="24"/>
                <w:szCs w:val="24"/>
              </w:rPr>
              <w:t>»–«</w:t>
            </w:r>
            <w:r w:rsidRPr="00822D11">
              <w:rPr>
                <w:rFonts w:ascii="Times New Roman" w:hAnsi="Times New Roman" w:cs="Times New Roman"/>
                <w:sz w:val="24"/>
                <w:szCs w:val="24"/>
              </w:rPr>
              <w:t>в</w:t>
            </w:r>
            <w:r>
              <w:rPr>
                <w:rFonts w:ascii="Times New Roman" w:hAnsi="Times New Roman" w:cs="Times New Roman"/>
                <w:sz w:val="24"/>
                <w:szCs w:val="24"/>
              </w:rPr>
              <w:t>»</w:t>
            </w:r>
            <w:r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115C01" w:rsidRPr="00822D11" w:rsidRDefault="00115C01" w:rsidP="00F368AF">
            <w:pPr>
              <w:ind w:firstLine="397"/>
              <w:jc w:val="both"/>
              <w:rPr>
                <w:rFonts w:ascii="Times New Roman" w:hAnsi="Times New Roman" w:cs="Times New Roman"/>
                <w:sz w:val="24"/>
                <w:szCs w:val="24"/>
              </w:rPr>
            </w:pPr>
          </w:p>
          <w:p w:rsidR="00115C01" w:rsidRPr="00B6565D" w:rsidRDefault="00115C01" w:rsidP="00F368AF">
            <w:pPr>
              <w:ind w:firstLine="397"/>
              <w:jc w:val="both"/>
              <w:rPr>
                <w:rFonts w:ascii="Times New Roman" w:hAnsi="Times New Roman" w:cs="Times New Roman"/>
                <w:sz w:val="16"/>
                <w:szCs w:val="16"/>
              </w:rPr>
            </w:pPr>
          </w:p>
          <w:p w:rsidR="00115C01" w:rsidRPr="00822D11" w:rsidRDefault="00115C01" w:rsidP="00F368AF">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Pr>
                <w:rFonts w:ascii="Times New Roman" w:hAnsi="Times New Roman" w:cs="Times New Roman"/>
                <w:b/>
                <w:i/>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15C01" w:rsidRPr="00822D11" w:rsidRDefault="00115C01" w:rsidP="00F368AF">
            <w:pPr>
              <w:ind w:firstLine="397"/>
              <w:jc w:val="both"/>
              <w:rPr>
                <w:rFonts w:ascii="Times New Roman" w:hAnsi="Times New Roman" w:cs="Times New Roman"/>
                <w:sz w:val="24"/>
                <w:szCs w:val="24"/>
              </w:rPr>
            </w:pPr>
          </w:p>
        </w:tc>
        <w:tc>
          <w:tcPr>
            <w:tcW w:w="4789" w:type="dxa"/>
          </w:tcPr>
          <w:p w:rsidR="00115C01" w:rsidRPr="00822D11" w:rsidRDefault="00115C01" w:rsidP="00F368AF">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822D11">
              <w:rPr>
                <w:rFonts w:ascii="Times New Roman" w:hAnsi="Times New Roman" w:cs="Times New Roman"/>
                <w:sz w:val="24"/>
                <w:szCs w:val="24"/>
              </w:rPr>
              <w:t xml:space="preserve">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w:t>
            </w:r>
            <w:r w:rsidRPr="00822D11">
              <w:rPr>
                <w:rFonts w:ascii="Times New Roman" w:hAnsi="Times New Roman" w:cs="Times New Roman"/>
                <w:sz w:val="24"/>
                <w:szCs w:val="24"/>
              </w:rPr>
              <w:lastRenderedPageBreak/>
              <w:t>деятельностью на срок до шести лет или без такового</w:t>
            </w:r>
          </w:p>
        </w:tc>
      </w:tr>
      <w:tr w:rsidR="00115C01" w:rsidRPr="00822D11" w:rsidTr="00F368AF">
        <w:tblPrEx>
          <w:tblLook w:val="0000" w:firstRow="0" w:lastRow="0" w:firstColumn="0" w:lastColumn="0" w:noHBand="0" w:noVBand="0"/>
        </w:tblPrEx>
        <w:trPr>
          <w:trHeight w:val="460"/>
        </w:trPr>
        <w:tc>
          <w:tcPr>
            <w:tcW w:w="9571" w:type="dxa"/>
            <w:gridSpan w:val="2"/>
          </w:tcPr>
          <w:p w:rsidR="00115C01" w:rsidRPr="00D977DA" w:rsidRDefault="00115C01" w:rsidP="00F368AF">
            <w:pPr>
              <w:ind w:firstLine="397"/>
              <w:jc w:val="both"/>
              <w:rPr>
                <w:rFonts w:ascii="Times New Roman" w:hAnsi="Times New Roman" w:cs="Times New Roman"/>
                <w:sz w:val="20"/>
                <w:szCs w:val="20"/>
              </w:rPr>
            </w:pPr>
            <w:r w:rsidRPr="00D977DA">
              <w:rPr>
                <w:rFonts w:ascii="Arial" w:hAnsi="Arial" w:cs="Arial"/>
                <w:noProof/>
                <w:color w:val="1A0DAB"/>
                <w:sz w:val="20"/>
                <w:szCs w:val="20"/>
              </w:rPr>
              <w:lastRenderedPageBreak/>
              <w:drawing>
                <wp:anchor distT="0" distB="0" distL="114300" distR="114300" simplePos="0" relativeHeight="251678720" behindDoc="1" locked="0" layoutInCell="1" allowOverlap="1">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4" name="Рисунок 3" descr="Картинки по запросу восклицательный знак картинка">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44" tgtFrame="_blank"/>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anchor>
              </w:drawing>
            </w:r>
            <w:r w:rsidRPr="00D977DA">
              <w:rPr>
                <w:rFonts w:ascii="Times New Roman" w:hAnsi="Times New Roman" w:cs="Times New Roman"/>
                <w:b/>
                <w:i/>
                <w:sz w:val="20"/>
                <w:szCs w:val="20"/>
              </w:rPr>
              <w:t xml:space="preserve">Примечание. </w:t>
            </w:r>
            <w:r w:rsidRPr="00D977DA">
              <w:rPr>
                <w:rFonts w:ascii="Times New Roman" w:hAnsi="Times New Roman" w:cs="Times New Roman"/>
                <w:sz w:val="20"/>
                <w:szCs w:val="20"/>
              </w:rPr>
              <w:t xml:space="preserve">Лицо, совершившее преступление, предусмотренное частями первой </w:t>
            </w:r>
            <w:r>
              <w:rPr>
                <w:rFonts w:ascii="Times New Roman" w:hAnsi="Times New Roman" w:cs="Times New Roman"/>
                <w:sz w:val="20"/>
                <w:szCs w:val="20"/>
              </w:rPr>
              <w:t>–</w:t>
            </w:r>
            <w:r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Pr>
                <w:rFonts w:ascii="Times New Roman" w:hAnsi="Times New Roman" w:cs="Times New Roman"/>
                <w:sz w:val="20"/>
                <w:szCs w:val="20"/>
              </w:rPr>
              <w:br/>
            </w:r>
            <w:r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115C01" w:rsidRPr="00FE78D0" w:rsidRDefault="00115C01" w:rsidP="00115C01">
      <w:pPr>
        <w:spacing w:after="0" w:line="240" w:lineRule="auto"/>
        <w:jc w:val="both"/>
        <w:rPr>
          <w:rFonts w:ascii="Times New Roman" w:hAnsi="Times New Roman" w:cs="Times New Roman"/>
          <w:bCs/>
          <w:color w:val="000000" w:themeColor="text1"/>
          <w:sz w:val="28"/>
          <w:szCs w:val="28"/>
        </w:rPr>
      </w:pPr>
    </w:p>
    <w:p w:rsidR="00115C01" w:rsidRPr="002E1F9D" w:rsidRDefault="00115C01" w:rsidP="00115C0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Pr="00856D0E">
        <w:rPr>
          <w:rFonts w:ascii="Times New Roman" w:hAnsi="Times New Roman" w:cs="Times New Roman"/>
          <w:b/>
          <w:bCs/>
          <w:sz w:val="28"/>
          <w:szCs w:val="28"/>
        </w:rPr>
        <w:t xml:space="preserve"> 229</w:t>
      </w:r>
      <w:r>
        <w:rPr>
          <w:rFonts w:ascii="Times New Roman" w:hAnsi="Times New Roman" w:cs="Times New Roman"/>
          <w:b/>
          <w:bCs/>
          <w:sz w:val="28"/>
          <w:szCs w:val="28"/>
        </w:rPr>
        <w:t xml:space="preserve">.1 </w:t>
      </w:r>
      <w:r w:rsidRPr="002E1F9D">
        <w:rPr>
          <w:rFonts w:ascii="Times New Roman" w:hAnsi="Times New Roman" w:cs="Times New Roman"/>
          <w:b/>
          <w:color w:val="0070C0"/>
          <w:sz w:val="28"/>
          <w:szCs w:val="28"/>
        </w:rPr>
        <w:t xml:space="preserve">Контрабанда наркотических средств, психотропных веществ, их </w:t>
      </w:r>
      <w:proofErr w:type="spellStart"/>
      <w:r w:rsidRPr="002E1F9D">
        <w:rPr>
          <w:rFonts w:ascii="Times New Roman" w:hAnsi="Times New Roman" w:cs="Times New Roman"/>
          <w:b/>
          <w:color w:val="0070C0"/>
          <w:sz w:val="28"/>
          <w:szCs w:val="28"/>
        </w:rPr>
        <w:t>прекурсоров</w:t>
      </w:r>
      <w:proofErr w:type="spellEnd"/>
      <w:r w:rsidRPr="002E1F9D">
        <w:rPr>
          <w:rFonts w:ascii="Times New Roman" w:hAnsi="Times New Roman" w:cs="Times New Roman"/>
          <w:b/>
          <w:color w:val="0070C0"/>
          <w:sz w:val="28"/>
          <w:szCs w:val="28"/>
        </w:rPr>
        <w:t xml:space="preserve"> или аналогов, растений, содержащих наркотические средства, психотропные вещества или их </w:t>
      </w:r>
      <w:proofErr w:type="spellStart"/>
      <w:r w:rsidRPr="002E1F9D">
        <w:rPr>
          <w:rFonts w:ascii="Times New Roman" w:hAnsi="Times New Roman" w:cs="Times New Roman"/>
          <w:b/>
          <w:color w:val="0070C0"/>
          <w:sz w:val="28"/>
          <w:szCs w:val="28"/>
        </w:rPr>
        <w:t>прекурсоры</w:t>
      </w:r>
      <w:proofErr w:type="spellEnd"/>
      <w:r w:rsidRPr="002E1F9D">
        <w:rPr>
          <w:rFonts w:ascii="Times New Roman" w:hAnsi="Times New Roman" w:cs="Times New Roman"/>
          <w:b/>
          <w:color w:val="0070C0"/>
          <w:sz w:val="28"/>
          <w:szCs w:val="28"/>
        </w:rPr>
        <w:t xml:space="preserve">, либо их частей, содержащих наркотические средства, психотропные вещества или их </w:t>
      </w:r>
      <w:proofErr w:type="spellStart"/>
      <w:r w:rsidRPr="002E1F9D">
        <w:rPr>
          <w:rFonts w:ascii="Times New Roman" w:hAnsi="Times New Roman" w:cs="Times New Roman"/>
          <w:b/>
          <w:color w:val="0070C0"/>
          <w:sz w:val="28"/>
          <w:szCs w:val="28"/>
        </w:rPr>
        <w:t>прекурсоры</w:t>
      </w:r>
      <w:proofErr w:type="spellEnd"/>
      <w:r w:rsidRPr="002E1F9D">
        <w:rPr>
          <w:rFonts w:ascii="Times New Roman" w:hAnsi="Times New Roman" w:cs="Times New Roman"/>
          <w:b/>
          <w:color w:val="0070C0"/>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115C01" w:rsidRPr="00B6565D" w:rsidRDefault="00115C01" w:rsidP="00115C01">
      <w:pPr>
        <w:autoSpaceDE w:val="0"/>
        <w:autoSpaceDN w:val="0"/>
        <w:adjustRightInd w:val="0"/>
        <w:spacing w:after="0" w:line="240" w:lineRule="auto"/>
        <w:ind w:firstLine="540"/>
        <w:jc w:val="both"/>
        <w:rPr>
          <w:rFonts w:ascii="Times New Roman" w:hAnsi="Times New Roman" w:cs="Times New Roman"/>
          <w:sz w:val="16"/>
          <w:szCs w:val="16"/>
        </w:rPr>
      </w:pPr>
      <w:bookmarkStart w:id="2" w:name="Par4"/>
      <w:bookmarkEnd w:id="2"/>
    </w:p>
    <w:tbl>
      <w:tblPr>
        <w:tblStyle w:val="a8"/>
        <w:tblW w:w="0" w:type="auto"/>
        <w:tblLook w:val="04A0" w:firstRow="1" w:lastRow="0" w:firstColumn="1" w:lastColumn="0" w:noHBand="0" w:noVBand="1"/>
      </w:tblPr>
      <w:tblGrid>
        <w:gridCol w:w="4785"/>
        <w:gridCol w:w="4786"/>
      </w:tblGrid>
      <w:tr w:rsidR="00115C01" w:rsidRPr="002E1F9D" w:rsidTr="00F368AF">
        <w:tc>
          <w:tcPr>
            <w:tcW w:w="4785" w:type="dxa"/>
          </w:tcPr>
          <w:p w:rsidR="00115C01" w:rsidRPr="002E1F9D" w:rsidRDefault="00115C01" w:rsidP="00F368AF">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115C01" w:rsidRPr="002E1F9D" w:rsidRDefault="00115C01" w:rsidP="00F368AF">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115C01" w:rsidRPr="002E1F9D" w:rsidTr="00F368AF">
        <w:tc>
          <w:tcPr>
            <w:tcW w:w="4785" w:type="dxa"/>
          </w:tcPr>
          <w:p w:rsidR="00115C0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w:t>
            </w:r>
            <w:proofErr w:type="spellStart"/>
            <w:r w:rsidRPr="00C1196C">
              <w:rPr>
                <w:rFonts w:ascii="Times New Roman" w:hAnsi="Times New Roman" w:cs="Times New Roman"/>
                <w:bCs/>
                <w:sz w:val="24"/>
                <w:szCs w:val="24"/>
              </w:rPr>
              <w:t>ЕврАзЭС</w:t>
            </w:r>
            <w:proofErr w:type="spellEnd"/>
            <w:r w:rsidRPr="00C1196C">
              <w:rPr>
                <w:rFonts w:ascii="Times New Roman" w:hAnsi="Times New Roman" w:cs="Times New Roman"/>
                <w:bCs/>
                <w:sz w:val="24"/>
                <w:szCs w:val="24"/>
              </w:rPr>
              <w:t xml:space="preserve"> либо Государственную границу Российской Федерации </w:t>
            </w:r>
            <w:r>
              <w:rPr>
                <w:rFonts w:ascii="Times New Roman" w:hAnsi="Times New Roman" w:cs="Times New Roman"/>
                <w:bCs/>
                <w:sz w:val="24"/>
                <w:szCs w:val="24"/>
              </w:rPr>
              <w:br/>
            </w:r>
            <w:r w:rsidRPr="00C1196C">
              <w:rPr>
                <w:rFonts w:ascii="Times New Roman" w:hAnsi="Times New Roman" w:cs="Times New Roman"/>
                <w:bCs/>
                <w:sz w:val="24"/>
                <w:szCs w:val="24"/>
              </w:rPr>
              <w:t xml:space="preserve">с государствами - членами Таможенного союза в рамках </w:t>
            </w:r>
            <w:proofErr w:type="spellStart"/>
            <w:r w:rsidRPr="00C1196C">
              <w:rPr>
                <w:rFonts w:ascii="Times New Roman" w:hAnsi="Times New Roman" w:cs="Times New Roman"/>
                <w:bCs/>
                <w:sz w:val="24"/>
                <w:szCs w:val="24"/>
              </w:rPr>
              <w:t>ЕврАзЭС</w:t>
            </w:r>
            <w:proofErr w:type="spellEnd"/>
            <w:r w:rsidRPr="00C1196C">
              <w:rPr>
                <w:rFonts w:ascii="Times New Roman" w:hAnsi="Times New Roman" w:cs="Times New Roman"/>
                <w:bCs/>
                <w:sz w:val="24"/>
                <w:szCs w:val="24"/>
              </w:rPr>
              <w:t xml:space="preserve"> наркотических средств, </w:t>
            </w:r>
            <w:hyperlink r:id="rId50" w:history="1">
              <w:r w:rsidRPr="00C1196C">
                <w:rPr>
                  <w:rFonts w:ascii="Times New Roman" w:hAnsi="Times New Roman" w:cs="Times New Roman"/>
                  <w:bCs/>
                  <w:sz w:val="24"/>
                  <w:szCs w:val="24"/>
                </w:rPr>
                <w:t>психотропных веществ</w:t>
              </w:r>
            </w:hyperlink>
            <w:r w:rsidRPr="00C1196C">
              <w:rPr>
                <w:rFonts w:ascii="Times New Roman" w:hAnsi="Times New Roman" w:cs="Times New Roman"/>
                <w:bCs/>
                <w:sz w:val="24"/>
                <w:szCs w:val="24"/>
              </w:rPr>
              <w:t xml:space="preserve">, их </w:t>
            </w:r>
            <w:hyperlink r:id="rId51" w:history="1">
              <w:proofErr w:type="spellStart"/>
              <w:r w:rsidRPr="00C1196C">
                <w:rPr>
                  <w:rFonts w:ascii="Times New Roman" w:hAnsi="Times New Roman" w:cs="Times New Roman"/>
                  <w:bCs/>
                  <w:sz w:val="24"/>
                  <w:szCs w:val="24"/>
                </w:rPr>
                <w:t>прекурсоров</w:t>
              </w:r>
              <w:proofErr w:type="spellEnd"/>
            </w:hyperlink>
            <w:r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w:t>
            </w:r>
            <w:proofErr w:type="spellStart"/>
            <w:r w:rsidRPr="00C1196C">
              <w:rPr>
                <w:rFonts w:ascii="Times New Roman" w:hAnsi="Times New Roman" w:cs="Times New Roman"/>
                <w:bCs/>
                <w:sz w:val="24"/>
                <w:szCs w:val="24"/>
              </w:rPr>
              <w:t>прекурсоры</w:t>
            </w:r>
            <w:proofErr w:type="spellEnd"/>
            <w:r w:rsidRPr="00C1196C">
              <w:rPr>
                <w:rFonts w:ascii="Times New Roman" w:hAnsi="Times New Roman" w:cs="Times New Roman"/>
                <w:bCs/>
                <w:sz w:val="24"/>
                <w:szCs w:val="24"/>
              </w:rPr>
              <w:t xml:space="preserve">, либо их частей, содержащих наркотические средства, психотропные вещества или их </w:t>
            </w:r>
            <w:proofErr w:type="spellStart"/>
            <w:r w:rsidRPr="00C1196C">
              <w:rPr>
                <w:rFonts w:ascii="Times New Roman" w:hAnsi="Times New Roman" w:cs="Times New Roman"/>
                <w:bCs/>
                <w:sz w:val="24"/>
                <w:szCs w:val="24"/>
              </w:rPr>
              <w:t>прекурсоры</w:t>
            </w:r>
            <w:proofErr w:type="spellEnd"/>
            <w:r w:rsidRPr="00C1196C">
              <w:rPr>
                <w:rFonts w:ascii="Times New Roman" w:hAnsi="Times New Roman" w:cs="Times New Roman"/>
                <w:bCs/>
                <w:sz w:val="24"/>
                <w:szCs w:val="24"/>
              </w:rPr>
              <w:t xml:space="preserve">, </w:t>
            </w:r>
            <w:hyperlink r:id="rId52" w:history="1">
              <w:r w:rsidRPr="00C1196C">
                <w:rPr>
                  <w:rFonts w:ascii="Times New Roman" w:hAnsi="Times New Roman" w:cs="Times New Roman"/>
                  <w:bCs/>
                  <w:sz w:val="24"/>
                  <w:szCs w:val="24"/>
                </w:rPr>
                <w:t>инструментов или оборудования</w:t>
              </w:r>
            </w:hyperlink>
            <w:r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bCs/>
                <w:sz w:val="24"/>
                <w:szCs w:val="24"/>
              </w:rPr>
              <w:t xml:space="preserve">, </w:t>
            </w:r>
            <w:r>
              <w:rPr>
                <w:rFonts w:ascii="Times New Roman" w:hAnsi="Times New Roman" w:cs="Times New Roman"/>
                <w:sz w:val="24"/>
                <w:szCs w:val="24"/>
              </w:rPr>
              <w:t>совершённое</w:t>
            </w:r>
          </w:p>
          <w:p w:rsidR="00115C01" w:rsidRPr="002E1F9D" w:rsidRDefault="00115C01" w:rsidP="00F368AF">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115C01" w:rsidRDefault="00115C01" w:rsidP="00F368AF">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Pr>
                <w:rFonts w:ascii="Times New Roman" w:hAnsi="Times New Roman" w:cs="Times New Roman"/>
                <w:sz w:val="24"/>
                <w:szCs w:val="24"/>
              </w:rPr>
              <w:br/>
              <w:t>и с ограничением свободы на срок до полутора лет или без такового</w:t>
            </w:r>
          </w:p>
          <w:p w:rsidR="00115C01" w:rsidRPr="002E1F9D" w:rsidRDefault="00115C01" w:rsidP="00F368AF">
            <w:pPr>
              <w:autoSpaceDE w:val="0"/>
              <w:autoSpaceDN w:val="0"/>
              <w:adjustRightInd w:val="0"/>
              <w:ind w:firstLine="397"/>
              <w:jc w:val="both"/>
              <w:rPr>
                <w:rFonts w:ascii="Times New Roman" w:hAnsi="Times New Roman" w:cs="Times New Roman"/>
                <w:sz w:val="24"/>
                <w:szCs w:val="24"/>
              </w:rPr>
            </w:pPr>
          </w:p>
        </w:tc>
      </w:tr>
    </w:tbl>
    <w:p w:rsidR="00115C01" w:rsidRDefault="00115C01" w:rsidP="00115C01">
      <w:pPr>
        <w:autoSpaceDE w:val="0"/>
        <w:autoSpaceDN w:val="0"/>
        <w:adjustRightInd w:val="0"/>
        <w:spacing w:after="0" w:line="240" w:lineRule="auto"/>
        <w:ind w:firstLine="540"/>
        <w:jc w:val="both"/>
        <w:rPr>
          <w:rFonts w:ascii="Times New Roman" w:hAnsi="Times New Roman" w:cs="Times New Roman"/>
          <w:sz w:val="24"/>
          <w:szCs w:val="24"/>
        </w:rPr>
      </w:pPr>
    </w:p>
    <w:p w:rsidR="00115C01" w:rsidRPr="00683FDC" w:rsidRDefault="00115C01" w:rsidP="00115C0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115C01" w:rsidRPr="000F7184" w:rsidRDefault="00115C01" w:rsidP="00115C01">
      <w:pPr>
        <w:autoSpaceDE w:val="0"/>
        <w:autoSpaceDN w:val="0"/>
        <w:adjustRightInd w:val="0"/>
        <w:spacing w:after="0" w:line="240" w:lineRule="auto"/>
        <w:jc w:val="both"/>
        <w:rPr>
          <w:rFonts w:ascii="Times New Roman" w:hAnsi="Times New Roman" w:cs="Times New Roman"/>
          <w:b/>
          <w:bCs/>
          <w:sz w:val="16"/>
          <w:szCs w:val="16"/>
        </w:rPr>
      </w:pPr>
    </w:p>
    <w:tbl>
      <w:tblPr>
        <w:tblStyle w:val="a8"/>
        <w:tblW w:w="0" w:type="auto"/>
        <w:tblLook w:val="04A0" w:firstRow="1" w:lastRow="0" w:firstColumn="1" w:lastColumn="0" w:noHBand="0" w:noVBand="1"/>
      </w:tblPr>
      <w:tblGrid>
        <w:gridCol w:w="4785"/>
        <w:gridCol w:w="4786"/>
      </w:tblGrid>
      <w:tr w:rsidR="00115C01" w:rsidRPr="0087084D" w:rsidTr="00F368AF">
        <w:tc>
          <w:tcPr>
            <w:tcW w:w="4785" w:type="dxa"/>
          </w:tcPr>
          <w:p w:rsidR="00115C01" w:rsidRPr="0087084D" w:rsidRDefault="00115C01" w:rsidP="00F368AF">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115C01" w:rsidRPr="0087084D" w:rsidRDefault="00115C01" w:rsidP="00F368AF">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115C01" w:rsidRPr="0087084D" w:rsidTr="00F368AF">
        <w:tc>
          <w:tcPr>
            <w:tcW w:w="4785" w:type="dxa"/>
          </w:tcPr>
          <w:p w:rsidR="00115C01" w:rsidRPr="0087084D" w:rsidRDefault="00115C01" w:rsidP="00F368AF">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53"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интересам службы, если это деяние совершено из </w:t>
            </w:r>
            <w:hyperlink r:id="rId54"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55"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56"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57"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115C01" w:rsidRPr="00683FDC" w:rsidRDefault="00115C01" w:rsidP="00F368AF">
            <w:pPr>
              <w:autoSpaceDE w:val="0"/>
              <w:autoSpaceDN w:val="0"/>
              <w:adjustRightInd w:val="0"/>
              <w:ind w:firstLine="397"/>
              <w:jc w:val="both"/>
              <w:rPr>
                <w:rFonts w:ascii="Times New Roman" w:hAnsi="Times New Roman" w:cs="Times New Roman"/>
                <w:sz w:val="16"/>
                <w:szCs w:val="16"/>
              </w:rPr>
            </w:pPr>
          </w:p>
          <w:p w:rsidR="00115C01" w:rsidRPr="0087084D" w:rsidRDefault="00115C01" w:rsidP="00F368AF">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lastRenderedPageBreak/>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58"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59"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60"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61"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w:t>
            </w:r>
            <w:r>
              <w:rPr>
                <w:rFonts w:ascii="Times New Roman" w:hAnsi="Times New Roman" w:cs="Times New Roman"/>
                <w:sz w:val="20"/>
                <w:szCs w:val="20"/>
              </w:rPr>
              <w:t xml:space="preserve"> </w:t>
            </w:r>
            <w:r w:rsidRPr="0087084D">
              <w:rPr>
                <w:rFonts w:ascii="Times New Roman" w:hAnsi="Times New Roman" w:cs="Times New Roman"/>
                <w:sz w:val="20"/>
                <w:szCs w:val="20"/>
              </w:rPr>
              <w:t>Силах Российской Федерации, других войсках и воинских формированиях Российской Федерации.</w:t>
            </w:r>
          </w:p>
        </w:tc>
        <w:tc>
          <w:tcPr>
            <w:tcW w:w="4786" w:type="dxa"/>
          </w:tcPr>
          <w:p w:rsidR="00115C01" w:rsidRPr="0087084D"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87084D">
              <w:rPr>
                <w:rFonts w:ascii="Times New Roman" w:hAnsi="Times New Roman" w:cs="Times New Roman"/>
                <w:sz w:val="24"/>
                <w:szCs w:val="24"/>
              </w:rPr>
              <w:lastRenderedPageBreak/>
              <w:t>на срок до четырех лет</w:t>
            </w:r>
          </w:p>
          <w:p w:rsidR="00115C01" w:rsidRPr="0087084D" w:rsidRDefault="00115C01" w:rsidP="00F368AF">
            <w:pPr>
              <w:autoSpaceDE w:val="0"/>
              <w:autoSpaceDN w:val="0"/>
              <w:adjustRightInd w:val="0"/>
              <w:ind w:firstLine="397"/>
              <w:jc w:val="both"/>
              <w:rPr>
                <w:rFonts w:ascii="Times New Roman" w:hAnsi="Times New Roman" w:cs="Times New Roman"/>
                <w:sz w:val="24"/>
                <w:szCs w:val="24"/>
              </w:rPr>
            </w:pPr>
          </w:p>
        </w:tc>
      </w:tr>
      <w:tr w:rsidR="00115C01" w:rsidRPr="0087084D" w:rsidTr="00F368AF">
        <w:tc>
          <w:tcPr>
            <w:tcW w:w="4785" w:type="dxa"/>
          </w:tcPr>
          <w:p w:rsidR="00115C01" w:rsidRPr="0087084D"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115C01" w:rsidRPr="00FE78D0" w:rsidRDefault="00115C01" w:rsidP="00F368AF">
            <w:pPr>
              <w:autoSpaceDE w:val="0"/>
              <w:autoSpaceDN w:val="0"/>
              <w:adjustRightInd w:val="0"/>
              <w:ind w:firstLine="397"/>
              <w:jc w:val="both"/>
              <w:rPr>
                <w:rFonts w:ascii="Times New Roman" w:hAnsi="Times New Roman" w:cs="Times New Roman"/>
                <w:sz w:val="16"/>
                <w:szCs w:val="16"/>
              </w:rPr>
            </w:pPr>
          </w:p>
          <w:p w:rsidR="00115C01" w:rsidRPr="0087084D" w:rsidRDefault="00115C01" w:rsidP="00F368AF">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62"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115C01" w:rsidRPr="0087084D" w:rsidRDefault="00115C01" w:rsidP="00F368AF">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115C01" w:rsidRPr="0087084D"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115C01" w:rsidRPr="0087084D" w:rsidRDefault="00115C01" w:rsidP="00F368AF">
            <w:pPr>
              <w:autoSpaceDE w:val="0"/>
              <w:autoSpaceDN w:val="0"/>
              <w:adjustRightInd w:val="0"/>
              <w:ind w:firstLine="397"/>
              <w:jc w:val="both"/>
              <w:rPr>
                <w:rFonts w:ascii="Times New Roman" w:hAnsi="Times New Roman" w:cs="Times New Roman"/>
                <w:sz w:val="24"/>
                <w:szCs w:val="24"/>
              </w:rPr>
            </w:pPr>
          </w:p>
        </w:tc>
      </w:tr>
      <w:tr w:rsidR="00115C01" w:rsidRPr="0087084D" w:rsidTr="00F368AF">
        <w:tc>
          <w:tcPr>
            <w:tcW w:w="4785" w:type="dxa"/>
          </w:tcPr>
          <w:p w:rsidR="00115C01" w:rsidRPr="0087084D"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63"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115C01" w:rsidRPr="0087084D"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Pr>
                <w:rFonts w:ascii="Times New Roman" w:hAnsi="Times New Roman" w:cs="Times New Roman"/>
                <w:b/>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115C01" w:rsidRPr="0087084D" w:rsidTr="00F368AF">
        <w:tc>
          <w:tcPr>
            <w:tcW w:w="9571" w:type="dxa"/>
            <w:gridSpan w:val="2"/>
          </w:tcPr>
          <w:p w:rsidR="00115C01" w:rsidRPr="00B34277" w:rsidRDefault="00115C01" w:rsidP="00F368AF">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rPr>
              <w:drawing>
                <wp:anchor distT="0" distB="0" distL="114300" distR="114300" simplePos="0" relativeHeight="251682816" behindDoc="0" locked="0" layoutInCell="1" allowOverlap="1">
                  <wp:simplePos x="0" y="0"/>
                  <wp:positionH relativeFrom="column">
                    <wp:posOffset>-26035</wp:posOffset>
                  </wp:positionH>
                  <wp:positionV relativeFrom="paragraph">
                    <wp:posOffset>40640</wp:posOffset>
                  </wp:positionV>
                  <wp:extent cx="508000" cy="736600"/>
                  <wp:effectExtent l="0" t="0" r="6350" b="6350"/>
                  <wp:wrapSquare wrapText="bothSides"/>
                  <wp:docPr id="9" name="Рисунок 10" descr="Картинки по запросу восклицательный знак картинка">
                    <a:hlinkClick xmlns:a="http://schemas.openxmlformats.org/drawingml/2006/main" r:id="rId6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64" tgtFrame="_blank"/>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66"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115C01" w:rsidRDefault="00115C01" w:rsidP="00115C01">
      <w:pPr>
        <w:autoSpaceDE w:val="0"/>
        <w:autoSpaceDN w:val="0"/>
        <w:adjustRightInd w:val="0"/>
        <w:spacing w:after="0" w:line="240" w:lineRule="auto"/>
        <w:jc w:val="both"/>
        <w:rPr>
          <w:rFonts w:ascii="Times New Roman" w:hAnsi="Times New Roman" w:cs="Times New Roman"/>
          <w:b/>
          <w:bCs/>
          <w:sz w:val="28"/>
          <w:szCs w:val="28"/>
        </w:rPr>
      </w:pPr>
    </w:p>
    <w:p w:rsidR="00115C01" w:rsidRPr="00C61A86" w:rsidRDefault="00115C01" w:rsidP="00115C0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t>Статья 184.</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115C01" w:rsidRPr="00CE074B" w:rsidRDefault="00115C01" w:rsidP="00115C01">
      <w:pPr>
        <w:autoSpaceDE w:val="0"/>
        <w:autoSpaceDN w:val="0"/>
        <w:adjustRightInd w:val="0"/>
        <w:spacing w:after="0" w:line="240" w:lineRule="auto"/>
        <w:ind w:firstLine="540"/>
        <w:jc w:val="both"/>
        <w:rPr>
          <w:rFonts w:ascii="Times New Roman" w:hAnsi="Times New Roman" w:cs="Times New Roman"/>
          <w:sz w:val="16"/>
          <w:szCs w:val="16"/>
        </w:rPr>
      </w:pPr>
    </w:p>
    <w:tbl>
      <w:tblPr>
        <w:tblStyle w:val="a8"/>
        <w:tblW w:w="0" w:type="auto"/>
        <w:tblLook w:val="04A0" w:firstRow="1" w:lastRow="0" w:firstColumn="1" w:lastColumn="0" w:noHBand="0" w:noVBand="1"/>
      </w:tblPr>
      <w:tblGrid>
        <w:gridCol w:w="4785"/>
        <w:gridCol w:w="4786"/>
      </w:tblGrid>
      <w:tr w:rsidR="00115C01" w:rsidRPr="00C61A86" w:rsidTr="00F368AF">
        <w:tc>
          <w:tcPr>
            <w:tcW w:w="4785" w:type="dxa"/>
          </w:tcPr>
          <w:p w:rsidR="00115C01" w:rsidRPr="00C61A86" w:rsidRDefault="00115C01" w:rsidP="00F368AF">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115C01" w:rsidRPr="00C61A86" w:rsidRDefault="00115C01" w:rsidP="00F368AF">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115C01" w:rsidRPr="00C61A86" w:rsidTr="00F368AF">
        <w:tc>
          <w:tcPr>
            <w:tcW w:w="4785" w:type="dxa"/>
          </w:tcPr>
          <w:p w:rsidR="00115C01" w:rsidRPr="00C61A86" w:rsidRDefault="00115C01" w:rsidP="00F368AF">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Pr>
                <w:rFonts w:ascii="Times New Roman" w:hAnsi="Times New Roman" w:cs="Times New Roman"/>
                <w:sz w:val="24"/>
                <w:szCs w:val="24"/>
              </w:rPr>
              <w:t> </w:t>
            </w:r>
            <w:r w:rsidRPr="00C61A86">
              <w:rPr>
                <w:rFonts w:ascii="Times New Roman" w:hAnsi="Times New Roman" w:cs="Times New Roman"/>
                <w:sz w:val="24"/>
                <w:szCs w:val="24"/>
              </w:rPr>
              <w:t xml:space="preserve">Передача спортсмену, спортивному судье, тренеру, руководителю спортивной </w:t>
            </w:r>
            <w:r w:rsidRPr="00C61A86">
              <w:rPr>
                <w:rFonts w:ascii="Times New Roman" w:hAnsi="Times New Roman" w:cs="Times New Roman"/>
                <w:sz w:val="24"/>
                <w:szCs w:val="24"/>
              </w:rPr>
              <w:lastRenderedPageBreak/>
              <w:t>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115C01" w:rsidRPr="00C61A86" w:rsidRDefault="00115C01" w:rsidP="00F368AF">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lastRenderedPageBreak/>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w:t>
            </w:r>
            <w:r w:rsidRPr="00C61A86">
              <w:rPr>
                <w:rFonts w:ascii="Times New Roman" w:hAnsi="Times New Roman" w:cs="Times New Roman"/>
                <w:sz w:val="24"/>
                <w:szCs w:val="24"/>
              </w:rPr>
              <w:lastRenderedPageBreak/>
              <w:t xml:space="preserve">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15C01" w:rsidRPr="00C61A86" w:rsidTr="00F368AF">
        <w:tc>
          <w:tcPr>
            <w:tcW w:w="4785" w:type="dxa"/>
          </w:tcPr>
          <w:p w:rsidR="00115C01" w:rsidRPr="00C61A86" w:rsidRDefault="00115C01" w:rsidP="00F368AF">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2.</w:t>
            </w:r>
            <w:r>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115C01" w:rsidRPr="00C61A86" w:rsidRDefault="00115C01" w:rsidP="00F368AF">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Pr="00CB5987">
              <w:rPr>
                <w:rFonts w:ascii="Times New Roman" w:hAnsi="Times New Roman" w:cs="Times New Roman"/>
                <w:b/>
                <w:color w:val="FF0000"/>
                <w:sz w:val="24"/>
                <w:szCs w:val="24"/>
              </w:rPr>
              <w:t>принудительные работы</w:t>
            </w:r>
            <w:r>
              <w:rPr>
                <w:rFonts w:ascii="Times New Roman" w:hAnsi="Times New Roman" w:cs="Times New Roman"/>
                <w:b/>
                <w:color w:val="FF0000"/>
                <w:sz w:val="24"/>
                <w:szCs w:val="24"/>
              </w:rPr>
              <w:t xml:space="preserve"> </w:t>
            </w:r>
            <w:r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CB5987">
              <w:rPr>
                <w:rFonts w:ascii="Times New Roman" w:hAnsi="Times New Roman" w:cs="Times New Roman"/>
                <w:b/>
                <w:color w:val="FF0000"/>
                <w:sz w:val="24"/>
                <w:szCs w:val="24"/>
              </w:rPr>
              <w:t>лишение свободы</w:t>
            </w:r>
            <w:r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115C01" w:rsidRPr="00C61A86" w:rsidTr="00F368AF">
        <w:tc>
          <w:tcPr>
            <w:tcW w:w="4785" w:type="dxa"/>
          </w:tcPr>
          <w:p w:rsidR="00115C01" w:rsidRPr="00C61A86" w:rsidRDefault="00115C01" w:rsidP="00F368AF">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w:t>
            </w:r>
            <w:r w:rsidRPr="00C61A86">
              <w:rPr>
                <w:rFonts w:ascii="Times New Roman" w:hAnsi="Times New Roman" w:cs="Times New Roman"/>
                <w:sz w:val="24"/>
                <w:szCs w:val="24"/>
              </w:rPr>
              <w:lastRenderedPageBreak/>
              <w:t>результат официального спортивного соревнования или зрелищного коммерческого конкурса</w:t>
            </w:r>
          </w:p>
        </w:tc>
        <w:tc>
          <w:tcPr>
            <w:tcW w:w="4786" w:type="dxa"/>
          </w:tcPr>
          <w:p w:rsidR="00115C01" w:rsidRPr="00C61A86" w:rsidRDefault="00115C01" w:rsidP="00F368AF">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262645">
              <w:rPr>
                <w:rFonts w:ascii="Times New Roman" w:hAnsi="Times New Roman" w:cs="Times New Roman"/>
                <w:b/>
                <w:color w:val="FF0000"/>
                <w:sz w:val="24"/>
                <w:szCs w:val="24"/>
              </w:rPr>
              <w:t xml:space="preserve">принудительные </w:t>
            </w:r>
            <w:proofErr w:type="spellStart"/>
            <w:r w:rsidRPr="00262645">
              <w:rPr>
                <w:rFonts w:ascii="Times New Roman" w:hAnsi="Times New Roman" w:cs="Times New Roman"/>
                <w:b/>
                <w:color w:val="FF0000"/>
                <w:sz w:val="24"/>
                <w:szCs w:val="24"/>
              </w:rPr>
              <w:t>работы</w:t>
            </w:r>
            <w:r w:rsidRPr="00C61A86">
              <w:rPr>
                <w:rFonts w:ascii="Times New Roman" w:hAnsi="Times New Roman" w:cs="Times New Roman"/>
                <w:sz w:val="24"/>
                <w:szCs w:val="24"/>
              </w:rPr>
              <w:t>на</w:t>
            </w:r>
            <w:proofErr w:type="spellEnd"/>
            <w:r w:rsidRPr="00C61A86">
              <w:rPr>
                <w:rFonts w:ascii="Times New Roman" w:hAnsi="Times New Roman" w:cs="Times New Roman"/>
                <w:sz w:val="24"/>
                <w:szCs w:val="24"/>
              </w:rPr>
              <w:t xml:space="preserve">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262645">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C61A86">
              <w:rPr>
                <w:rFonts w:ascii="Times New Roman" w:hAnsi="Times New Roman" w:cs="Times New Roman"/>
                <w:sz w:val="24"/>
                <w:szCs w:val="24"/>
              </w:rPr>
              <w:t xml:space="preserve">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w:t>
            </w:r>
            <w:r w:rsidRPr="00C61A86">
              <w:rPr>
                <w:rFonts w:ascii="Times New Roman" w:hAnsi="Times New Roman" w:cs="Times New Roman"/>
                <w:sz w:val="24"/>
                <w:szCs w:val="24"/>
              </w:rPr>
              <w:lastRenderedPageBreak/>
              <w:t>деятельностью на срок до трех лет или без такового</w:t>
            </w:r>
          </w:p>
          <w:p w:rsidR="00115C01" w:rsidRPr="00C61A86" w:rsidRDefault="00115C01" w:rsidP="00F368AF">
            <w:pPr>
              <w:autoSpaceDE w:val="0"/>
              <w:autoSpaceDN w:val="0"/>
              <w:adjustRightInd w:val="0"/>
              <w:ind w:firstLine="397"/>
              <w:jc w:val="both"/>
              <w:rPr>
                <w:rFonts w:ascii="Times New Roman" w:hAnsi="Times New Roman" w:cs="Times New Roman"/>
                <w:sz w:val="24"/>
                <w:szCs w:val="24"/>
              </w:rPr>
            </w:pPr>
          </w:p>
        </w:tc>
      </w:tr>
      <w:tr w:rsidR="00115C01" w:rsidRPr="00C61A86" w:rsidTr="00F368AF">
        <w:tc>
          <w:tcPr>
            <w:tcW w:w="4785" w:type="dxa"/>
          </w:tcPr>
          <w:p w:rsidR="00115C01" w:rsidRPr="00C61A86" w:rsidRDefault="00115C01" w:rsidP="00F368AF">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115C01" w:rsidRPr="00C61A86" w:rsidRDefault="00115C01" w:rsidP="00F368AF">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Pr="00262645">
              <w:rPr>
                <w:rFonts w:ascii="Times New Roman" w:hAnsi="Times New Roman" w:cs="Times New Roman"/>
                <w:b/>
                <w:color w:val="FF0000"/>
                <w:sz w:val="24"/>
                <w:szCs w:val="24"/>
              </w:rPr>
              <w:t>принудительные работы</w:t>
            </w:r>
            <w:r>
              <w:rPr>
                <w:rFonts w:ascii="Times New Roman" w:hAnsi="Times New Roman" w:cs="Times New Roman"/>
                <w:b/>
                <w:color w:val="FF0000"/>
                <w:sz w:val="24"/>
                <w:szCs w:val="24"/>
              </w:rPr>
              <w:t xml:space="preserve"> </w:t>
            </w:r>
            <w:r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262645">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115C01" w:rsidRPr="00C61A86" w:rsidTr="00F368AF">
        <w:tc>
          <w:tcPr>
            <w:tcW w:w="4785" w:type="dxa"/>
          </w:tcPr>
          <w:p w:rsidR="00115C01" w:rsidRPr="00C61A86" w:rsidRDefault="00115C01" w:rsidP="00F368AF">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Pr>
                <w:rFonts w:ascii="Times New Roman" w:hAnsi="Times New Roman" w:cs="Times New Roman"/>
                <w:sz w:val="24"/>
                <w:szCs w:val="24"/>
              </w:rPr>
              <w:t>–</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115C01" w:rsidRPr="00591A1E" w:rsidRDefault="00115C01" w:rsidP="00F368AF">
            <w:pPr>
              <w:autoSpaceDE w:val="0"/>
              <w:autoSpaceDN w:val="0"/>
              <w:adjustRightInd w:val="0"/>
              <w:ind w:firstLine="397"/>
              <w:jc w:val="both"/>
              <w:rPr>
                <w:rFonts w:ascii="Times New Roman" w:hAnsi="Times New Roman" w:cs="Times New Roman"/>
                <w:sz w:val="16"/>
                <w:szCs w:val="16"/>
              </w:rPr>
            </w:pPr>
          </w:p>
          <w:p w:rsidR="00115C01" w:rsidRPr="00A56106" w:rsidRDefault="00115C01" w:rsidP="00F368AF">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115C01" w:rsidRPr="00C61A86" w:rsidRDefault="00115C01" w:rsidP="00F368AF">
            <w:pPr>
              <w:autoSpaceDE w:val="0"/>
              <w:autoSpaceDN w:val="0"/>
              <w:adjustRightInd w:val="0"/>
              <w:ind w:firstLine="397"/>
              <w:jc w:val="both"/>
              <w:rPr>
                <w:rFonts w:ascii="Times New Roman" w:hAnsi="Times New Roman" w:cs="Times New Roman"/>
                <w:sz w:val="24"/>
                <w:szCs w:val="24"/>
              </w:rPr>
            </w:pPr>
          </w:p>
        </w:tc>
        <w:tc>
          <w:tcPr>
            <w:tcW w:w="4786" w:type="dxa"/>
          </w:tcPr>
          <w:p w:rsidR="00115C01" w:rsidRPr="00C61A86" w:rsidRDefault="00115C01" w:rsidP="00F368AF">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Pr="00F14D10">
              <w:rPr>
                <w:rFonts w:ascii="Times New Roman" w:hAnsi="Times New Roman" w:cs="Times New Roman"/>
                <w:b/>
                <w:color w:val="FF0000"/>
                <w:sz w:val="24"/>
                <w:szCs w:val="24"/>
              </w:rPr>
              <w:t>исправительные работы</w:t>
            </w:r>
            <w:r>
              <w:rPr>
                <w:rFonts w:ascii="Times New Roman" w:hAnsi="Times New Roman" w:cs="Times New Roman"/>
                <w:b/>
                <w:color w:val="FF0000"/>
                <w:sz w:val="24"/>
                <w:szCs w:val="24"/>
              </w:rPr>
              <w:t xml:space="preserve"> </w:t>
            </w:r>
            <w:r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F14D10">
              <w:rPr>
                <w:rFonts w:ascii="Times New Roman" w:hAnsi="Times New Roman" w:cs="Times New Roman"/>
                <w:b/>
                <w:color w:val="FF0000"/>
                <w:sz w:val="24"/>
                <w:szCs w:val="24"/>
              </w:rPr>
              <w:t>принудительные работы</w:t>
            </w:r>
            <w:r>
              <w:rPr>
                <w:rFonts w:ascii="Times New Roman" w:hAnsi="Times New Roman" w:cs="Times New Roman"/>
                <w:b/>
                <w:color w:val="FF0000"/>
                <w:sz w:val="24"/>
                <w:szCs w:val="24"/>
              </w:rPr>
              <w:t xml:space="preserve"> </w:t>
            </w:r>
            <w:r w:rsidRPr="00C61A86">
              <w:rPr>
                <w:rFonts w:ascii="Times New Roman" w:hAnsi="Times New Roman" w:cs="Times New Roman"/>
                <w:sz w:val="24"/>
                <w:szCs w:val="24"/>
              </w:rPr>
              <w:t>на срок до четырех лет с лишением права занимать определенные</w:t>
            </w:r>
            <w:r>
              <w:rPr>
                <w:rFonts w:ascii="Times New Roman" w:hAnsi="Times New Roman" w:cs="Times New Roman"/>
                <w:sz w:val="24"/>
                <w:szCs w:val="24"/>
              </w:rPr>
              <w:t xml:space="preserve"> </w:t>
            </w:r>
            <w:r w:rsidRPr="00C61A86">
              <w:rPr>
                <w:rFonts w:ascii="Times New Roman" w:hAnsi="Times New Roman" w:cs="Times New Roman"/>
                <w:sz w:val="24"/>
                <w:szCs w:val="24"/>
              </w:rPr>
              <w:t xml:space="preserve">должности или заниматься определенной деятельностью на срок до трех лет или без такового, либо </w:t>
            </w:r>
            <w:r w:rsidRPr="00F14D10">
              <w:rPr>
                <w:rFonts w:ascii="Times New Roman" w:hAnsi="Times New Roman" w:cs="Times New Roman"/>
                <w:b/>
                <w:color w:val="FF0000"/>
                <w:sz w:val="24"/>
                <w:szCs w:val="24"/>
              </w:rPr>
              <w:t>лишение свободы</w:t>
            </w:r>
            <w:r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115C01" w:rsidRPr="00C61A86" w:rsidTr="00F368AF">
        <w:tc>
          <w:tcPr>
            <w:tcW w:w="9571" w:type="dxa"/>
            <w:gridSpan w:val="2"/>
          </w:tcPr>
          <w:p w:rsidR="00115C01" w:rsidRPr="00201906" w:rsidRDefault="00115C01" w:rsidP="00F368AF">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rPr>
              <w:drawing>
                <wp:anchor distT="0" distB="0" distL="114300" distR="114300" simplePos="0" relativeHeight="251679744" behindDoc="1" locked="0" layoutInCell="1" allowOverlap="1">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11" name="Рисунок 7" descr="Картинки по запросу восклицательный знак картинка">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44" tgtFrame="_blank"/>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anchor>
              </w:drawing>
            </w:r>
            <w:r w:rsidRPr="00201906">
              <w:rPr>
                <w:rFonts w:ascii="Times New Roman" w:hAnsi="Times New Roman" w:cs="Times New Roman"/>
                <w:b/>
                <w:i/>
                <w:sz w:val="20"/>
                <w:szCs w:val="20"/>
              </w:rPr>
              <w:t>Примечание.</w:t>
            </w:r>
            <w:r>
              <w:rPr>
                <w:rFonts w:ascii="Times New Roman" w:hAnsi="Times New Roman" w:cs="Times New Roman"/>
                <w:b/>
                <w:i/>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115C01" w:rsidRDefault="00115C01" w:rsidP="00115C01">
      <w:pPr>
        <w:spacing w:after="0" w:line="240" w:lineRule="auto"/>
        <w:jc w:val="center"/>
        <w:rPr>
          <w:rFonts w:ascii="Times New Roman" w:hAnsi="Times New Roman" w:cs="Times New Roman"/>
          <w:b/>
          <w:color w:val="0070C0"/>
          <w:spacing w:val="60"/>
          <w:sz w:val="28"/>
          <w:szCs w:val="28"/>
        </w:rPr>
      </w:pPr>
    </w:p>
    <w:p w:rsidR="00115C01" w:rsidRPr="00513DF7" w:rsidRDefault="00115C01" w:rsidP="00115C0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b/>
          <w:sz w:val="28"/>
          <w:szCs w:val="28"/>
        </w:rPr>
        <w:t xml:space="preserve"> </w:t>
      </w:r>
      <w:r w:rsidRPr="00513DF7">
        <w:rPr>
          <w:rFonts w:ascii="Times New Roman" w:hAnsi="Times New Roman" w:cs="Times New Roman"/>
          <w:b/>
          <w:color w:val="0070C0"/>
          <w:sz w:val="28"/>
          <w:szCs w:val="28"/>
        </w:rPr>
        <w:t xml:space="preserve">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w:t>
      </w:r>
      <w:r w:rsidRPr="00513DF7">
        <w:rPr>
          <w:rFonts w:ascii="Times New Roman" w:hAnsi="Times New Roman" w:cs="Times New Roman"/>
          <w:b/>
          <w:color w:val="0070C0"/>
          <w:sz w:val="28"/>
          <w:szCs w:val="28"/>
        </w:rPr>
        <w:lastRenderedPageBreak/>
        <w:t>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115C01" w:rsidRPr="00B6565D" w:rsidRDefault="00115C01" w:rsidP="00115C01">
      <w:pPr>
        <w:autoSpaceDE w:val="0"/>
        <w:autoSpaceDN w:val="0"/>
        <w:adjustRightInd w:val="0"/>
        <w:spacing w:after="0" w:line="240" w:lineRule="auto"/>
        <w:ind w:firstLine="540"/>
        <w:jc w:val="both"/>
        <w:rPr>
          <w:rFonts w:ascii="Times New Roman" w:hAnsi="Times New Roman" w:cs="Times New Roman"/>
          <w:sz w:val="16"/>
          <w:szCs w:val="16"/>
        </w:rPr>
      </w:pPr>
    </w:p>
    <w:tbl>
      <w:tblPr>
        <w:tblStyle w:val="a8"/>
        <w:tblW w:w="0" w:type="auto"/>
        <w:tblLook w:val="04A0" w:firstRow="1" w:lastRow="0" w:firstColumn="1" w:lastColumn="0" w:noHBand="0" w:noVBand="1"/>
      </w:tblPr>
      <w:tblGrid>
        <w:gridCol w:w="4785"/>
        <w:gridCol w:w="4786"/>
      </w:tblGrid>
      <w:tr w:rsidR="00115C01" w:rsidTr="00F368AF">
        <w:tc>
          <w:tcPr>
            <w:tcW w:w="4785" w:type="dxa"/>
          </w:tcPr>
          <w:p w:rsidR="00115C01" w:rsidRDefault="00115C01" w:rsidP="00F368AF">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115C01" w:rsidRDefault="00115C01" w:rsidP="00F368AF">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115C01" w:rsidTr="00F368AF">
        <w:tc>
          <w:tcPr>
            <w:tcW w:w="4785" w:type="dxa"/>
          </w:tcPr>
          <w:p w:rsidR="00115C0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2. Незаконное перемещение через таможенную границу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либо Государственную границу Российской Федерации с государствами - членами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115C01" w:rsidRDefault="00115C01" w:rsidP="00F368AF">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115C01" w:rsidRDefault="00115C01" w:rsidP="00F368AF">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Pr>
                <w:rFonts w:ascii="Times New Roman" w:hAnsi="Times New Roman" w:cs="Times New Roman"/>
                <w:b/>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115C01" w:rsidRDefault="00115C01" w:rsidP="00F368AF">
            <w:pPr>
              <w:autoSpaceDE w:val="0"/>
              <w:autoSpaceDN w:val="0"/>
              <w:adjustRightInd w:val="0"/>
              <w:ind w:firstLine="397"/>
              <w:jc w:val="both"/>
              <w:rPr>
                <w:rFonts w:ascii="Times New Roman" w:hAnsi="Times New Roman" w:cs="Times New Roman"/>
                <w:sz w:val="24"/>
                <w:szCs w:val="24"/>
              </w:rPr>
            </w:pPr>
          </w:p>
          <w:p w:rsidR="00115C01" w:rsidRDefault="00115C01" w:rsidP="00F368AF">
            <w:pPr>
              <w:autoSpaceDE w:val="0"/>
              <w:autoSpaceDN w:val="0"/>
              <w:adjustRightInd w:val="0"/>
              <w:ind w:firstLine="397"/>
              <w:jc w:val="both"/>
              <w:rPr>
                <w:rFonts w:ascii="Times New Roman" w:hAnsi="Times New Roman" w:cs="Times New Roman"/>
                <w:sz w:val="24"/>
                <w:szCs w:val="24"/>
              </w:rPr>
            </w:pPr>
          </w:p>
        </w:tc>
      </w:tr>
      <w:tr w:rsidR="00115C01" w:rsidTr="00F368AF">
        <w:tc>
          <w:tcPr>
            <w:tcW w:w="9571" w:type="dxa"/>
            <w:gridSpan w:val="2"/>
          </w:tcPr>
          <w:p w:rsidR="00115C01" w:rsidRPr="00CE074B" w:rsidRDefault="00115C01" w:rsidP="00F368AF">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67"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115C01" w:rsidRPr="00CE074B" w:rsidRDefault="00115C01" w:rsidP="00F368AF">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115C01" w:rsidRPr="00CE074B" w:rsidRDefault="00115C01" w:rsidP="00F368AF">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6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69"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115C01" w:rsidRPr="00EF45C0" w:rsidRDefault="00115C01" w:rsidP="00F368AF">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t>4. Крупным размером культурных ценностей в настоящей статье признается их стоимость, превышающая сто тысяч рублей.</w:t>
            </w:r>
          </w:p>
        </w:tc>
      </w:tr>
      <w:tr w:rsidR="00115C01" w:rsidTr="00F368AF">
        <w:tc>
          <w:tcPr>
            <w:tcW w:w="9571" w:type="dxa"/>
            <w:gridSpan w:val="2"/>
          </w:tcPr>
          <w:p w:rsidR="00115C01" w:rsidRDefault="00115C01" w:rsidP="00F368AF">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rPr>
              <w:drawing>
                <wp:anchor distT="0" distB="0" distL="114300" distR="114300" simplePos="0" relativeHeight="251681792" behindDoc="0" locked="0" layoutInCell="1" allowOverlap="1">
                  <wp:simplePos x="0" y="0"/>
                  <wp:positionH relativeFrom="column">
                    <wp:posOffset>-70485</wp:posOffset>
                  </wp:positionH>
                  <wp:positionV relativeFrom="paragraph">
                    <wp:posOffset>24130</wp:posOffset>
                  </wp:positionV>
                  <wp:extent cx="354330" cy="533400"/>
                  <wp:effectExtent l="0" t="0" r="7620" b="0"/>
                  <wp:wrapSquare wrapText="bothSides"/>
                  <wp:docPr id="17" name="Рисунок 5" descr="Картинки по запросу восклицательный знак картинка">
                    <a:hlinkClick xmlns:a="http://schemas.openxmlformats.org/drawingml/2006/main" r:id="rId6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64" tgtFrame="_blank"/>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70"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115C01" w:rsidRDefault="00115C01" w:rsidP="00115C0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115C01" w:rsidRPr="00E635A1" w:rsidRDefault="00115C01" w:rsidP="00115C0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lastRenderedPageBreak/>
        <w:t>Статья 141.1.</w:t>
      </w:r>
      <w:r>
        <w:rPr>
          <w:rFonts w:ascii="Times New Roman" w:hAnsi="Times New Roman" w:cs="Times New Roman"/>
          <w:b/>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115C01" w:rsidRPr="00591A1E" w:rsidRDefault="00115C01" w:rsidP="00115C01">
      <w:pPr>
        <w:autoSpaceDE w:val="0"/>
        <w:autoSpaceDN w:val="0"/>
        <w:adjustRightInd w:val="0"/>
        <w:spacing w:after="0" w:line="240" w:lineRule="auto"/>
        <w:jc w:val="both"/>
        <w:rPr>
          <w:rFonts w:ascii="Times New Roman" w:hAnsi="Times New Roman" w:cs="Times New Roman"/>
          <w:bCs/>
          <w:sz w:val="16"/>
          <w:szCs w:val="16"/>
        </w:rPr>
      </w:pPr>
    </w:p>
    <w:tbl>
      <w:tblPr>
        <w:tblStyle w:val="a8"/>
        <w:tblW w:w="0" w:type="auto"/>
        <w:jc w:val="center"/>
        <w:tblLook w:val="04A0" w:firstRow="1" w:lastRow="0" w:firstColumn="1" w:lastColumn="0" w:noHBand="0" w:noVBand="1"/>
      </w:tblPr>
      <w:tblGrid>
        <w:gridCol w:w="4785"/>
        <w:gridCol w:w="4786"/>
      </w:tblGrid>
      <w:tr w:rsidR="00115C01" w:rsidRPr="003A7CB5" w:rsidTr="00F368AF">
        <w:trPr>
          <w:jc w:val="center"/>
        </w:trPr>
        <w:tc>
          <w:tcPr>
            <w:tcW w:w="4785" w:type="dxa"/>
          </w:tcPr>
          <w:p w:rsidR="00115C01" w:rsidRPr="003A7CB5" w:rsidRDefault="00115C01" w:rsidP="00F368AF">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115C01" w:rsidRPr="003A7CB5" w:rsidRDefault="00115C01" w:rsidP="00F368AF">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115C01" w:rsidRPr="003A7CB5" w:rsidTr="00F368AF">
        <w:trPr>
          <w:jc w:val="center"/>
        </w:trPr>
        <w:tc>
          <w:tcPr>
            <w:tcW w:w="4785" w:type="dxa"/>
          </w:tcPr>
          <w:p w:rsidR="00115C01" w:rsidRDefault="00115C01" w:rsidP="00F368AF">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Pr>
                <w:rFonts w:ascii="Times New Roman" w:hAnsi="Times New Roman" w:cs="Times New Roman"/>
                <w:bCs/>
                <w:sz w:val="24"/>
                <w:szCs w:val="24"/>
              </w:rPr>
              <w:t> </w:t>
            </w:r>
            <w:r w:rsidRPr="003A7CB5">
              <w:rPr>
                <w:rFonts w:ascii="Times New Roman" w:hAnsi="Times New Roman" w:cs="Times New Roman"/>
                <w:bCs/>
                <w:sz w:val="24"/>
                <w:szCs w:val="24"/>
              </w:rPr>
              <w:t>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w:t>
            </w:r>
            <w:r>
              <w:rPr>
                <w:rFonts w:ascii="Times New Roman" w:hAnsi="Times New Roman" w:cs="Times New Roman"/>
                <w:bCs/>
                <w:sz w:val="24"/>
                <w:szCs w:val="24"/>
              </w:rPr>
              <w:t xml:space="preserve"> </w:t>
            </w:r>
            <w:r w:rsidRPr="003A7CB5">
              <w:rPr>
                <w:rFonts w:ascii="Times New Roman" w:hAnsi="Times New Roman" w:cs="Times New Roman"/>
                <w:bCs/>
                <w:sz w:val="24"/>
                <w:szCs w:val="24"/>
              </w:rPr>
              <w:t xml:space="preserve">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w:t>
            </w:r>
            <w:proofErr w:type="spellStart"/>
            <w:r w:rsidRPr="003A7CB5">
              <w:rPr>
                <w:rFonts w:ascii="Times New Roman" w:hAnsi="Times New Roman" w:cs="Times New Roman"/>
                <w:bCs/>
                <w:sz w:val="24"/>
                <w:szCs w:val="24"/>
              </w:rPr>
              <w:t>засчет</w:t>
            </w:r>
            <w:proofErr w:type="spellEnd"/>
            <w:r w:rsidRPr="003A7CB5">
              <w:rPr>
                <w:rFonts w:ascii="Times New Roman" w:hAnsi="Times New Roman" w:cs="Times New Roman"/>
                <w:bCs/>
                <w:sz w:val="24"/>
                <w:szCs w:val="24"/>
              </w:rPr>
              <w:t xml:space="preserve">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w:t>
            </w:r>
            <w:r w:rsidRPr="003A7CB5">
              <w:rPr>
                <w:rFonts w:ascii="Times New Roman" w:hAnsi="Times New Roman" w:cs="Times New Roman"/>
                <w:bCs/>
                <w:sz w:val="24"/>
                <w:szCs w:val="24"/>
              </w:rPr>
              <w:lastRenderedPageBreak/>
              <w:t xml:space="preserve">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w:t>
            </w:r>
            <w:proofErr w:type="spellStart"/>
            <w:r w:rsidRPr="003A7CB5">
              <w:rPr>
                <w:rFonts w:ascii="Times New Roman" w:hAnsi="Times New Roman" w:cs="Times New Roman"/>
                <w:bCs/>
                <w:sz w:val="24"/>
                <w:szCs w:val="24"/>
              </w:rPr>
              <w:t>крупныхразмерах</w:t>
            </w:r>
            <w:proofErr w:type="spellEnd"/>
            <w:r w:rsidRPr="003A7CB5">
              <w:rPr>
                <w:rFonts w:ascii="Times New Roman" w:hAnsi="Times New Roman" w:cs="Times New Roman"/>
                <w:bCs/>
                <w:sz w:val="24"/>
                <w:szCs w:val="24"/>
              </w:rPr>
              <w:t xml:space="preserve"> в избирательный фонд, фонд референдума через подставных лиц</w:t>
            </w:r>
          </w:p>
          <w:p w:rsidR="00115C01" w:rsidRPr="00591A1E" w:rsidRDefault="00115C01" w:rsidP="00F368AF">
            <w:pPr>
              <w:autoSpaceDE w:val="0"/>
              <w:autoSpaceDN w:val="0"/>
              <w:adjustRightInd w:val="0"/>
              <w:ind w:firstLine="397"/>
              <w:jc w:val="both"/>
              <w:rPr>
                <w:rFonts w:ascii="Times New Roman" w:hAnsi="Times New Roman" w:cs="Times New Roman"/>
                <w:b/>
                <w:bCs/>
                <w:i/>
                <w:sz w:val="16"/>
                <w:szCs w:val="16"/>
              </w:rPr>
            </w:pPr>
          </w:p>
          <w:p w:rsidR="00115C01" w:rsidRPr="003A7CB5" w:rsidRDefault="00115C01" w:rsidP="00F368AF">
            <w:pPr>
              <w:autoSpaceDE w:val="0"/>
              <w:autoSpaceDN w:val="0"/>
              <w:adjustRightInd w:val="0"/>
              <w:ind w:firstLine="397"/>
              <w:jc w:val="both"/>
              <w:rPr>
                <w:rFonts w:ascii="Times New Roman" w:hAnsi="Times New Roman" w:cs="Times New Roman"/>
                <w:b/>
                <w:bCs/>
                <w:sz w:val="24"/>
                <w:szCs w:val="24"/>
              </w:rPr>
            </w:pPr>
            <w:proofErr w:type="spellStart"/>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Крупным</w:t>
            </w:r>
            <w:proofErr w:type="spellEnd"/>
            <w:r w:rsidRPr="003A7CB5">
              <w:rPr>
                <w:rFonts w:ascii="Times New Roman" w:hAnsi="Times New Roman" w:cs="Times New Roman"/>
                <w:bCs/>
                <w:sz w:val="20"/>
                <w:szCs w:val="20"/>
              </w:rPr>
              <w:t xml:space="preserve">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115C01" w:rsidRPr="003A7CB5" w:rsidRDefault="00115C01" w:rsidP="00F368AF">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proofErr w:type="spellStart"/>
            <w:r w:rsidRPr="003A7CB5">
              <w:rPr>
                <w:rFonts w:ascii="Times New Roman" w:hAnsi="Times New Roman" w:cs="Times New Roman"/>
                <w:b/>
                <w:bCs/>
                <w:color w:val="FF0000"/>
                <w:sz w:val="24"/>
                <w:szCs w:val="24"/>
              </w:rPr>
              <w:t>лишениее</w:t>
            </w:r>
            <w:proofErr w:type="spellEnd"/>
            <w:r w:rsidRPr="003A7CB5">
              <w:rPr>
                <w:rFonts w:ascii="Times New Roman" w:hAnsi="Times New Roman" w:cs="Times New Roman"/>
                <w:b/>
                <w:bCs/>
                <w:color w:val="FF0000"/>
                <w:sz w:val="24"/>
                <w:szCs w:val="24"/>
              </w:rPr>
              <w:t xml:space="preserve"> свободы</w:t>
            </w:r>
            <w:r>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на тот же срок.</w:t>
            </w:r>
          </w:p>
          <w:p w:rsidR="00115C01" w:rsidRPr="003A7CB5" w:rsidRDefault="00115C01" w:rsidP="00F368AF">
            <w:pPr>
              <w:autoSpaceDE w:val="0"/>
              <w:autoSpaceDN w:val="0"/>
              <w:adjustRightInd w:val="0"/>
              <w:ind w:firstLine="397"/>
              <w:jc w:val="both"/>
              <w:rPr>
                <w:rFonts w:ascii="Times New Roman" w:hAnsi="Times New Roman" w:cs="Times New Roman"/>
                <w:b/>
                <w:bCs/>
                <w:sz w:val="24"/>
                <w:szCs w:val="24"/>
              </w:rPr>
            </w:pPr>
          </w:p>
        </w:tc>
      </w:tr>
      <w:tr w:rsidR="00115C01" w:rsidRPr="003A7CB5" w:rsidTr="00F368AF">
        <w:trPr>
          <w:jc w:val="center"/>
        </w:trPr>
        <w:tc>
          <w:tcPr>
            <w:tcW w:w="4785" w:type="dxa"/>
          </w:tcPr>
          <w:p w:rsidR="00115C01" w:rsidRPr="003A7CB5" w:rsidRDefault="00115C01" w:rsidP="00F368AF">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115C01" w:rsidRPr="00591A1E" w:rsidRDefault="00115C01" w:rsidP="00F368AF">
            <w:pPr>
              <w:autoSpaceDE w:val="0"/>
              <w:autoSpaceDN w:val="0"/>
              <w:adjustRightInd w:val="0"/>
              <w:ind w:firstLine="397"/>
              <w:jc w:val="both"/>
              <w:rPr>
                <w:rFonts w:ascii="Times New Roman" w:hAnsi="Times New Roman" w:cs="Times New Roman"/>
                <w:bCs/>
                <w:sz w:val="16"/>
                <w:szCs w:val="16"/>
              </w:rPr>
            </w:pPr>
          </w:p>
          <w:p w:rsidR="00115C01" w:rsidRPr="003A7CB5" w:rsidRDefault="00115C01" w:rsidP="00F368AF">
            <w:pPr>
              <w:autoSpaceDE w:val="0"/>
              <w:autoSpaceDN w:val="0"/>
              <w:adjustRightInd w:val="0"/>
              <w:ind w:firstLine="397"/>
              <w:jc w:val="both"/>
              <w:rPr>
                <w:rFonts w:ascii="Times New Roman" w:hAnsi="Times New Roman" w:cs="Times New Roman"/>
                <w:b/>
                <w:bCs/>
                <w:sz w:val="24"/>
                <w:szCs w:val="24"/>
              </w:rPr>
            </w:pPr>
            <w:proofErr w:type="spellStart"/>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Крупным</w:t>
            </w:r>
            <w:proofErr w:type="spellEnd"/>
            <w:r w:rsidRPr="003A7CB5">
              <w:rPr>
                <w:rFonts w:ascii="Times New Roman" w:hAnsi="Times New Roman" w:cs="Times New Roman"/>
                <w:bCs/>
                <w:sz w:val="20"/>
                <w:szCs w:val="20"/>
              </w:rPr>
              <w:t xml:space="preserve">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w:t>
            </w:r>
            <w:r w:rsidRPr="003A7CB5">
              <w:rPr>
                <w:rFonts w:ascii="Times New Roman" w:hAnsi="Times New Roman" w:cs="Times New Roman"/>
                <w:bCs/>
                <w:sz w:val="20"/>
                <w:szCs w:val="20"/>
              </w:rPr>
              <w:lastRenderedPageBreak/>
              <w:t>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115C01" w:rsidRPr="003A7CB5" w:rsidRDefault="00115C01" w:rsidP="00F368AF">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 xml:space="preserve">Штраф </w:t>
            </w:r>
            <w:r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от одного года до пяти лет, либо </w:t>
            </w:r>
            <w:r w:rsidRPr="0096592D">
              <w:rPr>
                <w:rFonts w:ascii="Times New Roman" w:hAnsi="Times New Roman" w:cs="Times New Roman"/>
                <w:b/>
                <w:bCs/>
                <w:color w:val="FF0000"/>
                <w:sz w:val="24"/>
                <w:szCs w:val="24"/>
              </w:rPr>
              <w:t>обязательные работы</w:t>
            </w:r>
            <w:r>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до четырехсот восьмидесяти часов, либо </w:t>
            </w:r>
            <w:r w:rsidRPr="0096592D">
              <w:rPr>
                <w:rFonts w:ascii="Times New Roman" w:hAnsi="Times New Roman" w:cs="Times New Roman"/>
                <w:b/>
                <w:bCs/>
                <w:color w:val="FF0000"/>
                <w:sz w:val="24"/>
                <w:szCs w:val="24"/>
              </w:rPr>
              <w:t>исправительные работы</w:t>
            </w:r>
            <w:r>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до двух лет, либо </w:t>
            </w:r>
            <w:r w:rsidRPr="0096592D">
              <w:rPr>
                <w:rFonts w:ascii="Times New Roman" w:hAnsi="Times New Roman" w:cs="Times New Roman"/>
                <w:b/>
                <w:bCs/>
                <w:color w:val="FF0000"/>
                <w:sz w:val="24"/>
                <w:szCs w:val="24"/>
              </w:rPr>
              <w:t>принудительные работы</w:t>
            </w:r>
            <w:r>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 xml:space="preserve">на срок до двух лет, либо </w:t>
            </w:r>
            <w:r w:rsidRPr="0096592D">
              <w:rPr>
                <w:rFonts w:ascii="Times New Roman" w:hAnsi="Times New Roman" w:cs="Times New Roman"/>
                <w:b/>
                <w:bCs/>
                <w:color w:val="FF0000"/>
                <w:sz w:val="24"/>
                <w:szCs w:val="24"/>
              </w:rPr>
              <w:t>лишение свободы</w:t>
            </w:r>
            <w:r>
              <w:rPr>
                <w:rFonts w:ascii="Times New Roman" w:hAnsi="Times New Roman" w:cs="Times New Roman"/>
                <w:b/>
                <w:bCs/>
                <w:color w:val="FF0000"/>
                <w:sz w:val="24"/>
                <w:szCs w:val="24"/>
              </w:rPr>
              <w:t xml:space="preserve"> </w:t>
            </w:r>
            <w:r w:rsidRPr="003A7CB5">
              <w:rPr>
                <w:rFonts w:ascii="Times New Roman" w:hAnsi="Times New Roman" w:cs="Times New Roman"/>
                <w:bCs/>
                <w:sz w:val="24"/>
                <w:szCs w:val="24"/>
              </w:rPr>
              <w:t>на тот же срок.</w:t>
            </w:r>
          </w:p>
          <w:p w:rsidR="00115C01" w:rsidRPr="003A7CB5" w:rsidRDefault="00115C01" w:rsidP="00F368AF">
            <w:pPr>
              <w:autoSpaceDE w:val="0"/>
              <w:autoSpaceDN w:val="0"/>
              <w:adjustRightInd w:val="0"/>
              <w:ind w:firstLine="397"/>
              <w:jc w:val="both"/>
              <w:rPr>
                <w:rFonts w:ascii="Times New Roman" w:hAnsi="Times New Roman" w:cs="Times New Roman"/>
                <w:b/>
                <w:bCs/>
                <w:sz w:val="24"/>
                <w:szCs w:val="24"/>
              </w:rPr>
            </w:pPr>
          </w:p>
        </w:tc>
      </w:tr>
    </w:tbl>
    <w:p w:rsidR="00115C01" w:rsidRDefault="00115C01" w:rsidP="00115C01">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115C01" w:rsidRPr="000F7184" w:rsidRDefault="00115C01" w:rsidP="00115C0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115C01" w:rsidRPr="0080100D" w:rsidRDefault="00115C01" w:rsidP="00115C01">
      <w:pPr>
        <w:autoSpaceDE w:val="0"/>
        <w:autoSpaceDN w:val="0"/>
        <w:adjustRightInd w:val="0"/>
        <w:spacing w:after="0" w:line="240" w:lineRule="auto"/>
        <w:jc w:val="both"/>
        <w:rPr>
          <w:rFonts w:ascii="Times New Roman" w:hAnsi="Times New Roman" w:cs="Times New Roman"/>
          <w:b/>
          <w:bCs/>
          <w:sz w:val="16"/>
          <w:szCs w:val="16"/>
        </w:rPr>
      </w:pPr>
    </w:p>
    <w:tbl>
      <w:tblPr>
        <w:tblStyle w:val="a8"/>
        <w:tblW w:w="0" w:type="auto"/>
        <w:tblInd w:w="250" w:type="dxa"/>
        <w:tblLook w:val="04A0" w:firstRow="1" w:lastRow="0" w:firstColumn="1" w:lastColumn="0" w:noHBand="0" w:noVBand="1"/>
      </w:tblPr>
      <w:tblGrid>
        <w:gridCol w:w="4535"/>
        <w:gridCol w:w="4786"/>
      </w:tblGrid>
      <w:tr w:rsidR="00115C01" w:rsidRPr="00DC06F0" w:rsidTr="00F368AF">
        <w:tc>
          <w:tcPr>
            <w:tcW w:w="4535" w:type="dxa"/>
          </w:tcPr>
          <w:p w:rsidR="00115C01" w:rsidRPr="00DC06F0" w:rsidRDefault="00115C01" w:rsidP="00F368AF">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115C01" w:rsidRPr="00DC06F0" w:rsidRDefault="00115C01" w:rsidP="00F368AF">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115C01" w:rsidRPr="00DC06F0" w:rsidTr="00F368AF">
        <w:tc>
          <w:tcPr>
            <w:tcW w:w="4535" w:type="dxa"/>
          </w:tcPr>
          <w:p w:rsidR="00115C01" w:rsidRPr="00DC06F0" w:rsidRDefault="00115C01" w:rsidP="00F368AF">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71"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72"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115C01" w:rsidRPr="00DC06F0" w:rsidRDefault="00115C01" w:rsidP="00F368AF">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 xml:space="preserve">исправительные </w:t>
            </w:r>
            <w:proofErr w:type="spellStart"/>
            <w:r w:rsidRPr="00DC06F0">
              <w:rPr>
                <w:rFonts w:ascii="Times New Roman" w:hAnsi="Times New Roman" w:cs="Times New Roman"/>
                <w:b/>
                <w:bCs/>
                <w:color w:val="FF0000"/>
                <w:sz w:val="24"/>
                <w:szCs w:val="24"/>
              </w:rPr>
              <w:t>работы</w:t>
            </w:r>
            <w:r w:rsidRPr="00DC06F0">
              <w:rPr>
                <w:rFonts w:ascii="Times New Roman" w:hAnsi="Times New Roman" w:cs="Times New Roman"/>
                <w:bCs/>
                <w:sz w:val="24"/>
                <w:szCs w:val="24"/>
              </w:rPr>
              <w:t>на</w:t>
            </w:r>
            <w:proofErr w:type="spellEnd"/>
            <w:r w:rsidRPr="00DC06F0">
              <w:rPr>
                <w:rFonts w:ascii="Times New Roman" w:hAnsi="Times New Roman" w:cs="Times New Roman"/>
                <w:bCs/>
                <w:sz w:val="24"/>
                <w:szCs w:val="24"/>
              </w:rPr>
              <w:t xml:space="preserve">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Pr>
                <w:rFonts w:ascii="Times New Roman" w:hAnsi="Times New Roman" w:cs="Times New Roman"/>
                <w:b/>
                <w:bCs/>
                <w:color w:val="FF0000"/>
                <w:sz w:val="24"/>
                <w:szCs w:val="24"/>
              </w:rPr>
              <w:t xml:space="preserve"> </w:t>
            </w:r>
            <w:r w:rsidRPr="00DC06F0">
              <w:rPr>
                <w:rFonts w:ascii="Times New Roman" w:hAnsi="Times New Roman" w:cs="Times New Roman"/>
                <w:bCs/>
                <w:sz w:val="24"/>
                <w:szCs w:val="24"/>
              </w:rPr>
              <w:t>на срок до двух лет.</w:t>
            </w:r>
          </w:p>
          <w:p w:rsidR="00115C01" w:rsidRPr="00DC06F0" w:rsidRDefault="00115C01" w:rsidP="00F368AF">
            <w:pPr>
              <w:autoSpaceDE w:val="0"/>
              <w:autoSpaceDN w:val="0"/>
              <w:adjustRightInd w:val="0"/>
              <w:ind w:firstLine="397"/>
              <w:jc w:val="both"/>
              <w:rPr>
                <w:rFonts w:ascii="Times New Roman" w:hAnsi="Times New Roman" w:cs="Times New Roman"/>
                <w:b/>
                <w:bCs/>
                <w:sz w:val="24"/>
                <w:szCs w:val="24"/>
              </w:rPr>
            </w:pPr>
          </w:p>
        </w:tc>
      </w:tr>
      <w:tr w:rsidR="00115C01" w:rsidRPr="00DC06F0" w:rsidTr="00F368AF">
        <w:tc>
          <w:tcPr>
            <w:tcW w:w="4535" w:type="dxa"/>
          </w:tcPr>
          <w:p w:rsidR="00115C01" w:rsidRPr="00DC06F0" w:rsidRDefault="00115C01" w:rsidP="00F368AF">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115C01" w:rsidRPr="00DC06F0" w:rsidRDefault="00115C01" w:rsidP="00F368AF">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Pr>
                <w:rFonts w:ascii="Times New Roman" w:hAnsi="Times New Roman" w:cs="Times New Roman"/>
                <w:b/>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138F7" w:rsidRDefault="009138F7"/>
    <w:p w:rsidR="00A366E3" w:rsidRDefault="00A366E3"/>
    <w:p w:rsidR="00A366E3" w:rsidRDefault="00A366E3"/>
    <w:p w:rsidR="00A366E3" w:rsidRDefault="00A366E3"/>
    <w:p w:rsidR="00A366E3" w:rsidRDefault="00A366E3"/>
    <w:p w:rsidR="00A366E3" w:rsidRDefault="00A366E3"/>
    <w:p w:rsidR="00A366E3" w:rsidRDefault="00A366E3"/>
    <w:p w:rsidR="00A366E3" w:rsidRDefault="00A366E3"/>
    <w:p w:rsidR="00A366E3" w:rsidRDefault="00A366E3"/>
    <w:p w:rsidR="00AC7BB5" w:rsidRDefault="00AC7BB5" w:rsidP="00AC7BB5">
      <w:pPr>
        <w:autoSpaceDE w:val="0"/>
        <w:autoSpaceDN w:val="0"/>
        <w:adjustRightInd w:val="0"/>
        <w:spacing w:after="0" w:line="240" w:lineRule="auto"/>
        <w:jc w:val="center"/>
        <w:outlineLvl w:val="1"/>
        <w:rPr>
          <w:rFonts w:ascii="Times New Roman" w:hAnsi="Times New Roman"/>
          <w:b/>
          <w:sz w:val="28"/>
          <w:szCs w:val="28"/>
        </w:rPr>
      </w:pPr>
    </w:p>
    <w:p w:rsidR="00AC7BB5" w:rsidRDefault="00AC7BB5" w:rsidP="00AC7BB5">
      <w:pPr>
        <w:autoSpaceDE w:val="0"/>
        <w:autoSpaceDN w:val="0"/>
        <w:adjustRightInd w:val="0"/>
        <w:spacing w:after="0" w:line="240" w:lineRule="auto"/>
        <w:jc w:val="center"/>
        <w:outlineLvl w:val="1"/>
        <w:rPr>
          <w:rFonts w:ascii="Times New Roman" w:hAnsi="Times New Roman"/>
          <w:b/>
          <w:sz w:val="28"/>
          <w:szCs w:val="28"/>
        </w:rPr>
      </w:pPr>
      <w:r>
        <w:rPr>
          <w:rFonts w:ascii="Tahoma" w:hAnsi="Tahoma" w:cs="Tahoma"/>
          <w:noProof/>
          <w:sz w:val="20"/>
          <w:szCs w:val="20"/>
        </w:rPr>
        <w:drawing>
          <wp:inline distT="0" distB="0" distL="0" distR="0">
            <wp:extent cx="571500" cy="571500"/>
            <wp:effectExtent l="19050" t="0" r="0" b="0"/>
            <wp:docPr id="18" name="Рисунок 1" descr="Новости Муниципального образования Куйвозовское сельское посе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вости Муниципального образования Куйвозовское сельское поселение"/>
                    <pic:cNvPicPr>
                      <a:picLocks noChangeAspect="1" noChangeArrowheads="1"/>
                    </pic:cNvPicPr>
                  </pic:nvPicPr>
                  <pic:blipFill>
                    <a:blip r:embed="rId73"/>
                    <a:srcRect/>
                    <a:stretch>
                      <a:fillRect/>
                    </a:stretch>
                  </pic:blipFill>
                  <pic:spPr bwMode="auto">
                    <a:xfrm>
                      <a:off x="0" y="0"/>
                      <a:ext cx="571500" cy="571500"/>
                    </a:xfrm>
                    <a:prstGeom prst="rect">
                      <a:avLst/>
                    </a:prstGeom>
                    <a:noFill/>
                    <a:ln w="9525">
                      <a:noFill/>
                      <a:miter lim="800000"/>
                      <a:headEnd/>
                      <a:tailEnd/>
                    </a:ln>
                  </pic:spPr>
                </pic:pic>
              </a:graphicData>
            </a:graphic>
          </wp:inline>
        </w:drawing>
      </w:r>
    </w:p>
    <w:p w:rsidR="00AC7BB5" w:rsidRDefault="00AC7BB5" w:rsidP="00AC7BB5">
      <w:pPr>
        <w:autoSpaceDE w:val="0"/>
        <w:autoSpaceDN w:val="0"/>
        <w:adjustRightInd w:val="0"/>
        <w:spacing w:after="0" w:line="240" w:lineRule="auto"/>
        <w:jc w:val="center"/>
        <w:outlineLvl w:val="1"/>
        <w:rPr>
          <w:rFonts w:ascii="Times New Roman" w:hAnsi="Times New Roman"/>
          <w:b/>
          <w:sz w:val="28"/>
          <w:szCs w:val="28"/>
        </w:rPr>
      </w:pPr>
    </w:p>
    <w:p w:rsidR="00AC7BB5" w:rsidRDefault="00AC7BB5" w:rsidP="00AC7BB5">
      <w:pPr>
        <w:autoSpaceDE w:val="0"/>
        <w:autoSpaceDN w:val="0"/>
        <w:adjustRightInd w:val="0"/>
        <w:spacing w:after="0" w:line="240" w:lineRule="auto"/>
        <w:jc w:val="center"/>
        <w:outlineLvl w:val="1"/>
        <w:rPr>
          <w:rFonts w:ascii="Times New Roman" w:hAnsi="Times New Roman"/>
          <w:b/>
          <w:sz w:val="28"/>
          <w:szCs w:val="28"/>
        </w:rPr>
      </w:pPr>
    </w:p>
    <w:p w:rsidR="00AC7BB5" w:rsidRDefault="00AC7BB5" w:rsidP="00AC7BB5">
      <w:pPr>
        <w:autoSpaceDE w:val="0"/>
        <w:autoSpaceDN w:val="0"/>
        <w:adjustRightInd w:val="0"/>
        <w:spacing w:after="0" w:line="240" w:lineRule="auto"/>
        <w:jc w:val="center"/>
        <w:outlineLvl w:val="1"/>
        <w:rPr>
          <w:rFonts w:ascii="Times New Roman" w:hAnsi="Times New Roman"/>
          <w:b/>
          <w:sz w:val="28"/>
          <w:szCs w:val="28"/>
        </w:rPr>
      </w:pPr>
    </w:p>
    <w:p w:rsidR="00AC7BB5" w:rsidRDefault="00AC7BB5" w:rsidP="00AC7BB5">
      <w:pPr>
        <w:autoSpaceDE w:val="0"/>
        <w:autoSpaceDN w:val="0"/>
        <w:adjustRightInd w:val="0"/>
        <w:spacing w:after="0" w:line="240" w:lineRule="auto"/>
        <w:outlineLvl w:val="1"/>
        <w:rPr>
          <w:rFonts w:ascii="Times New Roman" w:hAnsi="Times New Roman"/>
          <w:b/>
          <w:sz w:val="28"/>
          <w:szCs w:val="28"/>
        </w:rPr>
      </w:pPr>
    </w:p>
    <w:p w:rsidR="00AC7BB5" w:rsidRDefault="00AC7BB5" w:rsidP="00AC7BB5">
      <w:pPr>
        <w:autoSpaceDE w:val="0"/>
        <w:autoSpaceDN w:val="0"/>
        <w:adjustRightInd w:val="0"/>
        <w:spacing w:after="0" w:line="240" w:lineRule="auto"/>
        <w:outlineLvl w:val="1"/>
        <w:rPr>
          <w:rFonts w:ascii="Times New Roman" w:hAnsi="Times New Roman"/>
          <w:b/>
          <w:sz w:val="28"/>
          <w:szCs w:val="28"/>
        </w:rPr>
      </w:pPr>
    </w:p>
    <w:p w:rsidR="00AC7BB5" w:rsidRDefault="00AC7BB5" w:rsidP="00AC7BB5">
      <w:pPr>
        <w:autoSpaceDE w:val="0"/>
        <w:autoSpaceDN w:val="0"/>
        <w:adjustRightInd w:val="0"/>
        <w:spacing w:after="0" w:line="240" w:lineRule="auto"/>
        <w:outlineLvl w:val="1"/>
        <w:rPr>
          <w:rFonts w:ascii="Times New Roman" w:hAnsi="Times New Roman"/>
          <w:b/>
          <w:sz w:val="28"/>
          <w:szCs w:val="28"/>
        </w:rPr>
      </w:pPr>
    </w:p>
    <w:p w:rsidR="00AC7BB5" w:rsidRDefault="00AC7BB5" w:rsidP="00AC7BB5">
      <w:pPr>
        <w:autoSpaceDE w:val="0"/>
        <w:autoSpaceDN w:val="0"/>
        <w:adjustRightInd w:val="0"/>
        <w:spacing w:after="0" w:line="240" w:lineRule="auto"/>
        <w:outlineLvl w:val="1"/>
        <w:rPr>
          <w:rFonts w:ascii="Times New Roman" w:hAnsi="Times New Roman"/>
          <w:b/>
          <w:sz w:val="28"/>
          <w:szCs w:val="28"/>
        </w:rPr>
      </w:pPr>
    </w:p>
    <w:p w:rsidR="00AC7BB5" w:rsidRDefault="00AC7BB5" w:rsidP="00AC7BB5">
      <w:pPr>
        <w:autoSpaceDE w:val="0"/>
        <w:autoSpaceDN w:val="0"/>
        <w:adjustRightInd w:val="0"/>
        <w:spacing w:after="0" w:line="240" w:lineRule="auto"/>
        <w:outlineLvl w:val="1"/>
        <w:rPr>
          <w:rFonts w:ascii="Times New Roman" w:hAnsi="Times New Roman"/>
          <w:b/>
          <w:sz w:val="28"/>
          <w:szCs w:val="28"/>
        </w:rPr>
      </w:pPr>
    </w:p>
    <w:p w:rsidR="00AC7BB5" w:rsidRDefault="00AC7BB5" w:rsidP="00AC7BB5">
      <w:pPr>
        <w:autoSpaceDE w:val="0"/>
        <w:autoSpaceDN w:val="0"/>
        <w:adjustRightInd w:val="0"/>
        <w:spacing w:after="0" w:line="240" w:lineRule="auto"/>
        <w:outlineLvl w:val="1"/>
        <w:rPr>
          <w:rFonts w:ascii="Times New Roman" w:hAnsi="Times New Roman"/>
          <w:b/>
          <w:sz w:val="28"/>
          <w:szCs w:val="28"/>
        </w:rPr>
      </w:pPr>
    </w:p>
    <w:p w:rsidR="00AC7BB5" w:rsidRPr="00B329C2" w:rsidRDefault="00AC7BB5" w:rsidP="00AC7BB5">
      <w:pPr>
        <w:autoSpaceDE w:val="0"/>
        <w:autoSpaceDN w:val="0"/>
        <w:adjustRightInd w:val="0"/>
        <w:spacing w:after="0" w:line="240" w:lineRule="auto"/>
        <w:jc w:val="center"/>
        <w:outlineLvl w:val="1"/>
        <w:rPr>
          <w:rFonts w:ascii="Times New Roman" w:hAnsi="Times New Roman"/>
          <w:b/>
          <w:sz w:val="40"/>
          <w:szCs w:val="40"/>
        </w:rPr>
      </w:pPr>
    </w:p>
    <w:p w:rsidR="00AC7BB5" w:rsidRPr="0090640D" w:rsidRDefault="00AC7BB5" w:rsidP="00AC7BB5">
      <w:pPr>
        <w:autoSpaceDE w:val="0"/>
        <w:autoSpaceDN w:val="0"/>
        <w:adjustRightInd w:val="0"/>
        <w:spacing w:after="0" w:line="240" w:lineRule="auto"/>
        <w:jc w:val="center"/>
        <w:outlineLvl w:val="1"/>
        <w:rPr>
          <w:rFonts w:ascii="Times New Roman" w:hAnsi="Times New Roman"/>
          <w:b/>
          <w:sz w:val="40"/>
          <w:szCs w:val="40"/>
        </w:rPr>
      </w:pPr>
      <w:r w:rsidRPr="0090640D">
        <w:rPr>
          <w:rFonts w:ascii="Times New Roman" w:hAnsi="Times New Roman"/>
          <w:b/>
          <w:sz w:val="40"/>
          <w:szCs w:val="40"/>
        </w:rPr>
        <w:t>ПАМЯТКА</w:t>
      </w:r>
    </w:p>
    <w:p w:rsidR="00AC7BB5" w:rsidRPr="0090640D" w:rsidRDefault="00AC7BB5" w:rsidP="00AC7BB5">
      <w:pPr>
        <w:autoSpaceDE w:val="0"/>
        <w:autoSpaceDN w:val="0"/>
        <w:adjustRightInd w:val="0"/>
        <w:spacing w:after="0" w:line="240" w:lineRule="auto"/>
        <w:jc w:val="center"/>
        <w:outlineLvl w:val="1"/>
        <w:rPr>
          <w:rFonts w:ascii="Times New Roman" w:hAnsi="Times New Roman"/>
          <w:b/>
          <w:sz w:val="40"/>
          <w:szCs w:val="40"/>
        </w:rPr>
      </w:pPr>
    </w:p>
    <w:p w:rsidR="00AC7BB5" w:rsidRPr="0090640D" w:rsidRDefault="00AC7BB5" w:rsidP="00AC7BB5">
      <w:pPr>
        <w:autoSpaceDE w:val="0"/>
        <w:autoSpaceDN w:val="0"/>
        <w:adjustRightInd w:val="0"/>
        <w:spacing w:after="0" w:line="240" w:lineRule="auto"/>
        <w:jc w:val="center"/>
        <w:outlineLvl w:val="1"/>
        <w:rPr>
          <w:rFonts w:ascii="Times New Roman" w:hAnsi="Times New Roman"/>
          <w:b/>
          <w:sz w:val="40"/>
          <w:szCs w:val="40"/>
        </w:rPr>
      </w:pPr>
      <w:r w:rsidRPr="0090640D">
        <w:rPr>
          <w:rFonts w:ascii="Times New Roman" w:hAnsi="Times New Roman"/>
          <w:b/>
          <w:sz w:val="40"/>
          <w:szCs w:val="40"/>
        </w:rPr>
        <w:t xml:space="preserve">об ограничениях, запретах, требованиях к служебному поведению </w:t>
      </w:r>
    </w:p>
    <w:p w:rsidR="00AC7BB5" w:rsidRPr="0090640D" w:rsidRDefault="00AC7BB5" w:rsidP="00AC7BB5">
      <w:pPr>
        <w:autoSpaceDE w:val="0"/>
        <w:autoSpaceDN w:val="0"/>
        <w:adjustRightInd w:val="0"/>
        <w:spacing w:after="0" w:line="240" w:lineRule="auto"/>
        <w:jc w:val="center"/>
        <w:outlineLvl w:val="1"/>
        <w:rPr>
          <w:rFonts w:ascii="Times New Roman" w:hAnsi="Times New Roman"/>
          <w:b/>
          <w:sz w:val="40"/>
          <w:szCs w:val="40"/>
        </w:rPr>
      </w:pPr>
      <w:r w:rsidRPr="0090640D">
        <w:rPr>
          <w:rFonts w:ascii="Times New Roman" w:hAnsi="Times New Roman"/>
          <w:b/>
          <w:sz w:val="40"/>
          <w:szCs w:val="40"/>
        </w:rPr>
        <w:t xml:space="preserve">и предупреждению коррупционных правонарушений, связанных </w:t>
      </w:r>
    </w:p>
    <w:p w:rsidR="00AC7BB5" w:rsidRPr="0090640D" w:rsidRDefault="00AC7BB5" w:rsidP="00AC7BB5">
      <w:pPr>
        <w:autoSpaceDE w:val="0"/>
        <w:autoSpaceDN w:val="0"/>
        <w:adjustRightInd w:val="0"/>
        <w:spacing w:after="0" w:line="240" w:lineRule="auto"/>
        <w:jc w:val="center"/>
        <w:outlineLvl w:val="1"/>
        <w:rPr>
          <w:rFonts w:ascii="Times New Roman" w:hAnsi="Times New Roman"/>
          <w:b/>
          <w:sz w:val="40"/>
          <w:szCs w:val="40"/>
        </w:rPr>
      </w:pPr>
      <w:r w:rsidRPr="0090640D">
        <w:rPr>
          <w:rFonts w:ascii="Times New Roman" w:hAnsi="Times New Roman"/>
          <w:b/>
          <w:sz w:val="40"/>
          <w:szCs w:val="40"/>
        </w:rPr>
        <w:t xml:space="preserve">с прохождением муниципальной службы </w:t>
      </w:r>
    </w:p>
    <w:p w:rsidR="00AC7BB5" w:rsidRPr="0090640D" w:rsidRDefault="00AC7BB5" w:rsidP="00AC7BB5">
      <w:pPr>
        <w:autoSpaceDE w:val="0"/>
        <w:autoSpaceDN w:val="0"/>
        <w:adjustRightInd w:val="0"/>
        <w:spacing w:after="0" w:line="240" w:lineRule="auto"/>
        <w:jc w:val="center"/>
        <w:outlineLvl w:val="1"/>
        <w:rPr>
          <w:rFonts w:ascii="Times New Roman" w:hAnsi="Times New Roman"/>
          <w:b/>
          <w:sz w:val="40"/>
          <w:szCs w:val="40"/>
        </w:rPr>
      </w:pPr>
      <w:r w:rsidRPr="0090640D">
        <w:rPr>
          <w:rFonts w:ascii="Times New Roman" w:hAnsi="Times New Roman"/>
          <w:b/>
          <w:sz w:val="40"/>
          <w:szCs w:val="40"/>
        </w:rPr>
        <w:t>в администрации муниципального образования «Куйвозовское сельское поселение» Всеволожского муниципального района Ленинградской области</w:t>
      </w: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r w:rsidRPr="0090640D">
        <w:rPr>
          <w:rFonts w:ascii="Times New Roman" w:hAnsi="Times New Roman"/>
          <w:b/>
          <w:sz w:val="28"/>
          <w:szCs w:val="28"/>
        </w:rPr>
        <w:t xml:space="preserve">                  дер. Куйвози, 2016 год</w:t>
      </w:r>
    </w:p>
    <w:p w:rsidR="00AC7BB5" w:rsidRPr="0090640D"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Default="00AC7BB5" w:rsidP="00AC7BB5">
      <w:pPr>
        <w:autoSpaceDE w:val="0"/>
        <w:autoSpaceDN w:val="0"/>
        <w:adjustRightInd w:val="0"/>
        <w:spacing w:after="0" w:line="240" w:lineRule="auto"/>
        <w:ind w:hanging="1620"/>
        <w:contextualSpacing/>
        <w:jc w:val="center"/>
        <w:outlineLvl w:val="1"/>
        <w:rPr>
          <w:rFonts w:ascii="Times New Roman" w:hAnsi="Times New Roman"/>
          <w:b/>
          <w:sz w:val="28"/>
          <w:szCs w:val="28"/>
        </w:rPr>
      </w:pPr>
    </w:p>
    <w:p w:rsidR="00AC7BB5" w:rsidRDefault="00AC7BB5" w:rsidP="00AC7BB5">
      <w:pPr>
        <w:shd w:val="clear" w:color="auto" w:fill="FFFFFF"/>
        <w:spacing w:line="300" w:lineRule="atLeast"/>
        <w:ind w:firstLine="708"/>
        <w:jc w:val="both"/>
        <w:textAlignment w:val="baseline"/>
        <w:rPr>
          <w:rFonts w:ascii="Times New Roman" w:hAnsi="Times New Roman"/>
          <w:sz w:val="28"/>
          <w:szCs w:val="28"/>
        </w:rPr>
      </w:pPr>
      <w:r w:rsidRPr="00B329C2">
        <w:rPr>
          <w:rFonts w:ascii="Times New Roman" w:hAnsi="Times New Roman"/>
          <w:bCs/>
          <w:iCs/>
          <w:sz w:val="28"/>
          <w:szCs w:val="28"/>
          <w:bdr w:val="none" w:sz="0" w:space="0" w:color="auto" w:frame="1"/>
        </w:rPr>
        <w:t>Специфика муниципальной службы Российской Федерации как профессиональной деятельности граждан Российской Федерации по обеспечению исполнения полномочий органов местного самоуправления и лиц, замещающих должности, устанавливаемые для непосредственного исполнения полномочий органов местного самоуправления, предопределяет особый правовой статус муниципальных служащих Российской Федерации в трудовых отношениях.</w:t>
      </w:r>
    </w:p>
    <w:p w:rsidR="00AC7BB5" w:rsidRPr="009865C4" w:rsidRDefault="00AC7BB5" w:rsidP="00AC7BB5">
      <w:pPr>
        <w:shd w:val="clear" w:color="auto" w:fill="FFFFFF"/>
        <w:spacing w:line="300" w:lineRule="atLeast"/>
        <w:ind w:firstLine="708"/>
        <w:jc w:val="both"/>
        <w:textAlignment w:val="baseline"/>
        <w:rPr>
          <w:rFonts w:ascii="Times New Roman" w:hAnsi="Times New Roman"/>
          <w:sz w:val="28"/>
          <w:szCs w:val="28"/>
        </w:rPr>
      </w:pPr>
    </w:p>
    <w:p w:rsidR="00AC7BB5" w:rsidRPr="009865C4" w:rsidRDefault="00AC7BB5" w:rsidP="00AC7BB5">
      <w:pPr>
        <w:pStyle w:val="a3"/>
        <w:spacing w:before="0" w:beforeAutospacing="0" w:after="0" w:afterAutospacing="0"/>
        <w:jc w:val="center"/>
        <w:rPr>
          <w:b/>
          <w:bCs/>
          <w:color w:val="FF0000"/>
          <w:sz w:val="28"/>
          <w:szCs w:val="28"/>
        </w:rPr>
      </w:pPr>
      <w:r w:rsidRPr="009865C4">
        <w:rPr>
          <w:b/>
          <w:bCs/>
          <w:color w:val="FF0000"/>
          <w:sz w:val="28"/>
          <w:szCs w:val="28"/>
        </w:rPr>
        <w:t>1. Основные понятия, используемые в сфере</w:t>
      </w:r>
    </w:p>
    <w:p w:rsidR="00AC7BB5" w:rsidRPr="009865C4" w:rsidRDefault="00AC7BB5" w:rsidP="00AC7BB5">
      <w:pPr>
        <w:pStyle w:val="a3"/>
        <w:spacing w:before="0" w:beforeAutospacing="0" w:after="0" w:afterAutospacing="0"/>
        <w:jc w:val="center"/>
        <w:rPr>
          <w:b/>
          <w:bCs/>
          <w:color w:val="FF0000"/>
          <w:sz w:val="28"/>
          <w:szCs w:val="28"/>
        </w:rPr>
      </w:pPr>
      <w:r w:rsidRPr="009865C4">
        <w:rPr>
          <w:b/>
          <w:bCs/>
          <w:color w:val="FF0000"/>
          <w:sz w:val="28"/>
          <w:szCs w:val="28"/>
        </w:rPr>
        <w:t>противодействия коррупции</w:t>
      </w:r>
    </w:p>
    <w:p w:rsidR="00AC7BB5" w:rsidRDefault="00AC7BB5" w:rsidP="00AC7BB5">
      <w:pPr>
        <w:pStyle w:val="ConsPlusNormal"/>
        <w:ind w:firstLine="709"/>
        <w:jc w:val="both"/>
        <w:outlineLvl w:val="0"/>
        <w:rPr>
          <w:rFonts w:ascii="Times New Roman" w:hAnsi="Times New Roman"/>
          <w:b/>
          <w:bCs/>
          <w:sz w:val="28"/>
          <w:szCs w:val="27"/>
        </w:rPr>
      </w:pPr>
    </w:p>
    <w:p w:rsidR="00AC7BB5" w:rsidRPr="001D28FB" w:rsidRDefault="00AC7BB5" w:rsidP="00AC7BB5">
      <w:pPr>
        <w:pStyle w:val="ConsPlusNormal"/>
        <w:ind w:firstLine="709"/>
        <w:jc w:val="both"/>
        <w:outlineLvl w:val="0"/>
        <w:rPr>
          <w:rFonts w:ascii="Times New Roman" w:hAnsi="Times New Roman"/>
          <w:b/>
          <w:bCs/>
          <w:sz w:val="28"/>
          <w:szCs w:val="27"/>
        </w:rPr>
      </w:pPr>
    </w:p>
    <w:p w:rsidR="00AC7BB5" w:rsidRPr="001D28FB" w:rsidRDefault="00AC7BB5" w:rsidP="00AC7BB5">
      <w:pPr>
        <w:pStyle w:val="ConsPlusNormal"/>
        <w:ind w:firstLine="709"/>
        <w:jc w:val="both"/>
        <w:outlineLvl w:val="0"/>
        <w:rPr>
          <w:rFonts w:ascii="Times New Roman" w:hAnsi="Times New Roman"/>
          <w:sz w:val="28"/>
        </w:rPr>
      </w:pPr>
      <w:r w:rsidRPr="001D28FB">
        <w:rPr>
          <w:rFonts w:ascii="Times New Roman" w:hAnsi="Times New Roman"/>
          <w:b/>
          <w:bCs/>
          <w:sz w:val="28"/>
          <w:szCs w:val="27"/>
        </w:rPr>
        <w:t>Коррупция</w:t>
      </w:r>
      <w:r w:rsidRPr="001D28FB">
        <w:rPr>
          <w:rFonts w:ascii="Times New Roman" w:hAnsi="Times New Roman"/>
          <w:sz w:val="28"/>
          <w:szCs w:val="27"/>
        </w:rPr>
        <w:t xml:space="preserve">: </w:t>
      </w:r>
      <w:r w:rsidRPr="001D28FB">
        <w:rPr>
          <w:rFonts w:ascii="Times New Roman" w:hAnsi="Times New Roman"/>
          <w:sz w:val="28"/>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AC7BB5" w:rsidRPr="001D28FB" w:rsidRDefault="00AC7BB5" w:rsidP="00AC7BB5">
      <w:pPr>
        <w:pStyle w:val="a3"/>
        <w:spacing w:before="0" w:beforeAutospacing="0" w:after="0" w:afterAutospacing="0"/>
        <w:ind w:firstLine="709"/>
        <w:jc w:val="both"/>
        <w:rPr>
          <w:b/>
          <w:bCs/>
          <w:sz w:val="28"/>
          <w:szCs w:val="27"/>
        </w:rPr>
      </w:pPr>
    </w:p>
    <w:p w:rsidR="00AC7BB5" w:rsidRPr="00B329C2" w:rsidRDefault="00AC7BB5" w:rsidP="00AC7BB5">
      <w:pPr>
        <w:pStyle w:val="a3"/>
        <w:spacing w:before="0" w:beforeAutospacing="0" w:after="0" w:afterAutospacing="0"/>
        <w:ind w:firstLine="709"/>
        <w:contextualSpacing/>
        <w:jc w:val="both"/>
        <w:rPr>
          <w:sz w:val="28"/>
        </w:rPr>
      </w:pPr>
      <w:r w:rsidRPr="00B329C2">
        <w:rPr>
          <w:b/>
          <w:bCs/>
          <w:sz w:val="28"/>
          <w:szCs w:val="27"/>
        </w:rPr>
        <w:t>Противодействие коррупции</w:t>
      </w:r>
      <w:r w:rsidRPr="00B329C2">
        <w:rPr>
          <w:sz w:val="28"/>
          <w:szCs w:val="27"/>
        </w:rPr>
        <w:t xml:space="preserve"> </w:t>
      </w:r>
      <w:r w:rsidRPr="00B329C2">
        <w:rPr>
          <w:sz w:val="2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rPr>
      </w:pPr>
      <w:r w:rsidRPr="00B329C2">
        <w:rPr>
          <w:rFonts w:ascii="Times New Roman" w:hAnsi="Times New Roman"/>
          <w:sz w:val="28"/>
        </w:rPr>
        <w:t>а) по предупреждению коррупции, в том числе по выявлению и последующему устранению причин коррупции (профилактика коррупции);</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rPr>
      </w:pPr>
      <w:r w:rsidRPr="00B329C2">
        <w:rPr>
          <w:rFonts w:ascii="Times New Roman" w:hAnsi="Times New Roman"/>
          <w:sz w:val="28"/>
        </w:rPr>
        <w:t>б) по выявлению, предупреждению, пресечению, раскрытию и расследованию коррупционных правонарушений (борьба с коррупцией);</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rPr>
      </w:pPr>
      <w:r w:rsidRPr="00B329C2">
        <w:rPr>
          <w:rFonts w:ascii="Times New Roman" w:hAnsi="Times New Roman"/>
          <w:sz w:val="28"/>
        </w:rPr>
        <w:t>в) по минимизации и (или) ликвидации последствий коррупционных правонарушений.</w:t>
      </w:r>
    </w:p>
    <w:p w:rsidR="00AC7BB5" w:rsidRPr="001D28FB" w:rsidRDefault="00AC7BB5" w:rsidP="00AC7BB5">
      <w:pPr>
        <w:pStyle w:val="a3"/>
        <w:spacing w:before="0" w:beforeAutospacing="0" w:after="0" w:afterAutospacing="0"/>
        <w:ind w:firstLine="709"/>
        <w:jc w:val="both"/>
        <w:rPr>
          <w:b/>
          <w:bCs/>
          <w:sz w:val="28"/>
          <w:szCs w:val="27"/>
        </w:rPr>
      </w:pPr>
    </w:p>
    <w:p w:rsidR="00AC7BB5" w:rsidRPr="001D28FB" w:rsidRDefault="00AC7BB5" w:rsidP="00AC7BB5">
      <w:pPr>
        <w:pStyle w:val="a3"/>
        <w:spacing w:before="0" w:beforeAutospacing="0" w:after="0" w:afterAutospacing="0"/>
        <w:ind w:firstLine="709"/>
        <w:jc w:val="both"/>
        <w:rPr>
          <w:sz w:val="28"/>
        </w:rPr>
      </w:pPr>
      <w:r w:rsidRPr="001D28FB">
        <w:rPr>
          <w:b/>
          <w:bCs/>
          <w:sz w:val="28"/>
          <w:szCs w:val="27"/>
        </w:rPr>
        <w:t>Функции государственного, муниципального (административного) управления организацией</w:t>
      </w:r>
      <w:r w:rsidRPr="001D28FB">
        <w:rPr>
          <w:sz w:val="28"/>
        </w:rPr>
        <w:t xml:space="preserve">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w:t>
      </w:r>
      <w:r w:rsidRPr="001D28FB">
        <w:rPr>
          <w:sz w:val="28"/>
        </w:rPr>
        <w:lastRenderedPageBreak/>
        <w:t xml:space="preserve">отдельных действий данной организацией, либо готовить проекты таких решений. </w:t>
      </w:r>
    </w:p>
    <w:p w:rsidR="00AC7BB5" w:rsidRPr="001D28FB" w:rsidRDefault="00AC7BB5" w:rsidP="00AC7BB5">
      <w:pPr>
        <w:pStyle w:val="a3"/>
        <w:spacing w:before="0" w:beforeAutospacing="0" w:after="0" w:afterAutospacing="0"/>
        <w:ind w:firstLine="709"/>
        <w:jc w:val="both"/>
        <w:rPr>
          <w:b/>
          <w:bCs/>
          <w:sz w:val="28"/>
          <w:szCs w:val="27"/>
        </w:rPr>
      </w:pPr>
    </w:p>
    <w:p w:rsidR="00AC7BB5" w:rsidRPr="001D28FB" w:rsidRDefault="00AC7BB5" w:rsidP="00AC7BB5">
      <w:pPr>
        <w:pStyle w:val="a3"/>
        <w:spacing w:before="0" w:beforeAutospacing="0" w:after="0" w:afterAutospacing="0"/>
        <w:ind w:firstLine="709"/>
        <w:jc w:val="both"/>
        <w:rPr>
          <w:sz w:val="28"/>
        </w:rPr>
      </w:pPr>
      <w:r w:rsidRPr="001D28FB">
        <w:rPr>
          <w:b/>
          <w:bCs/>
          <w:sz w:val="28"/>
          <w:szCs w:val="27"/>
        </w:rPr>
        <w:t>Конфликт интересов</w:t>
      </w:r>
      <w:r w:rsidRPr="001D28FB">
        <w:rPr>
          <w:sz w:val="28"/>
        </w:rPr>
        <w:t xml:space="preserve"> - это ситуация, при которой личная заинтересованность </w:t>
      </w:r>
      <w:r>
        <w:rPr>
          <w:sz w:val="28"/>
        </w:rPr>
        <w:t>муниципального</w:t>
      </w:r>
      <w:r w:rsidRPr="001D28FB">
        <w:rPr>
          <w:sz w:val="28"/>
        </w:rPr>
        <w:t xml:space="preserve"> служащего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w:t>
      </w:r>
      <w:r>
        <w:rPr>
          <w:sz w:val="28"/>
        </w:rPr>
        <w:t>муниципального</w:t>
      </w:r>
      <w:r w:rsidRPr="001D28FB">
        <w:rPr>
          <w:sz w:val="28"/>
        </w:rPr>
        <w:t xml:space="preserve">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rsidR="00AC7BB5" w:rsidRPr="001D28FB" w:rsidRDefault="00AC7BB5" w:rsidP="00AC7BB5">
      <w:pPr>
        <w:pStyle w:val="a3"/>
        <w:spacing w:before="0" w:beforeAutospacing="0" w:after="0" w:afterAutospacing="0"/>
        <w:ind w:firstLine="709"/>
        <w:jc w:val="both"/>
        <w:rPr>
          <w:b/>
          <w:bCs/>
          <w:sz w:val="28"/>
          <w:szCs w:val="27"/>
        </w:rPr>
      </w:pPr>
    </w:p>
    <w:p w:rsidR="00AC7BB5" w:rsidRPr="001D28FB" w:rsidRDefault="00AC7BB5" w:rsidP="00AC7BB5">
      <w:pPr>
        <w:pStyle w:val="a3"/>
        <w:spacing w:before="0" w:beforeAutospacing="0" w:after="0" w:afterAutospacing="0"/>
        <w:ind w:firstLine="709"/>
        <w:jc w:val="both"/>
        <w:rPr>
          <w:sz w:val="28"/>
        </w:rPr>
      </w:pPr>
      <w:r w:rsidRPr="001D28FB">
        <w:rPr>
          <w:b/>
          <w:bCs/>
          <w:sz w:val="28"/>
          <w:szCs w:val="27"/>
        </w:rPr>
        <w:t xml:space="preserve">Личная заинтересованность </w:t>
      </w:r>
      <w:r w:rsidRPr="001D28FB">
        <w:rPr>
          <w:sz w:val="28"/>
        </w:rPr>
        <w:t xml:space="preserve">- возможность получения служащим при исполнении должностных обязанностей доходов (неосновательного обогащения) в денежной либо в натуральной форме, доходов в виде материальной выгоды непосредственно для </w:t>
      </w:r>
      <w:r>
        <w:rPr>
          <w:sz w:val="28"/>
        </w:rPr>
        <w:t>муниципального</w:t>
      </w:r>
      <w:r w:rsidRPr="001D28FB">
        <w:rPr>
          <w:sz w:val="28"/>
        </w:rPr>
        <w:t xml:space="preserve"> служащего, членов его семьи и лиц, состоящих в родстве и свойстве, а также для граждан или организаций, с которыми </w:t>
      </w:r>
      <w:r>
        <w:rPr>
          <w:sz w:val="28"/>
        </w:rPr>
        <w:t>муниципальный</w:t>
      </w:r>
      <w:r w:rsidRPr="001D28FB">
        <w:rPr>
          <w:sz w:val="28"/>
        </w:rPr>
        <w:t xml:space="preserve"> служащий связан финансовыми или иными обязательствами. </w:t>
      </w:r>
    </w:p>
    <w:p w:rsidR="00AC7BB5" w:rsidRPr="001D28FB" w:rsidRDefault="00AC7BB5" w:rsidP="00AC7BB5">
      <w:pPr>
        <w:autoSpaceDE w:val="0"/>
        <w:autoSpaceDN w:val="0"/>
        <w:adjustRightInd w:val="0"/>
        <w:outlineLvl w:val="1"/>
        <w:rPr>
          <w:b/>
          <w:sz w:val="28"/>
          <w:szCs w:val="28"/>
        </w:rPr>
      </w:pPr>
    </w:p>
    <w:p w:rsidR="00AC7BB5" w:rsidRPr="009865C4" w:rsidRDefault="00AC7BB5" w:rsidP="00AC7BB5">
      <w:pPr>
        <w:autoSpaceDE w:val="0"/>
        <w:autoSpaceDN w:val="0"/>
        <w:adjustRightInd w:val="0"/>
        <w:spacing w:after="0"/>
        <w:contextualSpacing/>
        <w:jc w:val="center"/>
        <w:outlineLvl w:val="1"/>
        <w:rPr>
          <w:rFonts w:ascii="Times New Roman" w:hAnsi="Times New Roman"/>
          <w:b/>
          <w:bCs/>
          <w:color w:val="FF0000"/>
          <w:sz w:val="28"/>
          <w:szCs w:val="28"/>
          <w:bdr w:val="none" w:sz="0" w:space="0" w:color="auto" w:frame="1"/>
        </w:rPr>
      </w:pPr>
      <w:r w:rsidRPr="009865C4">
        <w:rPr>
          <w:rFonts w:ascii="Times New Roman" w:hAnsi="Times New Roman"/>
          <w:b/>
          <w:bCs/>
          <w:color w:val="FF0000"/>
          <w:sz w:val="28"/>
          <w:szCs w:val="28"/>
          <w:bdr w:val="none" w:sz="0" w:space="0" w:color="auto" w:frame="1"/>
        </w:rPr>
        <w:t>2. Ограничения, обязательства и требования к служебному поведению</w:t>
      </w:r>
    </w:p>
    <w:p w:rsidR="00AC7BB5" w:rsidRPr="009865C4" w:rsidRDefault="00AC7BB5" w:rsidP="00AC7BB5">
      <w:pPr>
        <w:autoSpaceDE w:val="0"/>
        <w:autoSpaceDN w:val="0"/>
        <w:adjustRightInd w:val="0"/>
        <w:spacing w:after="0"/>
        <w:contextualSpacing/>
        <w:outlineLvl w:val="1"/>
        <w:rPr>
          <w:rFonts w:ascii="Times New Roman" w:hAnsi="Times New Roman"/>
          <w:b/>
          <w:color w:val="FF0000"/>
          <w:sz w:val="28"/>
          <w:szCs w:val="28"/>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rPr>
      </w:pPr>
      <w:r w:rsidRPr="00F044BA">
        <w:rPr>
          <w:rFonts w:ascii="Times New Roman" w:hAnsi="Times New Roman"/>
          <w:sz w:val="28"/>
          <w:szCs w:val="28"/>
          <w:bdr w:val="none" w:sz="0" w:space="0" w:color="auto" w:frame="1"/>
        </w:rPr>
        <w:t>В соответствии</w:t>
      </w:r>
      <w:r>
        <w:rPr>
          <w:rFonts w:ascii="Times New Roman" w:hAnsi="Times New Roman"/>
          <w:sz w:val="28"/>
          <w:szCs w:val="28"/>
          <w:bdr w:val="none" w:sz="0" w:space="0" w:color="auto" w:frame="1"/>
        </w:rPr>
        <w:t xml:space="preserve"> </w:t>
      </w:r>
      <w:r w:rsidRPr="00F044BA">
        <w:rPr>
          <w:rFonts w:ascii="Times New Roman" w:hAnsi="Times New Roman"/>
          <w:bCs/>
          <w:sz w:val="28"/>
          <w:szCs w:val="28"/>
          <w:bdr w:val="none" w:sz="0" w:space="0" w:color="auto" w:frame="1"/>
        </w:rPr>
        <w:t>с частью 1</w:t>
      </w:r>
      <w:r>
        <w:rPr>
          <w:rFonts w:ascii="Times New Roman" w:hAnsi="Times New Roman"/>
          <w:bCs/>
          <w:sz w:val="28"/>
          <w:szCs w:val="28"/>
          <w:bdr w:val="none" w:sz="0" w:space="0" w:color="auto" w:frame="1"/>
        </w:rPr>
        <w:t>0</w:t>
      </w:r>
      <w:r w:rsidRPr="00F044BA">
        <w:rPr>
          <w:rFonts w:ascii="Times New Roman" w:hAnsi="Times New Roman"/>
          <w:bCs/>
          <w:sz w:val="28"/>
          <w:szCs w:val="28"/>
          <w:bdr w:val="none" w:sz="0" w:space="0" w:color="auto" w:frame="1"/>
        </w:rPr>
        <w:t xml:space="preserve"> статьи 12</w:t>
      </w:r>
      <w:r w:rsidRPr="00F044BA">
        <w:rPr>
          <w:rStyle w:val="apple-converted-space"/>
          <w:rFonts w:ascii="Times New Roman" w:hAnsi="Times New Roman"/>
          <w:sz w:val="28"/>
          <w:szCs w:val="28"/>
          <w:bdr w:val="none" w:sz="0" w:space="0" w:color="auto" w:frame="1"/>
        </w:rPr>
        <w:t> </w:t>
      </w:r>
      <w:r>
        <w:rPr>
          <w:rStyle w:val="apple-converted-space"/>
          <w:rFonts w:ascii="Times New Roman" w:hAnsi="Times New Roman"/>
          <w:sz w:val="28"/>
          <w:szCs w:val="28"/>
          <w:bdr w:val="none" w:sz="0" w:space="0" w:color="auto" w:frame="1"/>
        </w:rPr>
        <w:t xml:space="preserve"> </w:t>
      </w:r>
      <w:r w:rsidRPr="00F044BA">
        <w:rPr>
          <w:rFonts w:ascii="Times New Roman" w:hAnsi="Times New Roman"/>
          <w:bCs/>
          <w:sz w:val="28"/>
          <w:szCs w:val="28"/>
          <w:bdr w:val="none" w:sz="0" w:space="0" w:color="auto" w:frame="1"/>
        </w:rPr>
        <w:t xml:space="preserve">Федерального закона от </w:t>
      </w:r>
      <w:r>
        <w:rPr>
          <w:rFonts w:ascii="Times New Roman" w:hAnsi="Times New Roman"/>
          <w:bCs/>
          <w:sz w:val="28"/>
          <w:szCs w:val="28"/>
          <w:bdr w:val="none" w:sz="0" w:space="0" w:color="auto" w:frame="1"/>
        </w:rPr>
        <w:t>0</w:t>
      </w:r>
      <w:r w:rsidRPr="00F044BA">
        <w:rPr>
          <w:rFonts w:ascii="Times New Roman" w:hAnsi="Times New Roman"/>
          <w:bCs/>
          <w:sz w:val="28"/>
          <w:szCs w:val="28"/>
          <w:bdr w:val="none" w:sz="0" w:space="0" w:color="auto" w:frame="1"/>
        </w:rPr>
        <w:t>2 </w:t>
      </w:r>
      <w:r>
        <w:rPr>
          <w:rFonts w:ascii="Times New Roman" w:hAnsi="Times New Roman"/>
          <w:bCs/>
          <w:sz w:val="28"/>
          <w:szCs w:val="28"/>
          <w:bdr w:val="none" w:sz="0" w:space="0" w:color="auto" w:frame="1"/>
        </w:rPr>
        <w:t xml:space="preserve"> марта</w:t>
      </w:r>
      <w:r w:rsidRPr="00F044BA">
        <w:rPr>
          <w:rFonts w:ascii="Times New Roman" w:hAnsi="Times New Roman"/>
          <w:bCs/>
          <w:sz w:val="28"/>
          <w:szCs w:val="28"/>
          <w:bdr w:val="none" w:sz="0" w:space="0" w:color="auto" w:frame="1"/>
        </w:rPr>
        <w:t> 200</w:t>
      </w:r>
      <w:r>
        <w:rPr>
          <w:rFonts w:ascii="Times New Roman" w:hAnsi="Times New Roman"/>
          <w:bCs/>
          <w:sz w:val="28"/>
          <w:szCs w:val="28"/>
          <w:bdr w:val="none" w:sz="0" w:space="0" w:color="auto" w:frame="1"/>
        </w:rPr>
        <w:t>7</w:t>
      </w:r>
      <w:r w:rsidRPr="00F044BA">
        <w:rPr>
          <w:rFonts w:ascii="Times New Roman" w:hAnsi="Times New Roman"/>
          <w:bCs/>
          <w:sz w:val="28"/>
          <w:szCs w:val="28"/>
          <w:bdr w:val="none" w:sz="0" w:space="0" w:color="auto" w:frame="1"/>
        </w:rPr>
        <w:t> г. № </w:t>
      </w:r>
      <w:r>
        <w:rPr>
          <w:rFonts w:ascii="Times New Roman" w:hAnsi="Times New Roman"/>
          <w:bCs/>
          <w:sz w:val="28"/>
          <w:szCs w:val="28"/>
          <w:bdr w:val="none" w:sz="0" w:space="0" w:color="auto" w:frame="1"/>
        </w:rPr>
        <w:t>25</w:t>
      </w:r>
      <w:r w:rsidRPr="00F044BA">
        <w:rPr>
          <w:rFonts w:ascii="Times New Roman" w:hAnsi="Times New Roman"/>
          <w:bCs/>
          <w:sz w:val="28"/>
          <w:szCs w:val="28"/>
          <w:bdr w:val="none" w:sz="0" w:space="0" w:color="auto" w:frame="1"/>
        </w:rPr>
        <w:t xml:space="preserve">-ФЗ «О </w:t>
      </w:r>
      <w:r>
        <w:rPr>
          <w:rFonts w:ascii="Times New Roman" w:hAnsi="Times New Roman"/>
          <w:bCs/>
          <w:sz w:val="28"/>
          <w:szCs w:val="28"/>
          <w:bdr w:val="none" w:sz="0" w:space="0" w:color="auto" w:frame="1"/>
        </w:rPr>
        <w:t>муниципальной</w:t>
      </w:r>
      <w:r w:rsidRPr="00F044BA">
        <w:rPr>
          <w:rFonts w:ascii="Times New Roman" w:hAnsi="Times New Roman"/>
          <w:bCs/>
          <w:sz w:val="28"/>
          <w:szCs w:val="28"/>
          <w:bdr w:val="none" w:sz="0" w:space="0" w:color="auto" w:frame="1"/>
        </w:rPr>
        <w:t xml:space="preserve"> службе Российской Федерации»</w:t>
      </w:r>
      <w:r w:rsidRPr="00F044BA">
        <w:rPr>
          <w:rStyle w:val="apple-converted-space"/>
          <w:rFonts w:ascii="Times New Roman" w:hAnsi="Times New Roman"/>
          <w:sz w:val="28"/>
          <w:szCs w:val="28"/>
          <w:bdr w:val="none" w:sz="0" w:space="0" w:color="auto" w:frame="1"/>
        </w:rPr>
        <w:t> </w:t>
      </w:r>
      <w:r w:rsidRPr="00F044BA">
        <w:rPr>
          <w:rFonts w:ascii="Times New Roman" w:hAnsi="Times New Roman"/>
          <w:sz w:val="28"/>
          <w:szCs w:val="28"/>
          <w:bdr w:val="none" w:sz="0" w:space="0" w:color="auto" w:frame="1"/>
        </w:rPr>
        <w:t xml:space="preserve">(далее – </w:t>
      </w:r>
      <w:r w:rsidRPr="00F044BA">
        <w:rPr>
          <w:rFonts w:ascii="Times New Roman" w:hAnsi="Times New Roman"/>
          <w:sz w:val="28"/>
          <w:szCs w:val="28"/>
        </w:rPr>
        <w:t>Федеральный закон № </w:t>
      </w:r>
      <w:r>
        <w:rPr>
          <w:rFonts w:ascii="Times New Roman" w:hAnsi="Times New Roman"/>
          <w:sz w:val="28"/>
          <w:szCs w:val="28"/>
        </w:rPr>
        <w:t>25</w:t>
      </w:r>
      <w:r w:rsidRPr="00F044BA">
        <w:rPr>
          <w:rFonts w:ascii="Times New Roman" w:hAnsi="Times New Roman"/>
          <w:sz w:val="28"/>
          <w:szCs w:val="28"/>
        </w:rPr>
        <w:t>-ФЗ</w:t>
      </w:r>
      <w:r w:rsidRPr="00F044BA">
        <w:rPr>
          <w:rFonts w:ascii="Times New Roman" w:hAnsi="Times New Roman"/>
          <w:sz w:val="28"/>
          <w:szCs w:val="28"/>
          <w:bdr w:val="none" w:sz="0" w:space="0" w:color="auto" w:frame="1"/>
        </w:rPr>
        <w:t xml:space="preserve">) </w:t>
      </w:r>
      <w:r>
        <w:rPr>
          <w:rFonts w:ascii="Times New Roman" w:hAnsi="Times New Roman"/>
          <w:bCs/>
          <w:sz w:val="28"/>
          <w:szCs w:val="28"/>
          <w:bdr w:val="none" w:sz="0" w:space="0" w:color="auto" w:frame="1"/>
        </w:rPr>
        <w:t>муниципальный</w:t>
      </w:r>
      <w:r w:rsidRPr="00F044BA">
        <w:rPr>
          <w:rFonts w:ascii="Times New Roman" w:hAnsi="Times New Roman"/>
          <w:bCs/>
          <w:sz w:val="28"/>
          <w:szCs w:val="28"/>
          <w:bdr w:val="none" w:sz="0" w:space="0" w:color="auto" w:frame="1"/>
        </w:rPr>
        <w:t xml:space="preserve"> служащий обязан соблюдать ограничения, выполнять обязательства и требования к служебному поведению, не нарушать запреты</w:t>
      </w:r>
      <w:r w:rsidRPr="00F044BA">
        <w:rPr>
          <w:rFonts w:ascii="Times New Roman" w:hAnsi="Times New Roman"/>
          <w:sz w:val="28"/>
          <w:szCs w:val="28"/>
          <w:bdr w:val="none" w:sz="0" w:space="0" w:color="auto" w:frame="1"/>
        </w:rPr>
        <w:t xml:space="preserve">, которые установлены указанным </w:t>
      </w:r>
      <w:r w:rsidRPr="00F044BA">
        <w:rPr>
          <w:rFonts w:ascii="Times New Roman" w:hAnsi="Times New Roman"/>
          <w:sz w:val="28"/>
          <w:szCs w:val="28"/>
        </w:rPr>
        <w:t>Федеральным законом № </w:t>
      </w:r>
      <w:r>
        <w:rPr>
          <w:rFonts w:ascii="Times New Roman" w:hAnsi="Times New Roman"/>
          <w:sz w:val="28"/>
          <w:szCs w:val="28"/>
        </w:rPr>
        <w:t>25</w:t>
      </w:r>
      <w:r w:rsidRPr="00F044BA">
        <w:rPr>
          <w:rFonts w:ascii="Times New Roman" w:hAnsi="Times New Roman"/>
          <w:sz w:val="28"/>
          <w:szCs w:val="28"/>
        </w:rPr>
        <w:t>-ФЗ</w:t>
      </w:r>
      <w:r w:rsidRPr="00F044BA">
        <w:rPr>
          <w:rFonts w:ascii="Times New Roman" w:hAnsi="Times New Roman"/>
          <w:sz w:val="28"/>
          <w:szCs w:val="28"/>
          <w:bdr w:val="none" w:sz="0" w:space="0" w:color="auto" w:frame="1"/>
        </w:rPr>
        <w:t xml:space="preserve"> и другими федеральными законами.</w:t>
      </w:r>
    </w:p>
    <w:p w:rsidR="00AC7BB5" w:rsidRPr="00B329C2" w:rsidRDefault="00AC7BB5" w:rsidP="00AC7BB5">
      <w:pPr>
        <w:autoSpaceDE w:val="0"/>
        <w:autoSpaceDN w:val="0"/>
        <w:adjustRightInd w:val="0"/>
        <w:spacing w:after="0" w:line="240" w:lineRule="auto"/>
        <w:ind w:firstLine="540"/>
        <w:jc w:val="both"/>
        <w:outlineLvl w:val="0"/>
        <w:rPr>
          <w:rFonts w:ascii="Times New Roman" w:hAnsi="Times New Roman"/>
          <w:sz w:val="28"/>
          <w:szCs w:val="28"/>
        </w:rPr>
      </w:pPr>
      <w:r w:rsidRPr="00B329C2">
        <w:rPr>
          <w:rFonts w:ascii="Times New Roman" w:hAnsi="Times New Roman"/>
          <w:bCs/>
          <w:sz w:val="28"/>
          <w:szCs w:val="28"/>
          <w:bdr w:val="none" w:sz="0" w:space="0" w:color="auto" w:frame="1"/>
        </w:rPr>
        <w:t>Статьей 1</w:t>
      </w:r>
      <w:r>
        <w:rPr>
          <w:rFonts w:ascii="Times New Roman" w:hAnsi="Times New Roman"/>
          <w:bCs/>
          <w:sz w:val="28"/>
          <w:szCs w:val="28"/>
          <w:bdr w:val="none" w:sz="0" w:space="0" w:color="auto" w:frame="1"/>
        </w:rPr>
        <w:t>3</w:t>
      </w:r>
      <w:r w:rsidRPr="00B329C2">
        <w:rPr>
          <w:rFonts w:ascii="Times New Roman" w:hAnsi="Times New Roman"/>
          <w:bCs/>
          <w:sz w:val="28"/>
          <w:szCs w:val="28"/>
          <w:bdr w:val="none" w:sz="0" w:space="0" w:color="auto" w:frame="1"/>
        </w:rPr>
        <w:t xml:space="preserve"> Федерального закона</w:t>
      </w:r>
      <w:r w:rsidRPr="00B329C2">
        <w:rPr>
          <w:rFonts w:ascii="Times New Roman" w:hAnsi="Times New Roman"/>
          <w:b/>
          <w:bCs/>
          <w:sz w:val="28"/>
          <w:szCs w:val="28"/>
          <w:bdr w:val="none" w:sz="0" w:space="0" w:color="auto" w:frame="1"/>
        </w:rPr>
        <w:t xml:space="preserve"> </w:t>
      </w:r>
      <w:r w:rsidRPr="00B329C2">
        <w:rPr>
          <w:rFonts w:ascii="Times New Roman" w:hAnsi="Times New Roman"/>
          <w:sz w:val="28"/>
          <w:szCs w:val="28"/>
        </w:rPr>
        <w:t>№ </w:t>
      </w:r>
      <w:r>
        <w:rPr>
          <w:rFonts w:ascii="Times New Roman" w:hAnsi="Times New Roman"/>
          <w:sz w:val="28"/>
          <w:szCs w:val="28"/>
        </w:rPr>
        <w:t>25</w:t>
      </w:r>
      <w:r w:rsidRPr="00B329C2">
        <w:rPr>
          <w:rFonts w:ascii="Times New Roman" w:hAnsi="Times New Roman"/>
          <w:sz w:val="28"/>
          <w:szCs w:val="28"/>
        </w:rPr>
        <w:t>-ФЗ</w:t>
      </w:r>
      <w:r w:rsidRPr="00B329C2">
        <w:rPr>
          <w:rFonts w:ascii="Times New Roman" w:hAnsi="Times New Roman"/>
          <w:sz w:val="28"/>
          <w:szCs w:val="28"/>
          <w:bdr w:val="none" w:sz="0" w:space="0" w:color="auto" w:frame="1"/>
        </w:rPr>
        <w:t xml:space="preserve"> установлены</w:t>
      </w:r>
      <w:r w:rsidRPr="00B329C2">
        <w:rPr>
          <w:rStyle w:val="apple-converted-space"/>
          <w:rFonts w:ascii="Times New Roman" w:hAnsi="Times New Roman"/>
          <w:sz w:val="28"/>
          <w:szCs w:val="28"/>
          <w:bdr w:val="none" w:sz="0" w:space="0" w:color="auto" w:frame="1"/>
        </w:rPr>
        <w:t> </w:t>
      </w:r>
      <w:r>
        <w:rPr>
          <w:rStyle w:val="apple-converted-space"/>
          <w:rFonts w:ascii="Times New Roman" w:hAnsi="Times New Roman"/>
          <w:sz w:val="28"/>
          <w:szCs w:val="28"/>
          <w:bdr w:val="none" w:sz="0" w:space="0" w:color="auto" w:frame="1"/>
        </w:rPr>
        <w:t xml:space="preserve"> </w:t>
      </w:r>
      <w:r w:rsidRPr="00B329C2">
        <w:rPr>
          <w:rFonts w:ascii="Times New Roman" w:hAnsi="Times New Roman"/>
          <w:b/>
          <w:bCs/>
          <w:sz w:val="28"/>
          <w:szCs w:val="28"/>
          <w:bdr w:val="none" w:sz="0" w:space="0" w:color="auto" w:frame="1"/>
        </w:rPr>
        <w:t xml:space="preserve">ограничения, связанные </w:t>
      </w:r>
      <w:r>
        <w:rPr>
          <w:rFonts w:ascii="Times New Roman" w:hAnsi="Times New Roman"/>
          <w:sz w:val="28"/>
          <w:szCs w:val="28"/>
        </w:rPr>
        <w:t xml:space="preserve"> </w:t>
      </w:r>
      <w:r w:rsidRPr="009618C8">
        <w:rPr>
          <w:rFonts w:ascii="Times New Roman" w:hAnsi="Times New Roman"/>
          <w:b/>
          <w:sz w:val="28"/>
          <w:szCs w:val="28"/>
        </w:rPr>
        <w:t>с муниципальной службой</w:t>
      </w:r>
      <w:r w:rsidRPr="009618C8">
        <w:rPr>
          <w:rFonts w:ascii="Times New Roman" w:hAnsi="Times New Roman"/>
          <w:b/>
          <w:bCs/>
          <w:sz w:val="28"/>
          <w:szCs w:val="28"/>
          <w:bdr w:val="none" w:sz="0" w:space="0" w:color="auto" w:frame="1"/>
        </w:rPr>
        <w:t xml:space="preserve"> </w:t>
      </w:r>
      <w:r w:rsidRPr="00B329C2">
        <w:rPr>
          <w:rFonts w:ascii="Times New Roman" w:hAnsi="Times New Roman"/>
          <w:b/>
          <w:bCs/>
          <w:sz w:val="28"/>
          <w:szCs w:val="28"/>
          <w:bdr w:val="none" w:sz="0" w:space="0" w:color="auto" w:frame="1"/>
        </w:rPr>
        <w:t>Российской Федерации</w:t>
      </w:r>
      <w:r w:rsidRPr="00B329C2">
        <w:rPr>
          <w:rStyle w:val="apple-converted-space"/>
          <w:rFonts w:ascii="Times New Roman" w:hAnsi="Times New Roman"/>
          <w:sz w:val="28"/>
          <w:szCs w:val="28"/>
          <w:bdr w:val="none" w:sz="0" w:space="0" w:color="auto" w:frame="1"/>
        </w:rPr>
        <w:t> </w:t>
      </w:r>
      <w:r w:rsidRPr="00B329C2">
        <w:rPr>
          <w:rFonts w:ascii="Times New Roman" w:hAnsi="Times New Roman"/>
          <w:sz w:val="28"/>
          <w:szCs w:val="28"/>
          <w:bdr w:val="none" w:sz="0" w:space="0" w:color="auto" w:frame="1"/>
        </w:rPr>
        <w:t xml:space="preserve">(далее – </w:t>
      </w:r>
      <w:r>
        <w:rPr>
          <w:rFonts w:ascii="Times New Roman" w:hAnsi="Times New Roman"/>
          <w:sz w:val="28"/>
          <w:szCs w:val="28"/>
          <w:bdr w:val="none" w:sz="0" w:space="0" w:color="auto" w:frame="1"/>
        </w:rPr>
        <w:t>муниципальная</w:t>
      </w:r>
      <w:r w:rsidRPr="00B329C2">
        <w:rPr>
          <w:rFonts w:ascii="Times New Roman" w:hAnsi="Times New Roman"/>
          <w:sz w:val="28"/>
          <w:szCs w:val="28"/>
          <w:bdr w:val="none" w:sz="0" w:space="0" w:color="auto" w:frame="1"/>
        </w:rPr>
        <w:t xml:space="preserve"> служба), в соответствии с которыми гражданин Российской Федерации (далее – гражданин) не может быть принят на </w:t>
      </w:r>
      <w:r>
        <w:rPr>
          <w:rFonts w:ascii="Times New Roman" w:hAnsi="Times New Roman"/>
          <w:sz w:val="28"/>
          <w:szCs w:val="28"/>
          <w:bdr w:val="none" w:sz="0" w:space="0" w:color="auto" w:frame="1"/>
        </w:rPr>
        <w:t>муниципальную</w:t>
      </w:r>
      <w:r w:rsidRPr="00B329C2">
        <w:rPr>
          <w:rFonts w:ascii="Times New Roman" w:hAnsi="Times New Roman"/>
          <w:sz w:val="28"/>
          <w:szCs w:val="28"/>
          <w:bdr w:val="none" w:sz="0" w:space="0" w:color="auto" w:frame="1"/>
        </w:rPr>
        <w:t xml:space="preserve"> службу, а </w:t>
      </w:r>
      <w:r>
        <w:rPr>
          <w:rFonts w:ascii="Times New Roman" w:hAnsi="Times New Roman"/>
          <w:sz w:val="28"/>
          <w:szCs w:val="28"/>
          <w:bdr w:val="none" w:sz="0" w:space="0" w:color="auto" w:frame="1"/>
        </w:rPr>
        <w:t>муниципальный</w:t>
      </w:r>
      <w:r w:rsidRPr="00B329C2">
        <w:rPr>
          <w:rFonts w:ascii="Times New Roman" w:hAnsi="Times New Roman"/>
          <w:sz w:val="28"/>
          <w:szCs w:val="28"/>
          <w:bdr w:val="none" w:sz="0" w:space="0" w:color="auto" w:frame="1"/>
        </w:rPr>
        <w:t xml:space="preserve"> служащий не может находиться на </w:t>
      </w:r>
      <w:r>
        <w:rPr>
          <w:rFonts w:ascii="Times New Roman" w:hAnsi="Times New Roman"/>
          <w:sz w:val="28"/>
          <w:szCs w:val="28"/>
          <w:bdr w:val="none" w:sz="0" w:space="0" w:color="auto" w:frame="1"/>
        </w:rPr>
        <w:t>муниципальной</w:t>
      </w:r>
      <w:r w:rsidRPr="00B329C2">
        <w:rPr>
          <w:rFonts w:ascii="Times New Roman" w:hAnsi="Times New Roman"/>
          <w:sz w:val="28"/>
          <w:szCs w:val="28"/>
          <w:bdr w:val="none" w:sz="0" w:space="0" w:color="auto" w:frame="1"/>
        </w:rPr>
        <w:t xml:space="preserve"> службе в случае:</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1) признания его недееспособным или ограниченно дееспособным решением суда, вступившим в законную силу;</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w:t>
      </w:r>
      <w:r>
        <w:rPr>
          <w:rFonts w:ascii="Times New Roman" w:hAnsi="Times New Roman"/>
          <w:sz w:val="28"/>
          <w:szCs w:val="28"/>
        </w:rPr>
        <w:lastRenderedPageBreak/>
        <w:t>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8) представления подложных документов или заведомо ложных сведений при поступлении на муниципальную службу;</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9) непредставления предусмотренных настоящим Федеральным </w:t>
      </w:r>
      <w:hyperlink r:id="rId74" w:history="1">
        <w:r w:rsidRPr="009618C8">
          <w:rPr>
            <w:rFonts w:ascii="Times New Roman" w:hAnsi="Times New Roman"/>
            <w:sz w:val="28"/>
            <w:szCs w:val="28"/>
          </w:rPr>
          <w:t>законом</w:t>
        </w:r>
      </w:hyperlink>
      <w:r w:rsidRPr="009618C8">
        <w:rPr>
          <w:rFonts w:ascii="Times New Roman" w:hAnsi="Times New Roman"/>
          <w:sz w:val="28"/>
          <w:szCs w:val="28"/>
        </w:rPr>
        <w:t xml:space="preserve">, </w:t>
      </w:r>
      <w:r>
        <w:rPr>
          <w:rFonts w:ascii="Times New Roman" w:hAnsi="Times New Roman"/>
          <w:sz w:val="28"/>
          <w:szCs w:val="28"/>
        </w:rPr>
        <w:t xml:space="preserve">Федеральным </w:t>
      </w:r>
      <w:hyperlink r:id="rId75" w:history="1">
        <w:r w:rsidRPr="009618C8">
          <w:rPr>
            <w:rFonts w:ascii="Times New Roman" w:hAnsi="Times New Roman"/>
            <w:sz w:val="28"/>
            <w:szCs w:val="28"/>
          </w:rPr>
          <w:t>законом</w:t>
        </w:r>
      </w:hyperlink>
      <w:r>
        <w:rPr>
          <w:rFonts w:ascii="Times New Roman" w:hAnsi="Times New Roman"/>
          <w:sz w:val="28"/>
          <w:szCs w:val="28"/>
        </w:rPr>
        <w:t xml:space="preserve"> от 25 декабря 2008 года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AC7BB5" w:rsidRPr="00B329C2" w:rsidRDefault="00AC7BB5" w:rsidP="00AC7BB5">
      <w:pPr>
        <w:shd w:val="clear" w:color="auto" w:fill="FFFFFF"/>
        <w:spacing w:after="0" w:line="300" w:lineRule="atLeast"/>
        <w:contextualSpacing/>
        <w:jc w:val="both"/>
        <w:textAlignment w:val="baseline"/>
        <w:rPr>
          <w:rFonts w:ascii="Times New Roman" w:hAnsi="Times New Roman"/>
          <w:b/>
          <w:bCs/>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rPr>
      </w:pPr>
      <w:r w:rsidRPr="00B329C2">
        <w:rPr>
          <w:rFonts w:ascii="Times New Roman" w:hAnsi="Times New Roman"/>
          <w:bCs/>
          <w:sz w:val="28"/>
          <w:szCs w:val="28"/>
          <w:bdr w:val="none" w:sz="0" w:space="0" w:color="auto" w:frame="1"/>
        </w:rPr>
        <w:t>Статьей 1</w:t>
      </w:r>
      <w:r>
        <w:rPr>
          <w:rFonts w:ascii="Times New Roman" w:hAnsi="Times New Roman"/>
          <w:bCs/>
          <w:sz w:val="28"/>
          <w:szCs w:val="28"/>
          <w:bdr w:val="none" w:sz="0" w:space="0" w:color="auto" w:frame="1"/>
        </w:rPr>
        <w:t>4</w:t>
      </w:r>
      <w:r w:rsidRPr="00B329C2">
        <w:rPr>
          <w:rFonts w:ascii="Times New Roman" w:hAnsi="Times New Roman"/>
          <w:bCs/>
          <w:sz w:val="28"/>
          <w:szCs w:val="28"/>
          <w:bdr w:val="none" w:sz="0" w:space="0" w:color="auto" w:frame="1"/>
        </w:rPr>
        <w:t xml:space="preserve"> Федерального закона </w:t>
      </w:r>
      <w:r w:rsidRPr="00B329C2">
        <w:rPr>
          <w:rFonts w:ascii="Times New Roman" w:hAnsi="Times New Roman"/>
          <w:sz w:val="28"/>
          <w:szCs w:val="28"/>
        </w:rPr>
        <w:t>№ </w:t>
      </w:r>
      <w:r>
        <w:rPr>
          <w:rFonts w:ascii="Times New Roman" w:hAnsi="Times New Roman"/>
          <w:sz w:val="28"/>
          <w:szCs w:val="28"/>
        </w:rPr>
        <w:t>25</w:t>
      </w:r>
      <w:r w:rsidRPr="00B329C2">
        <w:rPr>
          <w:rFonts w:ascii="Times New Roman" w:hAnsi="Times New Roman"/>
          <w:sz w:val="28"/>
          <w:szCs w:val="28"/>
        </w:rPr>
        <w:t>-ФЗ</w:t>
      </w:r>
      <w:r w:rsidRPr="00B329C2">
        <w:rPr>
          <w:rFonts w:ascii="Times New Roman" w:hAnsi="Times New Roman"/>
          <w:b/>
          <w:bCs/>
          <w:sz w:val="28"/>
          <w:szCs w:val="28"/>
          <w:bdr w:val="none" w:sz="0" w:space="0" w:color="auto" w:frame="1"/>
        </w:rPr>
        <w:t xml:space="preserve"> </w:t>
      </w:r>
      <w:r w:rsidRPr="00B329C2">
        <w:rPr>
          <w:rFonts w:ascii="Times New Roman" w:hAnsi="Times New Roman"/>
          <w:sz w:val="28"/>
          <w:szCs w:val="28"/>
          <w:bdr w:val="none" w:sz="0" w:space="0" w:color="auto" w:frame="1"/>
        </w:rPr>
        <w:t>установлены</w:t>
      </w:r>
      <w:r w:rsidRPr="00B329C2">
        <w:rPr>
          <w:rStyle w:val="apple-converted-space"/>
          <w:rFonts w:ascii="Times New Roman" w:hAnsi="Times New Roman"/>
          <w:sz w:val="28"/>
          <w:szCs w:val="28"/>
          <w:bdr w:val="none" w:sz="0" w:space="0" w:color="auto" w:frame="1"/>
        </w:rPr>
        <w:t> </w:t>
      </w:r>
      <w:r w:rsidRPr="00B329C2">
        <w:rPr>
          <w:rFonts w:ascii="Times New Roman" w:hAnsi="Times New Roman"/>
          <w:b/>
          <w:bCs/>
          <w:sz w:val="28"/>
          <w:szCs w:val="28"/>
          <w:bdr w:val="none" w:sz="0" w:space="0" w:color="auto" w:frame="1"/>
        </w:rPr>
        <w:t xml:space="preserve">запреты, связанные с </w:t>
      </w:r>
      <w:r>
        <w:rPr>
          <w:rFonts w:ascii="Times New Roman" w:hAnsi="Times New Roman"/>
          <w:b/>
          <w:bCs/>
          <w:sz w:val="28"/>
          <w:szCs w:val="28"/>
          <w:bdr w:val="none" w:sz="0" w:space="0" w:color="auto" w:frame="1"/>
        </w:rPr>
        <w:t>муниципальной</w:t>
      </w:r>
      <w:r w:rsidRPr="00B329C2">
        <w:rPr>
          <w:rFonts w:ascii="Times New Roman" w:hAnsi="Times New Roman"/>
          <w:b/>
          <w:bCs/>
          <w:sz w:val="28"/>
          <w:szCs w:val="28"/>
          <w:bdr w:val="none" w:sz="0" w:space="0" w:color="auto" w:frame="1"/>
        </w:rPr>
        <w:t xml:space="preserve"> службой</w:t>
      </w:r>
      <w:r w:rsidRPr="00B329C2">
        <w:rPr>
          <w:rFonts w:ascii="Times New Roman" w:hAnsi="Times New Roman"/>
          <w:sz w:val="28"/>
          <w:szCs w:val="28"/>
          <w:bdr w:val="none" w:sz="0" w:space="0" w:color="auto" w:frame="1"/>
        </w:rPr>
        <w:t xml:space="preserve">, в соответствии с которыми в связи с прохождением </w:t>
      </w:r>
      <w:r>
        <w:rPr>
          <w:rFonts w:ascii="Times New Roman" w:hAnsi="Times New Roman"/>
          <w:sz w:val="28"/>
          <w:szCs w:val="28"/>
          <w:bdr w:val="none" w:sz="0" w:space="0" w:color="auto" w:frame="1"/>
        </w:rPr>
        <w:t>муниципальной</w:t>
      </w:r>
      <w:r w:rsidRPr="00B329C2">
        <w:rPr>
          <w:rFonts w:ascii="Times New Roman" w:hAnsi="Times New Roman"/>
          <w:sz w:val="28"/>
          <w:szCs w:val="28"/>
          <w:bdr w:val="none" w:sz="0" w:space="0" w:color="auto" w:frame="1"/>
        </w:rPr>
        <w:t xml:space="preserve"> службы </w:t>
      </w:r>
      <w:r>
        <w:rPr>
          <w:rFonts w:ascii="Times New Roman" w:hAnsi="Times New Roman"/>
          <w:sz w:val="28"/>
          <w:szCs w:val="28"/>
          <w:bdr w:val="none" w:sz="0" w:space="0" w:color="auto" w:frame="1"/>
        </w:rPr>
        <w:t>муниципальному</w:t>
      </w:r>
      <w:r w:rsidRPr="00B329C2">
        <w:rPr>
          <w:rFonts w:ascii="Times New Roman" w:hAnsi="Times New Roman"/>
          <w:sz w:val="28"/>
          <w:szCs w:val="28"/>
          <w:bdr w:val="none" w:sz="0" w:space="0" w:color="auto" w:frame="1"/>
        </w:rPr>
        <w:t xml:space="preserve"> служащему запрещается:</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 xml:space="preserve">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w:t>
      </w:r>
      <w:r w:rsidRPr="00136C02">
        <w:rPr>
          <w:rFonts w:ascii="Times New Roman" w:hAnsi="Times New Roman"/>
          <w:bCs/>
          <w:sz w:val="28"/>
          <w:szCs w:val="28"/>
        </w:rPr>
        <w:lastRenderedPageBreak/>
        <w:t>федеральными законами и законами субъекта Российской Федерации, ему не поручено участвовать в управлении этой организацией;</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2) замещать должность муниципальной службы в случае:</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а) избрания или назначения на государственную должность Российской Федерации либо на государственную должность субъекта Российской</w:t>
      </w:r>
      <w:r>
        <w:rPr>
          <w:rFonts w:ascii="Times New Roman" w:hAnsi="Times New Roman"/>
          <w:b/>
          <w:bCs/>
          <w:sz w:val="28"/>
          <w:szCs w:val="28"/>
        </w:rPr>
        <w:t xml:space="preserve"> </w:t>
      </w:r>
      <w:r w:rsidRPr="00136C02">
        <w:rPr>
          <w:rFonts w:ascii="Times New Roman" w:hAnsi="Times New Roman"/>
          <w:bCs/>
          <w:sz w:val="28"/>
          <w:szCs w:val="28"/>
        </w:rPr>
        <w:t>Федерации, а также в случае назначения на должность государственной службы;</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б) избрания или назначения на муниципальную должность;</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3) заниматься предпринимательской деятельностью;</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76" w:history="1">
        <w:r w:rsidRPr="00136C02">
          <w:rPr>
            <w:rFonts w:ascii="Times New Roman" w:hAnsi="Times New Roman"/>
            <w:bCs/>
            <w:sz w:val="28"/>
            <w:szCs w:val="28"/>
          </w:rPr>
          <w:t>кодексом</w:t>
        </w:r>
      </w:hyperlink>
      <w:r w:rsidRPr="00136C02">
        <w:rPr>
          <w:rFonts w:ascii="Times New Roman" w:hAnsi="Times New Roman"/>
          <w:bCs/>
          <w:sz w:val="28"/>
          <w:szCs w:val="28"/>
        </w:rPr>
        <w:t xml:space="preserve"> Российской Федерации;</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77" w:history="1">
        <w:r w:rsidRPr="00CC3445">
          <w:rPr>
            <w:rFonts w:ascii="Times New Roman" w:hAnsi="Times New Roman"/>
            <w:bCs/>
            <w:sz w:val="28"/>
            <w:szCs w:val="28"/>
          </w:rPr>
          <w:t>сведениям</w:t>
        </w:r>
      </w:hyperlink>
      <w:r w:rsidRPr="00CC3445">
        <w:rPr>
          <w:rFonts w:ascii="Times New Roman" w:hAnsi="Times New Roman"/>
          <w:bCs/>
          <w:sz w:val="28"/>
          <w:szCs w:val="28"/>
        </w:rPr>
        <w:t xml:space="preserve"> </w:t>
      </w:r>
      <w:r w:rsidRPr="00136C02">
        <w:rPr>
          <w:rFonts w:ascii="Times New Roman" w:hAnsi="Times New Roman"/>
          <w:bCs/>
          <w:sz w:val="28"/>
          <w:szCs w:val="28"/>
        </w:rPr>
        <w:t>конфиденциального характера, или служебную информацию, ставшие ему известными в связи с исполнением должностных обязанностей;</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lastRenderedPageBreak/>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11) использовать преимущества должностного положения для предвыборной агитации, а также для агитации по вопросам референдума;</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14) прекращать исполнение должностных обязанностей в целях урегулирования трудового спора;</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C7BB5" w:rsidRPr="00136C02" w:rsidRDefault="00AC7BB5" w:rsidP="00AC7BB5">
      <w:pPr>
        <w:autoSpaceDE w:val="0"/>
        <w:autoSpaceDN w:val="0"/>
        <w:adjustRightInd w:val="0"/>
        <w:spacing w:after="0" w:line="240" w:lineRule="auto"/>
        <w:ind w:firstLine="540"/>
        <w:jc w:val="both"/>
        <w:rPr>
          <w:rFonts w:ascii="Times New Roman" w:hAnsi="Times New Roman"/>
          <w:bCs/>
          <w:sz w:val="28"/>
          <w:szCs w:val="28"/>
        </w:rPr>
      </w:pPr>
      <w:r w:rsidRPr="00136C02">
        <w:rPr>
          <w:rFonts w:ascii="Times New Roman" w:hAnsi="Times New Roman"/>
          <w:bCs/>
          <w:sz w:val="28"/>
          <w:szCs w:val="28"/>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bdr w:val="none" w:sz="0" w:space="0" w:color="auto" w:frame="1"/>
        </w:rPr>
      </w:pPr>
      <w:r w:rsidRPr="00B329C2">
        <w:rPr>
          <w:rFonts w:ascii="Times New Roman" w:hAnsi="Times New Roman"/>
          <w:sz w:val="28"/>
          <w:szCs w:val="28"/>
          <w:bdr w:val="none" w:sz="0" w:space="0" w:color="auto" w:frame="1"/>
        </w:rPr>
        <w:t>В случае,</w:t>
      </w:r>
      <w:r>
        <w:rPr>
          <w:rFonts w:ascii="Times New Roman" w:hAnsi="Times New Roman"/>
          <w:sz w:val="28"/>
          <w:szCs w:val="28"/>
          <w:bdr w:val="none" w:sz="0" w:space="0" w:color="auto" w:frame="1"/>
        </w:rPr>
        <w:t xml:space="preserve"> </w:t>
      </w:r>
      <w:r w:rsidRPr="00B329C2">
        <w:rPr>
          <w:rFonts w:ascii="Times New Roman" w:hAnsi="Times New Roman"/>
          <w:sz w:val="28"/>
          <w:szCs w:val="28"/>
          <w:bdr w:val="none" w:sz="0" w:space="0" w:color="auto" w:frame="1"/>
        </w:rPr>
        <w:t>если</w:t>
      </w:r>
      <w:r w:rsidRPr="00B329C2">
        <w:rPr>
          <w:rStyle w:val="apple-converted-space"/>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 xml:space="preserve">владение </w:t>
      </w:r>
      <w:r>
        <w:rPr>
          <w:rFonts w:ascii="Times New Roman" w:hAnsi="Times New Roman"/>
          <w:bCs/>
          <w:sz w:val="28"/>
          <w:szCs w:val="28"/>
          <w:bdr w:val="none" w:sz="0" w:space="0" w:color="auto" w:frame="1"/>
        </w:rPr>
        <w:t>муниципальным</w:t>
      </w:r>
      <w:r w:rsidRPr="00B329C2">
        <w:rPr>
          <w:rFonts w:ascii="Times New Roman" w:hAnsi="Times New Roman"/>
          <w:bCs/>
          <w:sz w:val="28"/>
          <w:szCs w:val="28"/>
          <w:bdr w:val="none" w:sz="0" w:space="0" w:color="auto" w:frame="1"/>
        </w:rPr>
        <w:t xml:space="preserve"> служащим</w:t>
      </w:r>
      <w:r w:rsidRPr="00B329C2">
        <w:rPr>
          <w:rStyle w:val="apple-converted-space"/>
          <w:rFonts w:ascii="Times New Roman" w:hAnsi="Times New Roman"/>
          <w:sz w:val="28"/>
          <w:szCs w:val="28"/>
          <w:bdr w:val="none" w:sz="0" w:space="0" w:color="auto" w:frame="1"/>
        </w:rPr>
        <w:t> </w:t>
      </w:r>
      <w:r w:rsidRPr="00B329C2">
        <w:rPr>
          <w:rFonts w:ascii="Times New Roman" w:hAnsi="Times New Roman"/>
          <w:sz w:val="28"/>
          <w:szCs w:val="28"/>
          <w:bdr w:val="none" w:sz="0" w:space="0" w:color="auto" w:frame="1"/>
        </w:rPr>
        <w:t>приносящими доход</w:t>
      </w:r>
      <w:r w:rsidRPr="00B329C2">
        <w:rPr>
          <w:rStyle w:val="apple-converted-space"/>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 xml:space="preserve">ценными бумагами, акциями </w:t>
      </w:r>
      <w:r w:rsidRPr="00B329C2">
        <w:rPr>
          <w:rFonts w:ascii="Times New Roman" w:hAnsi="Times New Roman"/>
          <w:sz w:val="28"/>
          <w:szCs w:val="28"/>
          <w:bdr w:val="none" w:sz="0" w:space="0" w:color="auto" w:frame="1"/>
        </w:rPr>
        <w:t>(долями участия в уставных капиталах организаций)</w:t>
      </w:r>
      <w:r w:rsidRPr="00B329C2">
        <w:rPr>
          <w:rStyle w:val="apple-converted-space"/>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может привести к конфликту интересов</w:t>
      </w:r>
      <w:r w:rsidRPr="00B329C2">
        <w:rPr>
          <w:rFonts w:ascii="Times New Roman" w:hAnsi="Times New Roman"/>
          <w:sz w:val="28"/>
          <w:szCs w:val="28"/>
          <w:bdr w:val="none" w:sz="0" w:space="0" w:color="auto" w:frame="1"/>
        </w:rPr>
        <w:t xml:space="preserve">, он </w:t>
      </w:r>
      <w:r w:rsidRPr="00B329C2">
        <w:rPr>
          <w:rFonts w:ascii="Times New Roman" w:hAnsi="Times New Roman"/>
          <w:bCs/>
          <w:sz w:val="28"/>
          <w:szCs w:val="28"/>
          <w:bdr w:val="none" w:sz="0" w:space="0" w:color="auto" w:frame="1"/>
        </w:rPr>
        <w:t>обязан передать</w:t>
      </w:r>
      <w:r w:rsidRPr="00B329C2">
        <w:rPr>
          <w:rStyle w:val="apple-converted-space"/>
          <w:rFonts w:ascii="Times New Roman" w:hAnsi="Times New Roman"/>
          <w:bCs/>
          <w:sz w:val="28"/>
          <w:szCs w:val="28"/>
          <w:bdr w:val="none" w:sz="0" w:space="0" w:color="auto" w:frame="1"/>
        </w:rPr>
        <w:t> </w:t>
      </w:r>
      <w:r w:rsidRPr="00B329C2">
        <w:rPr>
          <w:rFonts w:ascii="Times New Roman" w:hAnsi="Times New Roman"/>
          <w:sz w:val="28"/>
          <w:szCs w:val="28"/>
          <w:bdr w:val="none" w:sz="0" w:space="0" w:color="auto" w:frame="1"/>
        </w:rPr>
        <w:t>принадлежащие ему указанные ценные бумаги, акции (доли участия в уставных капиталах организаций)</w:t>
      </w:r>
      <w:r w:rsidRPr="00B329C2">
        <w:rPr>
          <w:rStyle w:val="apple-converted-space"/>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в доверительное управление</w:t>
      </w:r>
      <w:r w:rsidRPr="00B329C2">
        <w:rPr>
          <w:rStyle w:val="apple-converted-space"/>
          <w:rFonts w:ascii="Times New Roman" w:hAnsi="Times New Roman"/>
          <w:sz w:val="28"/>
          <w:szCs w:val="28"/>
          <w:bdr w:val="none" w:sz="0" w:space="0" w:color="auto" w:frame="1"/>
        </w:rPr>
        <w:t> </w:t>
      </w:r>
      <w:r>
        <w:rPr>
          <w:rFonts w:ascii="Times New Roman" w:hAnsi="Times New Roman"/>
          <w:sz w:val="28"/>
          <w:szCs w:val="28"/>
          <w:bdr w:val="none" w:sz="0" w:space="0" w:color="auto" w:frame="1"/>
        </w:rPr>
        <w:t xml:space="preserve">в соответствии с </w:t>
      </w:r>
      <w:r w:rsidRPr="00B329C2">
        <w:rPr>
          <w:rFonts w:ascii="Times New Roman" w:hAnsi="Times New Roman"/>
          <w:sz w:val="28"/>
          <w:szCs w:val="28"/>
          <w:bdr w:val="none" w:sz="0" w:space="0" w:color="auto" w:frame="1"/>
        </w:rPr>
        <w:t xml:space="preserve"> законодательством Российской Федерации.</w:t>
      </w: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
          <w:sz w:val="28"/>
          <w:szCs w:val="28"/>
        </w:rPr>
      </w:pPr>
      <w:r w:rsidRPr="00B329C2">
        <w:rPr>
          <w:rFonts w:ascii="Times New Roman" w:hAnsi="Times New Roman"/>
          <w:b/>
          <w:bCs/>
          <w:sz w:val="28"/>
          <w:szCs w:val="28"/>
          <w:bdr w:val="none" w:sz="0" w:space="0" w:color="auto" w:frame="1"/>
        </w:rPr>
        <w:t>Гражданин после</w:t>
      </w:r>
      <w:r w:rsidRPr="00B329C2">
        <w:rPr>
          <w:rStyle w:val="apple-converted-space"/>
          <w:rFonts w:ascii="Times New Roman" w:hAnsi="Times New Roman"/>
          <w:b/>
          <w:sz w:val="28"/>
          <w:szCs w:val="28"/>
          <w:bdr w:val="none" w:sz="0" w:space="0" w:color="auto" w:frame="1"/>
        </w:rPr>
        <w:t> </w:t>
      </w:r>
      <w:r w:rsidRPr="00B329C2">
        <w:rPr>
          <w:rFonts w:ascii="Times New Roman" w:hAnsi="Times New Roman"/>
          <w:b/>
          <w:bCs/>
          <w:sz w:val="28"/>
          <w:szCs w:val="28"/>
          <w:bdr w:val="none" w:sz="0" w:space="0" w:color="auto" w:frame="1"/>
        </w:rPr>
        <w:t>увольнения</w:t>
      </w:r>
      <w:r w:rsidRPr="00B329C2">
        <w:rPr>
          <w:rStyle w:val="apple-converted-space"/>
          <w:rFonts w:ascii="Times New Roman" w:hAnsi="Times New Roman"/>
          <w:b/>
          <w:sz w:val="28"/>
          <w:szCs w:val="28"/>
          <w:bdr w:val="none" w:sz="0" w:space="0" w:color="auto" w:frame="1"/>
        </w:rPr>
        <w:t> </w:t>
      </w:r>
      <w:r w:rsidRPr="00B329C2">
        <w:rPr>
          <w:rFonts w:ascii="Times New Roman" w:hAnsi="Times New Roman"/>
          <w:b/>
          <w:sz w:val="28"/>
          <w:szCs w:val="28"/>
          <w:bdr w:val="none" w:sz="0" w:space="0" w:color="auto" w:frame="1"/>
        </w:rPr>
        <w:t xml:space="preserve">с </w:t>
      </w:r>
      <w:r>
        <w:rPr>
          <w:rFonts w:ascii="Times New Roman" w:hAnsi="Times New Roman"/>
          <w:b/>
          <w:sz w:val="28"/>
          <w:szCs w:val="28"/>
          <w:bdr w:val="none" w:sz="0" w:space="0" w:color="auto" w:frame="1"/>
        </w:rPr>
        <w:t>муниципальной</w:t>
      </w:r>
      <w:r w:rsidRPr="00B329C2">
        <w:rPr>
          <w:rFonts w:ascii="Times New Roman" w:hAnsi="Times New Roman"/>
          <w:b/>
          <w:sz w:val="28"/>
          <w:szCs w:val="28"/>
          <w:bdr w:val="none" w:sz="0" w:space="0" w:color="auto" w:frame="1"/>
        </w:rPr>
        <w:t xml:space="preserve"> службы</w:t>
      </w:r>
      <w:r w:rsidRPr="00B329C2">
        <w:rPr>
          <w:rStyle w:val="apple-converted-space"/>
          <w:rFonts w:ascii="Times New Roman" w:hAnsi="Times New Roman"/>
          <w:b/>
          <w:sz w:val="28"/>
          <w:szCs w:val="28"/>
          <w:bdr w:val="none" w:sz="0" w:space="0" w:color="auto" w:frame="1"/>
        </w:rPr>
        <w:t> </w:t>
      </w:r>
      <w:r w:rsidRPr="00B329C2">
        <w:rPr>
          <w:rFonts w:ascii="Times New Roman" w:hAnsi="Times New Roman"/>
          <w:b/>
          <w:bCs/>
          <w:sz w:val="28"/>
          <w:szCs w:val="28"/>
          <w:bdr w:val="none" w:sz="0" w:space="0" w:color="auto" w:frame="1"/>
        </w:rPr>
        <w:t>не вправе</w:t>
      </w:r>
      <w:r w:rsidRPr="00B329C2">
        <w:rPr>
          <w:rFonts w:ascii="Times New Roman" w:hAnsi="Times New Roman"/>
          <w:b/>
          <w:sz w:val="28"/>
          <w:szCs w:val="28"/>
          <w:bdr w:val="none" w:sz="0" w:space="0" w:color="auto" w:frame="1"/>
        </w:rPr>
        <w:t>:</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sidRPr="00B329C2">
        <w:rPr>
          <w:rFonts w:ascii="Times New Roman" w:hAnsi="Times New Roman"/>
          <w:sz w:val="28"/>
          <w:szCs w:val="28"/>
          <w:bdr w:val="none" w:sz="0" w:space="0" w:color="auto" w:frame="1"/>
        </w:rPr>
        <w:lastRenderedPageBreak/>
        <w:t>1) </w:t>
      </w:r>
      <w:r>
        <w:rPr>
          <w:rFonts w:ascii="Times New Roman" w:hAnsi="Times New Roman"/>
          <w:sz w:val="28"/>
          <w:szCs w:val="28"/>
        </w:rPr>
        <w:t>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AC7BB5" w:rsidRPr="00B329C2" w:rsidRDefault="00AC7BB5" w:rsidP="00AC7BB5">
      <w:pPr>
        <w:shd w:val="clear" w:color="auto" w:fill="FFFFFF"/>
        <w:spacing w:after="0" w:line="300" w:lineRule="atLeast"/>
        <w:contextualSpacing/>
        <w:jc w:val="both"/>
        <w:textAlignment w:val="baseline"/>
        <w:rPr>
          <w:rFonts w:ascii="Times New Roman" w:hAnsi="Times New Roman"/>
          <w:sz w:val="28"/>
          <w:szCs w:val="28"/>
        </w:rPr>
      </w:pPr>
      <w:r>
        <w:rPr>
          <w:rFonts w:ascii="Times New Roman" w:hAnsi="Times New Roman"/>
          <w:sz w:val="28"/>
          <w:szCs w:val="28"/>
          <w:bdr w:val="none" w:sz="0" w:space="0" w:color="auto" w:frame="1"/>
        </w:rPr>
        <w:t xml:space="preserve">       2) </w:t>
      </w:r>
      <w:r w:rsidRPr="00B329C2">
        <w:rPr>
          <w:rFonts w:ascii="Times New Roman" w:hAnsi="Times New Roman"/>
          <w:sz w:val="28"/>
          <w:szCs w:val="28"/>
          <w:bdr w:val="none" w:sz="0" w:space="0" w:color="auto" w:frame="1"/>
        </w:rPr>
        <w:t xml:space="preserve">в случае замещения должностей </w:t>
      </w:r>
      <w:r>
        <w:rPr>
          <w:rFonts w:ascii="Times New Roman" w:hAnsi="Times New Roman"/>
          <w:sz w:val="28"/>
          <w:szCs w:val="28"/>
          <w:bdr w:val="none" w:sz="0" w:space="0" w:color="auto" w:frame="1"/>
        </w:rPr>
        <w:t>муниципальной</w:t>
      </w:r>
      <w:r w:rsidRPr="00B329C2">
        <w:rPr>
          <w:rFonts w:ascii="Times New Roman" w:hAnsi="Times New Roman"/>
          <w:sz w:val="28"/>
          <w:szCs w:val="28"/>
          <w:bdr w:val="none" w:sz="0" w:space="0" w:color="auto" w:frame="1"/>
        </w:rPr>
        <w:t xml:space="preserve"> службы, перечень которых установлен нормативными правовыми актами Российской Федерации, в течение двух лет замещать должности, а также выполнять работу на условиях гражданско-правового договора в коммерческих и некоммерческих организациях, если отдельные функции государственного управления данными организациями входили в должностные обязанности </w:t>
      </w:r>
      <w:r>
        <w:rPr>
          <w:rFonts w:ascii="Times New Roman" w:hAnsi="Times New Roman"/>
          <w:sz w:val="28"/>
          <w:szCs w:val="28"/>
          <w:bdr w:val="none" w:sz="0" w:space="0" w:color="auto" w:frame="1"/>
        </w:rPr>
        <w:t>муниципального</w:t>
      </w:r>
      <w:r w:rsidRPr="00B329C2">
        <w:rPr>
          <w:rFonts w:ascii="Times New Roman" w:hAnsi="Times New Roman"/>
          <w:sz w:val="28"/>
          <w:szCs w:val="28"/>
          <w:bdr w:val="none" w:sz="0" w:space="0" w:color="auto" w:frame="1"/>
        </w:rPr>
        <w:t xml:space="preserve"> служащего, без согласия соответствующей комиссии по соблюдению требований к служебному поведению гражданских служащих и урегулированию конфликтов интересов, которое дается в порядке, устанавливаемом нормативными правовыми актами Российской Федерации</w:t>
      </w:r>
      <w:r>
        <w:rPr>
          <w:rFonts w:ascii="Times New Roman" w:hAnsi="Times New Roman"/>
          <w:sz w:val="28"/>
          <w:szCs w:val="28"/>
          <w:bdr w:val="none" w:sz="0" w:space="0" w:color="auto" w:frame="1"/>
        </w:rPr>
        <w:t>.</w:t>
      </w:r>
    </w:p>
    <w:p w:rsidR="00AC7BB5" w:rsidRPr="00B329C2" w:rsidRDefault="00AC7BB5" w:rsidP="00AC7BB5">
      <w:pPr>
        <w:shd w:val="clear" w:color="auto" w:fill="FFFFFF"/>
        <w:spacing w:after="0" w:line="300" w:lineRule="atLeast"/>
        <w:contextualSpacing/>
        <w:jc w:val="both"/>
        <w:textAlignment w:val="baseline"/>
        <w:rPr>
          <w:rFonts w:ascii="Times New Roman" w:hAnsi="Times New Roman"/>
          <w:b/>
          <w:bCs/>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rPr>
      </w:pPr>
      <w:r w:rsidRPr="00B329C2">
        <w:rPr>
          <w:rFonts w:ascii="Times New Roman" w:hAnsi="Times New Roman"/>
          <w:bCs/>
          <w:sz w:val="28"/>
          <w:szCs w:val="28"/>
          <w:bdr w:val="none" w:sz="0" w:space="0" w:color="auto" w:frame="1"/>
        </w:rPr>
        <w:t>Статьей 1</w:t>
      </w:r>
      <w:r>
        <w:rPr>
          <w:rFonts w:ascii="Times New Roman" w:hAnsi="Times New Roman"/>
          <w:bCs/>
          <w:sz w:val="28"/>
          <w:szCs w:val="28"/>
          <w:bdr w:val="none" w:sz="0" w:space="0" w:color="auto" w:frame="1"/>
        </w:rPr>
        <w:t>2</w:t>
      </w:r>
      <w:r w:rsidRPr="00B329C2">
        <w:rPr>
          <w:rFonts w:ascii="Times New Roman" w:hAnsi="Times New Roman"/>
          <w:bCs/>
          <w:sz w:val="28"/>
          <w:szCs w:val="28"/>
          <w:bdr w:val="none" w:sz="0" w:space="0" w:color="auto" w:frame="1"/>
        </w:rPr>
        <w:t xml:space="preserve"> Федерального закона </w:t>
      </w:r>
      <w:r w:rsidRPr="00B329C2">
        <w:rPr>
          <w:rFonts w:ascii="Times New Roman" w:hAnsi="Times New Roman"/>
          <w:sz w:val="28"/>
          <w:szCs w:val="28"/>
        </w:rPr>
        <w:t>№ </w:t>
      </w:r>
      <w:r>
        <w:rPr>
          <w:rFonts w:ascii="Times New Roman" w:hAnsi="Times New Roman"/>
          <w:sz w:val="28"/>
          <w:szCs w:val="28"/>
        </w:rPr>
        <w:t>25</w:t>
      </w:r>
      <w:r w:rsidRPr="00B329C2">
        <w:rPr>
          <w:rFonts w:ascii="Times New Roman" w:hAnsi="Times New Roman"/>
          <w:sz w:val="28"/>
          <w:szCs w:val="28"/>
        </w:rPr>
        <w:t>-ФЗ</w:t>
      </w:r>
      <w:r w:rsidRPr="00B329C2">
        <w:rPr>
          <w:rFonts w:ascii="Times New Roman" w:hAnsi="Times New Roman"/>
          <w:b/>
          <w:bCs/>
          <w:sz w:val="28"/>
          <w:szCs w:val="28"/>
          <w:bdr w:val="none" w:sz="0" w:space="0" w:color="auto" w:frame="1"/>
        </w:rPr>
        <w:t xml:space="preserve"> </w:t>
      </w:r>
      <w:r w:rsidRPr="00B329C2">
        <w:rPr>
          <w:rFonts w:ascii="Times New Roman" w:hAnsi="Times New Roman"/>
          <w:sz w:val="28"/>
          <w:szCs w:val="28"/>
          <w:bdr w:val="none" w:sz="0" w:space="0" w:color="auto" w:frame="1"/>
        </w:rPr>
        <w:t>предусмотрены</w:t>
      </w:r>
      <w:r w:rsidRPr="00B329C2">
        <w:rPr>
          <w:rStyle w:val="apple-converted-space"/>
          <w:rFonts w:ascii="Times New Roman" w:hAnsi="Times New Roman"/>
          <w:sz w:val="28"/>
          <w:szCs w:val="28"/>
          <w:bdr w:val="none" w:sz="0" w:space="0" w:color="auto" w:frame="1"/>
        </w:rPr>
        <w:t> </w:t>
      </w:r>
      <w:r w:rsidRPr="00B329C2">
        <w:rPr>
          <w:rFonts w:ascii="Times New Roman" w:hAnsi="Times New Roman"/>
          <w:b/>
          <w:bCs/>
          <w:sz w:val="28"/>
          <w:szCs w:val="28"/>
          <w:bdr w:val="none" w:sz="0" w:space="0" w:color="auto" w:frame="1"/>
        </w:rPr>
        <w:t xml:space="preserve">требования к служебному поведению </w:t>
      </w:r>
      <w:r>
        <w:rPr>
          <w:rFonts w:ascii="Times New Roman" w:hAnsi="Times New Roman"/>
          <w:sz w:val="28"/>
          <w:szCs w:val="28"/>
          <w:bdr w:val="none" w:sz="0" w:space="0" w:color="auto" w:frame="1"/>
        </w:rPr>
        <w:t>муниципально</w:t>
      </w:r>
      <w:r w:rsidRPr="00B329C2">
        <w:rPr>
          <w:rFonts w:ascii="Times New Roman" w:hAnsi="Times New Roman"/>
          <w:sz w:val="28"/>
          <w:szCs w:val="28"/>
          <w:bdr w:val="none" w:sz="0" w:space="0" w:color="auto" w:frame="1"/>
        </w:rPr>
        <w:t>го служащего, в соответствии с которыми служащий обязан:</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1) соблюдать </w:t>
      </w:r>
      <w:hyperlink r:id="rId78" w:history="1">
        <w:r w:rsidRPr="00E1153B">
          <w:rPr>
            <w:rFonts w:ascii="Times New Roman" w:hAnsi="Times New Roman"/>
            <w:sz w:val="28"/>
            <w:szCs w:val="28"/>
          </w:rPr>
          <w:t>Конституцию</w:t>
        </w:r>
      </w:hyperlink>
      <w:r>
        <w:rPr>
          <w:rFonts w:ascii="Times New Roman" w:hAnsi="Times New Roman"/>
          <w:sz w:val="28"/>
          <w:szCs w:val="28"/>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городского округа Ревда и обеспечивать их исполнение;</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 исполнять должностные обязанности в соответствии с должностной инструкцией;</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3) соблюдать при исполнении должностных обязанностей права и законные интересы граждан и организаций;</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4) соблюдать правила внутреннего трудового распорядка, должностную инструкцию, порядок работы со служебной информацией;</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 поддерживать уровень квалификации, необходимый для надлежащего исполнения должностных обязанностей;</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6) не разглашать </w:t>
      </w:r>
      <w:hyperlink r:id="rId79" w:history="1">
        <w:r w:rsidRPr="00E1153B">
          <w:rPr>
            <w:rFonts w:ascii="Times New Roman" w:hAnsi="Times New Roman"/>
            <w:sz w:val="28"/>
            <w:szCs w:val="28"/>
          </w:rPr>
          <w:t>сведения</w:t>
        </w:r>
      </w:hyperlink>
      <w:r w:rsidRPr="00E1153B">
        <w:rPr>
          <w:rFonts w:ascii="Times New Roman" w:hAnsi="Times New Roman"/>
          <w:sz w:val="28"/>
          <w:szCs w:val="28"/>
        </w:rPr>
        <w:t>,</w:t>
      </w:r>
      <w:r>
        <w:rPr>
          <w:rFonts w:ascii="Times New Roman" w:hAnsi="Times New Roman"/>
          <w:sz w:val="28"/>
          <w:szCs w:val="28"/>
        </w:rPr>
        <w:t xml:space="preserve">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8) представлять в установленном порядке предусмотренные </w:t>
      </w:r>
      <w:hyperlink r:id="rId80" w:history="1">
        <w:r w:rsidRPr="009918D1">
          <w:rPr>
            <w:rFonts w:ascii="Times New Roman" w:hAnsi="Times New Roman"/>
            <w:sz w:val="28"/>
            <w:szCs w:val="28"/>
          </w:rPr>
          <w:t>законодательством</w:t>
        </w:r>
      </w:hyperlink>
      <w:r w:rsidRPr="009918D1">
        <w:rPr>
          <w:rFonts w:ascii="Times New Roman" w:hAnsi="Times New Roman"/>
          <w:sz w:val="28"/>
          <w:szCs w:val="28"/>
        </w:rPr>
        <w:t xml:space="preserve"> </w:t>
      </w:r>
      <w:r>
        <w:rPr>
          <w:rFonts w:ascii="Times New Roman" w:hAnsi="Times New Roman"/>
          <w:sz w:val="28"/>
          <w:szCs w:val="28"/>
        </w:rPr>
        <w:t>Российской Федерации сведения о себе и членах своей семьи;</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lastRenderedPageBreak/>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C7BB5" w:rsidRDefault="00AC7BB5" w:rsidP="00AC7BB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11)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AC7BB5" w:rsidRPr="00B329C2" w:rsidRDefault="00AC7BB5" w:rsidP="00AC7BB5">
      <w:pPr>
        <w:shd w:val="clear" w:color="auto" w:fill="FFFFFF"/>
        <w:spacing w:after="0" w:line="300" w:lineRule="atLeast"/>
        <w:contextualSpacing/>
        <w:jc w:val="both"/>
        <w:textAlignment w:val="baseline"/>
        <w:rPr>
          <w:rFonts w:ascii="Times New Roman" w:hAnsi="Times New Roman"/>
          <w:b/>
          <w:bCs/>
          <w:sz w:val="28"/>
          <w:szCs w:val="28"/>
          <w:bdr w:val="none" w:sz="0" w:space="0" w:color="auto" w:frame="1"/>
        </w:rPr>
      </w:pPr>
    </w:p>
    <w:p w:rsidR="00AC7BB5" w:rsidRPr="009865C4" w:rsidRDefault="00AC7BB5" w:rsidP="00AC7BB5">
      <w:pPr>
        <w:shd w:val="clear" w:color="auto" w:fill="FFFFFF"/>
        <w:spacing w:after="0" w:line="300" w:lineRule="atLeast"/>
        <w:contextualSpacing/>
        <w:jc w:val="center"/>
        <w:textAlignment w:val="baseline"/>
        <w:rPr>
          <w:rFonts w:ascii="Times New Roman" w:hAnsi="Times New Roman"/>
          <w:b/>
          <w:bCs/>
          <w:color w:val="FF0000"/>
          <w:sz w:val="28"/>
          <w:szCs w:val="28"/>
          <w:bdr w:val="none" w:sz="0" w:space="0" w:color="auto" w:frame="1"/>
        </w:rPr>
      </w:pPr>
      <w:r w:rsidRPr="009865C4">
        <w:rPr>
          <w:rFonts w:ascii="Times New Roman" w:hAnsi="Times New Roman"/>
          <w:b/>
          <w:bCs/>
          <w:color w:val="FF0000"/>
          <w:sz w:val="28"/>
          <w:szCs w:val="28"/>
          <w:bdr w:val="none" w:sz="0" w:space="0" w:color="auto" w:frame="1"/>
        </w:rPr>
        <w:t xml:space="preserve">3. Ответственность за несоблюдение предусмотренных </w:t>
      </w:r>
    </w:p>
    <w:p w:rsidR="00AC7BB5" w:rsidRPr="009865C4" w:rsidRDefault="00AC7BB5" w:rsidP="00AC7BB5">
      <w:pPr>
        <w:shd w:val="clear" w:color="auto" w:fill="FFFFFF"/>
        <w:spacing w:after="0" w:line="300" w:lineRule="atLeast"/>
        <w:contextualSpacing/>
        <w:jc w:val="center"/>
        <w:textAlignment w:val="baseline"/>
        <w:rPr>
          <w:rFonts w:ascii="Times New Roman" w:hAnsi="Times New Roman"/>
          <w:b/>
          <w:bCs/>
          <w:color w:val="FF0000"/>
          <w:sz w:val="28"/>
          <w:szCs w:val="28"/>
          <w:bdr w:val="none" w:sz="0" w:space="0" w:color="auto" w:frame="1"/>
        </w:rPr>
      </w:pPr>
      <w:r w:rsidRPr="009865C4">
        <w:rPr>
          <w:rFonts w:ascii="Times New Roman" w:hAnsi="Times New Roman"/>
          <w:b/>
          <w:bCs/>
          <w:color w:val="FF0000"/>
          <w:sz w:val="28"/>
          <w:szCs w:val="28"/>
          <w:bdr w:val="none" w:sz="0" w:space="0" w:color="auto" w:frame="1"/>
        </w:rPr>
        <w:t>ограничений и запретов</w:t>
      </w:r>
    </w:p>
    <w:p w:rsidR="00AC7BB5" w:rsidRPr="009865C4" w:rsidRDefault="00AC7BB5" w:rsidP="00AC7BB5">
      <w:pPr>
        <w:shd w:val="clear" w:color="auto" w:fill="FFFFFF"/>
        <w:spacing w:after="0" w:line="300" w:lineRule="atLeast"/>
        <w:contextualSpacing/>
        <w:jc w:val="both"/>
        <w:textAlignment w:val="baseline"/>
        <w:rPr>
          <w:rFonts w:ascii="Times New Roman" w:hAnsi="Times New Roman"/>
          <w:b/>
          <w:bCs/>
          <w:color w:val="FF0000"/>
          <w:sz w:val="28"/>
          <w:szCs w:val="28"/>
          <w:bdr w:val="none" w:sz="0" w:space="0" w:color="auto" w:frame="1"/>
        </w:rPr>
      </w:pPr>
    </w:p>
    <w:p w:rsidR="00AC7BB5" w:rsidRDefault="00AC7BB5" w:rsidP="00AC7BB5">
      <w:pPr>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В соответствии со ст. 13 </w:t>
      </w:r>
      <w:r w:rsidRPr="00B329C2">
        <w:rPr>
          <w:rFonts w:ascii="Times New Roman" w:hAnsi="Times New Roman"/>
          <w:bCs/>
          <w:sz w:val="28"/>
          <w:szCs w:val="28"/>
          <w:bdr w:val="none" w:sz="0" w:space="0" w:color="auto" w:frame="1"/>
        </w:rPr>
        <w:t>Федерального закона от 25 декабря 2008г. №</w:t>
      </w:r>
      <w:r>
        <w:rPr>
          <w:rFonts w:ascii="Times New Roman" w:hAnsi="Times New Roman"/>
          <w:bCs/>
          <w:sz w:val="28"/>
          <w:szCs w:val="28"/>
          <w:bdr w:val="none" w:sz="0" w:space="0" w:color="auto" w:frame="1"/>
        </w:rPr>
        <w:t xml:space="preserve"> </w:t>
      </w:r>
      <w:r w:rsidRPr="00B329C2">
        <w:rPr>
          <w:rFonts w:ascii="Times New Roman" w:hAnsi="Times New Roman"/>
          <w:bCs/>
          <w:sz w:val="28"/>
          <w:szCs w:val="28"/>
          <w:bdr w:val="none" w:sz="0" w:space="0" w:color="auto" w:frame="1"/>
        </w:rPr>
        <w:t>273-ФЗ «О противодействии коррупции» (далее</w:t>
      </w:r>
      <w:r w:rsidRPr="00B329C2">
        <w:rPr>
          <w:rStyle w:val="apple-converted-space"/>
          <w:rFonts w:ascii="Times New Roman" w:hAnsi="Times New Roman"/>
          <w:bCs/>
          <w:sz w:val="28"/>
          <w:szCs w:val="28"/>
          <w:bdr w:val="none" w:sz="0" w:space="0" w:color="auto" w:frame="1"/>
        </w:rPr>
        <w:t> </w:t>
      </w:r>
      <w:r w:rsidRPr="00B329C2">
        <w:rPr>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Федеральный закон</w:t>
      </w:r>
      <w:r w:rsidRPr="00B329C2">
        <w:rPr>
          <w:rStyle w:val="apple-converted-space"/>
          <w:rFonts w:ascii="Times New Roman" w:hAnsi="Times New Roman"/>
          <w:sz w:val="28"/>
          <w:szCs w:val="28"/>
          <w:bdr w:val="none" w:sz="0" w:space="0" w:color="auto" w:frame="1"/>
        </w:rPr>
        <w:t xml:space="preserve"> </w:t>
      </w:r>
      <w:r w:rsidRPr="00B329C2">
        <w:rPr>
          <w:rFonts w:ascii="Times New Roman" w:hAnsi="Times New Roman"/>
          <w:bCs/>
          <w:sz w:val="28"/>
          <w:szCs w:val="28"/>
          <w:bdr w:val="none" w:sz="0" w:space="0" w:color="auto" w:frame="1"/>
        </w:rPr>
        <w:t>№ 273-ФЗ)</w:t>
      </w:r>
      <w:r w:rsidRPr="00B329C2">
        <w:rPr>
          <w:rStyle w:val="apple-converted-space"/>
          <w:rFonts w:ascii="Times New Roman" w:hAnsi="Times New Roman"/>
          <w:sz w:val="28"/>
          <w:szCs w:val="28"/>
          <w:bdr w:val="none" w:sz="0" w:space="0" w:color="auto" w:frame="1"/>
        </w:rPr>
        <w:t> г</w:t>
      </w:r>
      <w:r w:rsidRPr="00B329C2">
        <w:rPr>
          <w:rFonts w:ascii="Times New Roman" w:hAnsi="Times New Roman"/>
          <w:sz w:val="28"/>
          <w:szCs w:val="28"/>
        </w:rPr>
        <w:t xml:space="preserve">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AC7BB5" w:rsidRPr="00B329C2" w:rsidRDefault="00AC7BB5" w:rsidP="00AC7BB5">
      <w:pPr>
        <w:autoSpaceDE w:val="0"/>
        <w:autoSpaceDN w:val="0"/>
        <w:adjustRightInd w:val="0"/>
        <w:spacing w:after="0"/>
        <w:ind w:firstLine="540"/>
        <w:contextualSpacing/>
        <w:jc w:val="both"/>
        <w:outlineLvl w:val="0"/>
        <w:rPr>
          <w:rFonts w:ascii="Times New Roman" w:hAnsi="Times New Roman"/>
          <w:bCs/>
          <w:sz w:val="28"/>
          <w:szCs w:val="28"/>
        </w:rPr>
      </w:pPr>
      <w:r w:rsidRPr="00B329C2">
        <w:rPr>
          <w:rFonts w:ascii="Times New Roman" w:hAnsi="Times New Roman"/>
          <w:b/>
          <w:sz w:val="28"/>
          <w:szCs w:val="28"/>
        </w:rPr>
        <w:t xml:space="preserve">Уголовная ответственность. </w:t>
      </w:r>
      <w:r w:rsidRPr="00B329C2">
        <w:rPr>
          <w:rFonts w:ascii="Times New Roman" w:hAnsi="Times New Roman"/>
          <w:sz w:val="28"/>
          <w:szCs w:val="28"/>
        </w:rPr>
        <w:t>В соответствии со ст. 290 Уголовного кодекса Российской Федерации от 13 июня 1996 г. № 63-ФЗ п</w:t>
      </w:r>
      <w:r w:rsidRPr="00B329C2">
        <w:rPr>
          <w:rFonts w:ascii="Times New Roman" w:hAnsi="Times New Roman"/>
          <w:bCs/>
          <w:sz w:val="28"/>
          <w:szCs w:val="28"/>
        </w:rPr>
        <w:t xml:space="preserve">олучение должностным лицом, иностранным должностным лицом либо должностным лицом публичной международной организации взятки за </w:t>
      </w:r>
      <w:hyperlink r:id="rId81" w:history="1">
        <w:r w:rsidRPr="00B329C2">
          <w:rPr>
            <w:rFonts w:ascii="Times New Roman" w:hAnsi="Times New Roman"/>
            <w:bCs/>
            <w:sz w:val="28"/>
            <w:szCs w:val="28"/>
          </w:rPr>
          <w:t>незаконные</w:t>
        </w:r>
      </w:hyperlink>
      <w:r w:rsidRPr="00B329C2">
        <w:rPr>
          <w:rFonts w:ascii="Times New Roman" w:hAnsi="Times New Roman"/>
          <w:bCs/>
          <w:sz w:val="28"/>
          <w:szCs w:val="28"/>
        </w:rPr>
        <w:t xml:space="preserve"> действия (бездействие) 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AC7BB5" w:rsidRPr="00B329C2" w:rsidRDefault="00AC7BB5" w:rsidP="00AC7BB5">
      <w:pPr>
        <w:autoSpaceDE w:val="0"/>
        <w:autoSpaceDN w:val="0"/>
        <w:adjustRightInd w:val="0"/>
        <w:spacing w:after="0"/>
        <w:ind w:firstLine="540"/>
        <w:contextualSpacing/>
        <w:jc w:val="both"/>
        <w:outlineLvl w:val="0"/>
        <w:rPr>
          <w:rFonts w:ascii="Times New Roman" w:hAnsi="Times New Roman"/>
          <w:sz w:val="28"/>
          <w:szCs w:val="28"/>
        </w:rPr>
      </w:pPr>
      <w:r w:rsidRPr="00B329C2">
        <w:rPr>
          <w:rFonts w:ascii="Times New Roman" w:hAnsi="Times New Roman"/>
          <w:b/>
          <w:sz w:val="28"/>
        </w:rPr>
        <w:t xml:space="preserve">Административная ответственность. </w:t>
      </w:r>
      <w:r w:rsidRPr="00B329C2">
        <w:rPr>
          <w:rFonts w:ascii="Times New Roman" w:hAnsi="Times New Roman"/>
          <w:sz w:val="28"/>
        </w:rPr>
        <w:t>В соответствии со с</w:t>
      </w:r>
      <w:r w:rsidRPr="00B329C2">
        <w:rPr>
          <w:rFonts w:ascii="Times New Roman" w:hAnsi="Times New Roman"/>
          <w:sz w:val="28"/>
          <w:szCs w:val="28"/>
        </w:rPr>
        <w:t xml:space="preserve">т. 19.29. Кодекса Российской Федерации об административных правонарушениях от 30 декабря 2001 г. № 195-ФЗ </w:t>
      </w:r>
      <w:hyperlink r:id="rId82" w:history="1">
        <w:r w:rsidRPr="00B329C2">
          <w:rPr>
            <w:rFonts w:ascii="Times New Roman" w:hAnsi="Times New Roman"/>
            <w:sz w:val="28"/>
            <w:szCs w:val="28"/>
          </w:rPr>
          <w:t>привлечение</w:t>
        </w:r>
      </w:hyperlink>
      <w:r w:rsidRPr="00B329C2">
        <w:rPr>
          <w:rFonts w:ascii="Times New Roman" w:hAnsi="Times New Roman"/>
          <w:sz w:val="28"/>
          <w:szCs w:val="28"/>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гражданского служащего, замещающего должность, включенную в </w:t>
      </w:r>
      <w:hyperlink r:id="rId83" w:history="1">
        <w:r w:rsidRPr="00B329C2">
          <w:rPr>
            <w:rFonts w:ascii="Times New Roman" w:hAnsi="Times New Roman"/>
            <w:sz w:val="28"/>
            <w:szCs w:val="28"/>
          </w:rPr>
          <w:t>перечень</w:t>
        </w:r>
      </w:hyperlink>
      <w:r w:rsidRPr="00B329C2">
        <w:rPr>
          <w:rFonts w:ascii="Times New Roman" w:hAnsi="Times New Roman"/>
          <w:sz w:val="28"/>
          <w:szCs w:val="28"/>
        </w:rPr>
        <w:t xml:space="preserve">, установленный нормативными правовыми актами, либо бывшего гражданского служащего, замещавшего такую должность, с нарушением требований, предусмотренных Федеральным </w:t>
      </w:r>
      <w:hyperlink r:id="rId84" w:history="1">
        <w:r w:rsidRPr="00B329C2">
          <w:rPr>
            <w:rFonts w:ascii="Times New Roman" w:hAnsi="Times New Roman"/>
            <w:sz w:val="28"/>
            <w:szCs w:val="28"/>
          </w:rPr>
          <w:t>законом</w:t>
        </w:r>
      </w:hyperlink>
      <w:r w:rsidRPr="00B329C2">
        <w:rPr>
          <w:rFonts w:ascii="Times New Roman" w:hAnsi="Times New Roman"/>
          <w:sz w:val="28"/>
          <w:szCs w:val="28"/>
        </w:rPr>
        <w:t xml:space="preserve"> № 273-ФЗ 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AC7BB5" w:rsidRPr="00B329C2" w:rsidRDefault="00AC7BB5" w:rsidP="00AC7BB5">
      <w:pPr>
        <w:pStyle w:val="a3"/>
        <w:spacing w:before="0" w:beforeAutospacing="0" w:after="0" w:afterAutospacing="0"/>
        <w:ind w:firstLine="709"/>
        <w:contextualSpacing/>
        <w:jc w:val="both"/>
        <w:rPr>
          <w:sz w:val="28"/>
          <w:szCs w:val="28"/>
        </w:rPr>
      </w:pPr>
      <w:r w:rsidRPr="00B329C2">
        <w:rPr>
          <w:b/>
          <w:bCs/>
          <w:sz w:val="28"/>
          <w:szCs w:val="28"/>
        </w:rPr>
        <w:t xml:space="preserve">Гражданско-правовая ответственность. </w:t>
      </w:r>
      <w:r w:rsidRPr="00B329C2">
        <w:rPr>
          <w:sz w:val="28"/>
          <w:szCs w:val="28"/>
        </w:rPr>
        <w:t xml:space="preserve">В соответствии со </w:t>
      </w:r>
      <w:hyperlink r:id="rId85" w:history="1">
        <w:r w:rsidRPr="00B329C2">
          <w:rPr>
            <w:sz w:val="28"/>
            <w:szCs w:val="28"/>
          </w:rPr>
          <w:t>ст. 575</w:t>
        </w:r>
      </w:hyperlink>
      <w:r w:rsidRPr="00B329C2">
        <w:rPr>
          <w:sz w:val="28"/>
          <w:szCs w:val="28"/>
        </w:rPr>
        <w:t xml:space="preserve"> Гражданского кодекса Российской Федерации не допускается дарение, за </w:t>
      </w:r>
      <w:r w:rsidRPr="00B329C2">
        <w:rPr>
          <w:sz w:val="28"/>
          <w:szCs w:val="28"/>
        </w:rPr>
        <w:lastRenderedPageBreak/>
        <w:t>исключением обычных подарков,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b/>
          <w:bCs/>
          <w:sz w:val="28"/>
          <w:szCs w:val="28"/>
        </w:rPr>
        <w:t xml:space="preserve">Дисциплинарная ответственность. </w:t>
      </w:r>
      <w:r w:rsidRPr="00B329C2">
        <w:rPr>
          <w:rFonts w:ascii="Times New Roman" w:hAnsi="Times New Roman"/>
          <w:bCs/>
          <w:sz w:val="28"/>
          <w:szCs w:val="28"/>
          <w:bdr w:val="none" w:sz="0" w:space="0" w:color="auto" w:frame="1"/>
        </w:rPr>
        <w:t>Федеральным законом № 273-ФЗ</w:t>
      </w:r>
      <w:r w:rsidRPr="00B329C2">
        <w:rPr>
          <w:rStyle w:val="apple-converted-space"/>
          <w:rFonts w:ascii="Times New Roman" w:hAnsi="Times New Roman"/>
          <w:sz w:val="28"/>
          <w:szCs w:val="28"/>
          <w:bdr w:val="none" w:sz="0" w:space="0" w:color="auto" w:frame="1"/>
        </w:rPr>
        <w:t xml:space="preserve"> </w:t>
      </w:r>
      <w:r w:rsidRPr="00B329C2">
        <w:rPr>
          <w:rFonts w:ascii="Times New Roman" w:hAnsi="Times New Roman"/>
          <w:sz w:val="28"/>
          <w:szCs w:val="28"/>
          <w:bdr w:val="none" w:sz="0" w:space="0" w:color="auto" w:frame="1"/>
        </w:rPr>
        <w:t>установлены основные принципы противодействия коррупции, правовые и организационные основы ее предупреждения и борьбы с ней, минимизации и (или) ликвидации последствий коррупционных правонарушений.</w:t>
      </w: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rPr>
      </w:pPr>
      <w:r w:rsidRPr="00B329C2">
        <w:rPr>
          <w:rFonts w:ascii="Times New Roman" w:hAnsi="Times New Roman"/>
          <w:sz w:val="28"/>
          <w:szCs w:val="28"/>
          <w:bdr w:val="none" w:sz="0" w:space="0" w:color="auto" w:frame="1"/>
        </w:rPr>
        <w:t>В соответствии со</w:t>
      </w:r>
      <w:r w:rsidRPr="00B329C2">
        <w:rPr>
          <w:rStyle w:val="apple-converted-space"/>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 xml:space="preserve">статьей 8 Федерального закона № 273-ФЗ, статьей </w:t>
      </w:r>
      <w:r>
        <w:rPr>
          <w:rFonts w:ascii="Times New Roman" w:hAnsi="Times New Roman"/>
          <w:bCs/>
          <w:sz w:val="28"/>
          <w:szCs w:val="28"/>
          <w:bdr w:val="none" w:sz="0" w:space="0" w:color="auto" w:frame="1"/>
        </w:rPr>
        <w:t>15</w:t>
      </w:r>
      <w:r w:rsidRPr="00B329C2">
        <w:rPr>
          <w:rFonts w:ascii="Times New Roman" w:hAnsi="Times New Roman"/>
          <w:bCs/>
          <w:sz w:val="28"/>
          <w:szCs w:val="28"/>
          <w:bdr w:val="none" w:sz="0" w:space="0" w:color="auto" w:frame="1"/>
        </w:rPr>
        <w:t xml:space="preserve"> Федерального закона </w:t>
      </w:r>
      <w:r w:rsidRPr="00B329C2">
        <w:rPr>
          <w:rFonts w:ascii="Times New Roman" w:hAnsi="Times New Roman"/>
          <w:sz w:val="28"/>
          <w:szCs w:val="28"/>
        </w:rPr>
        <w:t>№ </w:t>
      </w:r>
      <w:r>
        <w:rPr>
          <w:rFonts w:ascii="Times New Roman" w:hAnsi="Times New Roman"/>
          <w:sz w:val="28"/>
          <w:szCs w:val="28"/>
        </w:rPr>
        <w:t>25</w:t>
      </w:r>
      <w:r w:rsidRPr="00B329C2">
        <w:rPr>
          <w:rFonts w:ascii="Times New Roman" w:hAnsi="Times New Roman"/>
          <w:sz w:val="28"/>
          <w:szCs w:val="28"/>
        </w:rPr>
        <w:t>-ФЗ</w:t>
      </w:r>
      <w:r w:rsidRPr="00B329C2">
        <w:rPr>
          <w:rFonts w:ascii="Times New Roman" w:hAnsi="Times New Roman"/>
          <w:bCs/>
          <w:sz w:val="28"/>
          <w:szCs w:val="28"/>
          <w:bdr w:val="none" w:sz="0" w:space="0" w:color="auto" w:frame="1"/>
        </w:rPr>
        <w:t xml:space="preserve"> </w:t>
      </w:r>
      <w:r>
        <w:rPr>
          <w:rFonts w:ascii="Times New Roman" w:hAnsi="Times New Roman"/>
          <w:sz w:val="28"/>
          <w:szCs w:val="28"/>
          <w:bdr w:val="none" w:sz="0" w:space="0" w:color="auto" w:frame="1"/>
        </w:rPr>
        <w:t>муниципальный</w:t>
      </w:r>
      <w:r w:rsidRPr="00B329C2">
        <w:rPr>
          <w:rFonts w:ascii="Times New Roman" w:hAnsi="Times New Roman"/>
          <w:sz w:val="28"/>
          <w:szCs w:val="28"/>
          <w:bdr w:val="none" w:sz="0" w:space="0" w:color="auto" w:frame="1"/>
        </w:rPr>
        <w:t xml:space="preserve"> служащий, замещающий должность </w:t>
      </w:r>
      <w:r>
        <w:rPr>
          <w:rFonts w:ascii="Times New Roman" w:hAnsi="Times New Roman"/>
          <w:sz w:val="28"/>
          <w:szCs w:val="28"/>
          <w:bdr w:val="none" w:sz="0" w:space="0" w:color="auto" w:frame="1"/>
        </w:rPr>
        <w:t>муниципальной</w:t>
      </w:r>
      <w:r w:rsidRPr="00B329C2">
        <w:rPr>
          <w:rFonts w:ascii="Times New Roman" w:hAnsi="Times New Roman"/>
          <w:sz w:val="28"/>
          <w:szCs w:val="28"/>
          <w:bdr w:val="none" w:sz="0" w:space="0" w:color="auto" w:frame="1"/>
        </w:rPr>
        <w:t xml:space="preserve"> службы, включенную в перечень, установленный нормативными правовыми актами Российской Федерации,</w:t>
      </w:r>
      <w:r w:rsidRPr="00B329C2">
        <w:rPr>
          <w:rStyle w:val="apple-converted-space"/>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обязан представлять</w:t>
      </w:r>
      <w:r w:rsidRPr="00B329C2">
        <w:rPr>
          <w:rStyle w:val="apple-converted-space"/>
          <w:rFonts w:ascii="Times New Roman" w:hAnsi="Times New Roman"/>
          <w:bCs/>
          <w:sz w:val="28"/>
          <w:szCs w:val="28"/>
          <w:bdr w:val="none" w:sz="0" w:space="0" w:color="auto" w:frame="1"/>
        </w:rPr>
        <w:t> </w:t>
      </w:r>
      <w:r w:rsidRPr="00B329C2">
        <w:rPr>
          <w:rFonts w:ascii="Times New Roman" w:hAnsi="Times New Roman"/>
          <w:sz w:val="28"/>
          <w:szCs w:val="28"/>
          <w:bdr w:val="none" w:sz="0" w:space="0" w:color="auto" w:frame="1"/>
        </w:rPr>
        <w:t>представителю нанимателя (работодателю)</w:t>
      </w:r>
      <w:r w:rsidRPr="00B329C2">
        <w:rPr>
          <w:rStyle w:val="apple-converted-space"/>
          <w:rFonts w:ascii="Times New Roman" w:hAnsi="Times New Roman"/>
          <w:bCs/>
          <w:sz w:val="28"/>
          <w:szCs w:val="28"/>
          <w:bdr w:val="none" w:sz="0" w:space="0" w:color="auto" w:frame="1"/>
        </w:rPr>
        <w:t> </w:t>
      </w:r>
      <w:r w:rsidRPr="00B329C2">
        <w:rPr>
          <w:rFonts w:ascii="Times New Roman" w:hAnsi="Times New Roman"/>
          <w:bCs/>
          <w:sz w:val="28"/>
          <w:szCs w:val="28"/>
          <w:bdr w:val="none" w:sz="0" w:space="0" w:color="auto" w:frame="1"/>
        </w:rPr>
        <w:t>сведения о своих доходах, имуществе и обязательствах имущественного характера</w:t>
      </w:r>
      <w:r w:rsidRPr="00B329C2">
        <w:rPr>
          <w:rStyle w:val="apple-converted-space"/>
          <w:rFonts w:ascii="Times New Roman" w:hAnsi="Times New Roman"/>
          <w:sz w:val="28"/>
          <w:szCs w:val="28"/>
          <w:bdr w:val="none" w:sz="0" w:space="0" w:color="auto" w:frame="1"/>
        </w:rPr>
        <w:t> </w:t>
      </w:r>
      <w:r w:rsidRPr="00B329C2">
        <w:rPr>
          <w:rFonts w:ascii="Times New Roman" w:hAnsi="Times New Roman"/>
          <w:sz w:val="28"/>
          <w:szCs w:val="28"/>
          <w:bdr w:val="none" w:sz="0" w:space="0" w:color="auto" w:frame="1"/>
        </w:rPr>
        <w:t>и о доходах, об имуществе и обязательствах имущественного характера своих супруги (супруга) и несовершеннолетних детей.</w:t>
      </w: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rPr>
      </w:pPr>
      <w:r w:rsidRPr="00B329C2">
        <w:rPr>
          <w:rFonts w:ascii="Times New Roman" w:hAnsi="Times New Roman"/>
          <w:bCs/>
          <w:sz w:val="28"/>
          <w:szCs w:val="28"/>
          <w:bdr w:val="none" w:sz="0" w:space="0" w:color="auto" w:frame="1"/>
        </w:rPr>
        <w:t>Невыполнение</w:t>
      </w:r>
      <w:r w:rsidRPr="00B329C2">
        <w:rPr>
          <w:rStyle w:val="apple-converted-space"/>
          <w:rFonts w:ascii="Times New Roman" w:hAnsi="Times New Roman"/>
          <w:sz w:val="28"/>
          <w:szCs w:val="28"/>
          <w:bdr w:val="none" w:sz="0" w:space="0" w:color="auto" w:frame="1"/>
        </w:rPr>
        <w:t xml:space="preserve">  </w:t>
      </w:r>
      <w:r>
        <w:rPr>
          <w:rStyle w:val="apple-converted-space"/>
          <w:rFonts w:ascii="Times New Roman" w:hAnsi="Times New Roman"/>
          <w:sz w:val="28"/>
          <w:szCs w:val="28"/>
          <w:bdr w:val="none" w:sz="0" w:space="0" w:color="auto" w:frame="1"/>
        </w:rPr>
        <w:t>муниципальны</w:t>
      </w:r>
      <w:r w:rsidRPr="00B329C2">
        <w:rPr>
          <w:rFonts w:ascii="Times New Roman" w:hAnsi="Times New Roman"/>
          <w:sz w:val="28"/>
          <w:szCs w:val="28"/>
          <w:bdr w:val="none" w:sz="0" w:space="0" w:color="auto" w:frame="1"/>
        </w:rPr>
        <w:t>м служащим указанной</w:t>
      </w:r>
      <w:r w:rsidRPr="00B329C2">
        <w:rPr>
          <w:rStyle w:val="apple-converted-space"/>
          <w:rFonts w:ascii="Times New Roman" w:hAnsi="Times New Roman"/>
          <w:sz w:val="28"/>
          <w:szCs w:val="28"/>
          <w:bdr w:val="none" w:sz="0" w:space="0" w:color="auto" w:frame="1"/>
        </w:rPr>
        <w:t xml:space="preserve">  </w:t>
      </w:r>
      <w:r w:rsidRPr="00B329C2">
        <w:rPr>
          <w:rFonts w:ascii="Times New Roman" w:hAnsi="Times New Roman"/>
          <w:bCs/>
          <w:sz w:val="28"/>
          <w:szCs w:val="28"/>
          <w:bdr w:val="none" w:sz="0" w:space="0" w:color="auto" w:frame="1"/>
        </w:rPr>
        <w:t>обязанности</w:t>
      </w:r>
      <w:r w:rsidRPr="00B329C2">
        <w:rPr>
          <w:rStyle w:val="apple-converted-space"/>
          <w:rFonts w:ascii="Times New Roman" w:hAnsi="Times New Roman"/>
          <w:sz w:val="28"/>
          <w:szCs w:val="28"/>
          <w:bdr w:val="none" w:sz="0" w:space="0" w:color="auto" w:frame="1"/>
        </w:rPr>
        <w:t xml:space="preserve">  </w:t>
      </w:r>
      <w:r w:rsidRPr="00B329C2">
        <w:rPr>
          <w:rFonts w:ascii="Times New Roman" w:hAnsi="Times New Roman"/>
          <w:sz w:val="28"/>
          <w:szCs w:val="28"/>
          <w:bdr w:val="none" w:sz="0" w:space="0" w:color="auto" w:frame="1"/>
        </w:rPr>
        <w:t xml:space="preserve">является </w:t>
      </w:r>
      <w:r w:rsidRPr="00B329C2">
        <w:rPr>
          <w:rFonts w:ascii="Times New Roman" w:hAnsi="Times New Roman"/>
          <w:bCs/>
          <w:sz w:val="28"/>
          <w:szCs w:val="28"/>
          <w:bdr w:val="none" w:sz="0" w:space="0" w:color="auto" w:frame="1"/>
        </w:rPr>
        <w:t>правонарушением</w:t>
      </w:r>
      <w:r w:rsidRPr="00B329C2">
        <w:rPr>
          <w:rFonts w:ascii="Times New Roman" w:hAnsi="Times New Roman"/>
          <w:sz w:val="28"/>
          <w:szCs w:val="28"/>
          <w:bdr w:val="none" w:sz="0" w:space="0" w:color="auto" w:frame="1"/>
        </w:rPr>
        <w:t xml:space="preserve">, влекущим освобождение служащего от замещаемой должности </w:t>
      </w:r>
      <w:r>
        <w:rPr>
          <w:rFonts w:ascii="Times New Roman" w:hAnsi="Times New Roman"/>
          <w:sz w:val="28"/>
          <w:szCs w:val="28"/>
          <w:bdr w:val="none" w:sz="0" w:space="0" w:color="auto" w:frame="1"/>
        </w:rPr>
        <w:t>муниципальной</w:t>
      </w:r>
      <w:r w:rsidRPr="00B329C2">
        <w:rPr>
          <w:rFonts w:ascii="Times New Roman" w:hAnsi="Times New Roman"/>
          <w:sz w:val="28"/>
          <w:szCs w:val="28"/>
          <w:bdr w:val="none" w:sz="0" w:space="0" w:color="auto" w:frame="1"/>
        </w:rPr>
        <w:t xml:space="preserve"> службы либо привлечение его к иным видам дисциплинарной ответственности в соответствии с законодательством Российской Федерации.</w:t>
      </w: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rPr>
      </w:pPr>
      <w:r>
        <w:rPr>
          <w:rFonts w:ascii="Times New Roman" w:hAnsi="Times New Roman"/>
          <w:bCs/>
          <w:sz w:val="28"/>
          <w:szCs w:val="28"/>
          <w:bdr w:val="none" w:sz="0" w:space="0" w:color="auto" w:frame="1"/>
        </w:rPr>
        <w:t>Муниципальный</w:t>
      </w:r>
      <w:r w:rsidRPr="00B329C2">
        <w:rPr>
          <w:rFonts w:ascii="Times New Roman" w:hAnsi="Times New Roman"/>
          <w:bCs/>
          <w:sz w:val="28"/>
          <w:szCs w:val="28"/>
          <w:bdr w:val="none" w:sz="0" w:space="0" w:color="auto" w:frame="1"/>
        </w:rPr>
        <w:t xml:space="preserve"> служащий обязан уведомлять </w:t>
      </w:r>
      <w:r w:rsidRPr="00B329C2">
        <w:rPr>
          <w:rStyle w:val="apple-converted-space"/>
          <w:rFonts w:ascii="Times New Roman" w:hAnsi="Times New Roman"/>
          <w:sz w:val="28"/>
          <w:szCs w:val="28"/>
          <w:bdr w:val="none" w:sz="0" w:space="0" w:color="auto" w:frame="1"/>
        </w:rPr>
        <w:t> </w:t>
      </w:r>
      <w:r w:rsidRPr="00B329C2">
        <w:rPr>
          <w:rFonts w:ascii="Times New Roman" w:hAnsi="Times New Roman"/>
          <w:sz w:val="28"/>
          <w:szCs w:val="28"/>
          <w:bdr w:val="none" w:sz="0" w:space="0" w:color="auto" w:frame="1"/>
        </w:rPr>
        <w:t>представителя нанимателя (работодателя), органы прокуратуры или другие государственные органы обо всех</w:t>
      </w:r>
      <w:r w:rsidRPr="00B329C2">
        <w:rPr>
          <w:rStyle w:val="apple-converted-space"/>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случаях обращения к нему каких-либо лиц</w:t>
      </w:r>
      <w:r w:rsidRPr="00B329C2">
        <w:rPr>
          <w:rStyle w:val="apple-converted-space"/>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 xml:space="preserve">в целях склонения его к совершению коррупционных правонарушений </w:t>
      </w:r>
      <w:r w:rsidRPr="00B329C2">
        <w:rPr>
          <w:rFonts w:ascii="Times New Roman" w:hAnsi="Times New Roman"/>
          <w:sz w:val="28"/>
          <w:szCs w:val="28"/>
          <w:bdr w:val="none" w:sz="0" w:space="0" w:color="auto" w:frame="1"/>
        </w:rPr>
        <w:t>(</w:t>
      </w:r>
      <w:r w:rsidRPr="00B329C2">
        <w:rPr>
          <w:rFonts w:ascii="Times New Roman" w:hAnsi="Times New Roman"/>
          <w:bCs/>
          <w:sz w:val="28"/>
          <w:szCs w:val="28"/>
          <w:bdr w:val="none" w:sz="0" w:space="0" w:color="auto" w:frame="1"/>
        </w:rPr>
        <w:t>статья 9 Федерального закона № 273-ФЗ</w:t>
      </w:r>
      <w:r w:rsidRPr="00B329C2">
        <w:rPr>
          <w:rFonts w:ascii="Times New Roman" w:hAnsi="Times New Roman"/>
          <w:sz w:val="28"/>
          <w:szCs w:val="28"/>
          <w:bdr w:val="none" w:sz="0" w:space="0" w:color="auto" w:frame="1"/>
        </w:rPr>
        <w:t>).</w:t>
      </w: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rPr>
      </w:pPr>
      <w:r w:rsidRPr="00B329C2">
        <w:rPr>
          <w:rFonts w:ascii="Times New Roman" w:hAnsi="Times New Roman"/>
          <w:sz w:val="28"/>
          <w:szCs w:val="28"/>
          <w:bdr w:val="none" w:sz="0" w:space="0" w:color="auto" w:frame="1"/>
        </w:rPr>
        <w:t xml:space="preserve">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w:t>
      </w:r>
      <w:r w:rsidRPr="00B329C2">
        <w:rPr>
          <w:rFonts w:ascii="Times New Roman" w:hAnsi="Times New Roman"/>
          <w:bCs/>
          <w:sz w:val="28"/>
          <w:szCs w:val="28"/>
          <w:bdr w:val="none" w:sz="0" w:space="0" w:color="auto" w:frame="1"/>
        </w:rPr>
        <w:t xml:space="preserve">должностной (служебной) обязанностью </w:t>
      </w:r>
      <w:r>
        <w:rPr>
          <w:rFonts w:ascii="Times New Roman" w:hAnsi="Times New Roman"/>
          <w:bCs/>
          <w:sz w:val="28"/>
          <w:szCs w:val="28"/>
          <w:bdr w:val="none" w:sz="0" w:space="0" w:color="auto" w:frame="1"/>
        </w:rPr>
        <w:t>муниципального</w:t>
      </w:r>
      <w:r w:rsidRPr="00B329C2">
        <w:rPr>
          <w:rStyle w:val="apple-converted-space"/>
          <w:rFonts w:ascii="Times New Roman" w:hAnsi="Times New Roman"/>
          <w:sz w:val="28"/>
          <w:szCs w:val="28"/>
          <w:bdr w:val="none" w:sz="0" w:space="0" w:color="auto" w:frame="1"/>
        </w:rPr>
        <w:t xml:space="preserve">  </w:t>
      </w:r>
      <w:r w:rsidRPr="00B329C2">
        <w:rPr>
          <w:rFonts w:ascii="Times New Roman" w:hAnsi="Times New Roman"/>
          <w:bCs/>
          <w:sz w:val="28"/>
          <w:szCs w:val="28"/>
          <w:bdr w:val="none" w:sz="0" w:space="0" w:color="auto" w:frame="1"/>
        </w:rPr>
        <w:t>служащего</w:t>
      </w:r>
      <w:r w:rsidRPr="00B329C2">
        <w:rPr>
          <w:rFonts w:ascii="Times New Roman" w:hAnsi="Times New Roman"/>
          <w:sz w:val="28"/>
          <w:szCs w:val="28"/>
          <w:bdr w:val="none" w:sz="0" w:space="0" w:color="auto" w:frame="1"/>
        </w:rPr>
        <w:t>.</w:t>
      </w: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rPr>
      </w:pPr>
      <w:r w:rsidRPr="00B329C2">
        <w:rPr>
          <w:rFonts w:ascii="Times New Roman" w:hAnsi="Times New Roman"/>
          <w:bCs/>
          <w:sz w:val="28"/>
          <w:szCs w:val="28"/>
          <w:bdr w:val="none" w:sz="0" w:space="0" w:color="auto" w:frame="1"/>
        </w:rPr>
        <w:t xml:space="preserve">Невыполнение </w:t>
      </w:r>
      <w:r>
        <w:rPr>
          <w:rFonts w:ascii="Times New Roman" w:hAnsi="Times New Roman"/>
          <w:bCs/>
          <w:sz w:val="28"/>
          <w:szCs w:val="28"/>
          <w:bdr w:val="none" w:sz="0" w:space="0" w:color="auto" w:frame="1"/>
        </w:rPr>
        <w:t>муниципальным</w:t>
      </w:r>
      <w:r w:rsidRPr="00B329C2">
        <w:rPr>
          <w:rFonts w:ascii="Times New Roman" w:hAnsi="Times New Roman"/>
          <w:sz w:val="28"/>
          <w:szCs w:val="28"/>
          <w:bdr w:val="none" w:sz="0" w:space="0" w:color="auto" w:frame="1"/>
        </w:rPr>
        <w:t xml:space="preserve"> служащим указанной </w:t>
      </w:r>
      <w:r w:rsidRPr="00B329C2">
        <w:rPr>
          <w:rFonts w:ascii="Times New Roman" w:hAnsi="Times New Roman"/>
          <w:bCs/>
          <w:sz w:val="28"/>
          <w:szCs w:val="28"/>
          <w:bdr w:val="none" w:sz="0" w:space="0" w:color="auto" w:frame="1"/>
        </w:rPr>
        <w:t>обязанности является правонарушением</w:t>
      </w:r>
      <w:r w:rsidRPr="00B329C2">
        <w:rPr>
          <w:rFonts w:ascii="Times New Roman" w:hAnsi="Times New Roman"/>
          <w:sz w:val="28"/>
          <w:szCs w:val="28"/>
          <w:bdr w:val="none" w:sz="0" w:space="0" w:color="auto" w:frame="1"/>
        </w:rPr>
        <w:t xml:space="preserve">, влекущим его увольнение с </w:t>
      </w:r>
      <w:r>
        <w:rPr>
          <w:rFonts w:ascii="Times New Roman" w:hAnsi="Times New Roman"/>
          <w:sz w:val="28"/>
          <w:szCs w:val="28"/>
          <w:bdr w:val="none" w:sz="0" w:space="0" w:color="auto" w:frame="1"/>
        </w:rPr>
        <w:t>муниципальной</w:t>
      </w:r>
      <w:r w:rsidRPr="00B329C2">
        <w:rPr>
          <w:rFonts w:ascii="Times New Roman" w:hAnsi="Times New Roman"/>
          <w:sz w:val="28"/>
          <w:szCs w:val="28"/>
          <w:bdr w:val="none" w:sz="0" w:space="0" w:color="auto" w:frame="1"/>
        </w:rPr>
        <w:t xml:space="preserve"> службы либо привлечение его к иным видам ответственности в соответствии с законодательством Российской Федерации.</w:t>
      </w: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r>
        <w:rPr>
          <w:rFonts w:ascii="Times New Roman" w:hAnsi="Times New Roman"/>
          <w:bCs/>
          <w:sz w:val="28"/>
          <w:szCs w:val="28"/>
          <w:bdr w:val="none" w:sz="0" w:space="0" w:color="auto" w:frame="1"/>
        </w:rPr>
        <w:t>Муниципальный</w:t>
      </w:r>
      <w:r w:rsidRPr="00B329C2">
        <w:rPr>
          <w:rFonts w:ascii="Times New Roman" w:hAnsi="Times New Roman"/>
          <w:sz w:val="28"/>
          <w:szCs w:val="28"/>
          <w:bdr w:val="none" w:sz="0" w:space="0" w:color="auto" w:frame="1"/>
        </w:rPr>
        <w:t xml:space="preserve"> служащий</w:t>
      </w:r>
      <w:r w:rsidRPr="00B329C2">
        <w:rPr>
          <w:rStyle w:val="apple-converted-space"/>
          <w:rFonts w:ascii="Times New Roman" w:hAnsi="Times New Roman"/>
          <w:sz w:val="28"/>
          <w:szCs w:val="28"/>
          <w:bdr w:val="none" w:sz="0" w:space="0" w:color="auto" w:frame="1"/>
        </w:rPr>
        <w:t xml:space="preserve">  </w:t>
      </w:r>
      <w:r w:rsidRPr="00B329C2">
        <w:rPr>
          <w:rFonts w:ascii="Times New Roman" w:hAnsi="Times New Roman"/>
          <w:bCs/>
          <w:sz w:val="28"/>
          <w:szCs w:val="28"/>
          <w:bdr w:val="none" w:sz="0" w:space="0" w:color="auto" w:frame="1"/>
        </w:rPr>
        <w:t>обязан</w:t>
      </w:r>
      <w:r w:rsidRPr="00B329C2">
        <w:rPr>
          <w:rStyle w:val="apple-converted-space"/>
          <w:rFonts w:ascii="Times New Roman" w:hAnsi="Times New Roman"/>
          <w:sz w:val="28"/>
          <w:szCs w:val="28"/>
          <w:bdr w:val="none" w:sz="0" w:space="0" w:color="auto" w:frame="1"/>
        </w:rPr>
        <w:t xml:space="preserve">  </w:t>
      </w:r>
      <w:r w:rsidRPr="00B329C2">
        <w:rPr>
          <w:rFonts w:ascii="Times New Roman" w:hAnsi="Times New Roman"/>
          <w:sz w:val="28"/>
          <w:szCs w:val="28"/>
          <w:bdr w:val="none" w:sz="0" w:space="0" w:color="auto" w:frame="1"/>
        </w:rPr>
        <w:t>принимать</w:t>
      </w:r>
      <w:r w:rsidRPr="00B329C2">
        <w:rPr>
          <w:rStyle w:val="apple-converted-space"/>
          <w:rFonts w:ascii="Times New Roman" w:hAnsi="Times New Roman"/>
          <w:sz w:val="28"/>
          <w:szCs w:val="28"/>
          <w:bdr w:val="none" w:sz="0" w:space="0" w:color="auto" w:frame="1"/>
        </w:rPr>
        <w:t xml:space="preserve">  </w:t>
      </w:r>
      <w:r w:rsidRPr="00B329C2">
        <w:rPr>
          <w:rFonts w:ascii="Times New Roman" w:hAnsi="Times New Roman"/>
          <w:bCs/>
          <w:sz w:val="28"/>
          <w:szCs w:val="28"/>
          <w:bdr w:val="none" w:sz="0" w:space="0" w:color="auto" w:frame="1"/>
        </w:rPr>
        <w:t>меры по недопущению</w:t>
      </w:r>
      <w:r w:rsidRPr="00B329C2">
        <w:rPr>
          <w:rStyle w:val="apple-converted-space"/>
          <w:rFonts w:ascii="Times New Roman" w:hAnsi="Times New Roman"/>
          <w:sz w:val="28"/>
          <w:szCs w:val="28"/>
          <w:bdr w:val="none" w:sz="0" w:space="0" w:color="auto" w:frame="1"/>
        </w:rPr>
        <w:t xml:space="preserve">  </w:t>
      </w:r>
      <w:r w:rsidRPr="00B329C2">
        <w:rPr>
          <w:rFonts w:ascii="Times New Roman" w:hAnsi="Times New Roman"/>
          <w:sz w:val="28"/>
          <w:szCs w:val="28"/>
          <w:bdr w:val="none" w:sz="0" w:space="0" w:color="auto" w:frame="1"/>
        </w:rPr>
        <w:t xml:space="preserve">любой возможности </w:t>
      </w:r>
      <w:r w:rsidRPr="00B329C2">
        <w:rPr>
          <w:rStyle w:val="apple-converted-space"/>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возникновения конфликта интересов.</w:t>
      </w:r>
    </w:p>
    <w:p w:rsidR="00AC7BB5" w:rsidRPr="00B329C2" w:rsidRDefault="00B556C4"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r>
        <w:rPr>
          <w:rFonts w:ascii="Times New Roman" w:hAnsi="Times New Roman"/>
          <w:bCs/>
          <w:noProof/>
          <w:sz w:val="28"/>
          <w:szCs w:val="28"/>
        </w:rPr>
        <w:pict>
          <v:roundrect id="_x0000_s1032" style="position:absolute;left:0;text-align:left;margin-left:9pt;margin-top:1.65pt;width:459pt;height:99pt;z-index:251684864" arcsize="10923f">
            <v:textbox>
              <w:txbxContent>
                <w:p w:rsidR="00F368AF" w:rsidRPr="009865C4" w:rsidRDefault="00F368AF" w:rsidP="00AC7BB5">
                  <w:pPr>
                    <w:shd w:val="clear" w:color="auto" w:fill="FFFFFF"/>
                    <w:spacing w:line="300" w:lineRule="atLeast"/>
                    <w:ind w:firstLine="708"/>
                    <w:jc w:val="center"/>
                    <w:textAlignment w:val="baseline"/>
                    <w:rPr>
                      <w:rStyle w:val="apple-converted-space"/>
                      <w:b/>
                      <w:color w:val="FF0000"/>
                      <w:sz w:val="28"/>
                      <w:szCs w:val="28"/>
                      <w:bdr w:val="none" w:sz="0" w:space="0" w:color="auto" w:frame="1"/>
                    </w:rPr>
                  </w:pPr>
                  <w:r w:rsidRPr="009865C4">
                    <w:rPr>
                      <w:b/>
                      <w:bCs/>
                      <w:color w:val="FF0000"/>
                      <w:sz w:val="28"/>
                      <w:szCs w:val="28"/>
                      <w:bdr w:val="none" w:sz="0" w:space="0" w:color="auto" w:frame="1"/>
                    </w:rPr>
                    <w:t>Муниципальный</w:t>
                  </w:r>
                  <w:r w:rsidRPr="009865C4">
                    <w:rPr>
                      <w:b/>
                      <w:color w:val="FF0000"/>
                      <w:sz w:val="28"/>
                      <w:szCs w:val="28"/>
                      <w:bdr w:val="none" w:sz="0" w:space="0" w:color="auto" w:frame="1"/>
                    </w:rPr>
                    <w:t xml:space="preserve"> служащий</w:t>
                  </w:r>
                  <w:r w:rsidRPr="009865C4">
                    <w:rPr>
                      <w:rStyle w:val="apple-converted-space"/>
                      <w:b/>
                      <w:color w:val="FF0000"/>
                      <w:sz w:val="28"/>
                      <w:szCs w:val="28"/>
                      <w:bdr w:val="none" w:sz="0" w:space="0" w:color="auto" w:frame="1"/>
                    </w:rPr>
                    <w:t xml:space="preserve">  </w:t>
                  </w:r>
                  <w:r w:rsidRPr="009865C4">
                    <w:rPr>
                      <w:b/>
                      <w:bCs/>
                      <w:color w:val="FF0000"/>
                      <w:sz w:val="28"/>
                      <w:szCs w:val="28"/>
                      <w:bdr w:val="none" w:sz="0" w:space="0" w:color="auto" w:frame="1"/>
                    </w:rPr>
                    <w:t>обязан</w:t>
                  </w:r>
                  <w:r w:rsidRPr="009865C4">
                    <w:rPr>
                      <w:rStyle w:val="apple-converted-space"/>
                      <w:b/>
                      <w:color w:val="FF0000"/>
                      <w:sz w:val="28"/>
                      <w:szCs w:val="28"/>
                      <w:bdr w:val="none" w:sz="0" w:space="0" w:color="auto" w:frame="1"/>
                    </w:rPr>
                    <w:t xml:space="preserve">  </w:t>
                  </w:r>
                  <w:r w:rsidRPr="009865C4">
                    <w:rPr>
                      <w:b/>
                      <w:color w:val="FF0000"/>
                      <w:sz w:val="28"/>
                      <w:szCs w:val="28"/>
                      <w:bdr w:val="none" w:sz="0" w:space="0" w:color="auto" w:frame="1"/>
                    </w:rPr>
                    <w:t xml:space="preserve">в письменной форме </w:t>
                  </w:r>
                  <w:r w:rsidRPr="009865C4">
                    <w:rPr>
                      <w:b/>
                      <w:bCs/>
                      <w:color w:val="FF0000"/>
                      <w:sz w:val="28"/>
                      <w:szCs w:val="28"/>
                      <w:bdr w:val="none" w:sz="0" w:space="0" w:color="auto" w:frame="1"/>
                    </w:rPr>
                    <w:t>уведомить</w:t>
                  </w:r>
                  <w:r w:rsidRPr="009865C4">
                    <w:rPr>
                      <w:rStyle w:val="apple-converted-space"/>
                      <w:b/>
                      <w:color w:val="FF0000"/>
                      <w:sz w:val="28"/>
                      <w:szCs w:val="28"/>
                      <w:bdr w:val="none" w:sz="0" w:space="0" w:color="auto" w:frame="1"/>
                    </w:rPr>
                    <w:t xml:space="preserve"> </w:t>
                  </w:r>
                  <w:r w:rsidRPr="009865C4">
                    <w:rPr>
                      <w:b/>
                      <w:color w:val="FF0000"/>
                      <w:sz w:val="28"/>
                      <w:szCs w:val="28"/>
                      <w:bdr w:val="none" w:sz="0" w:space="0" w:color="auto" w:frame="1"/>
                    </w:rPr>
                    <w:t>своего непосредственного начальника</w:t>
                  </w:r>
                </w:p>
                <w:p w:rsidR="00F368AF" w:rsidRPr="009865C4" w:rsidRDefault="00F368AF" w:rsidP="00AC7BB5">
                  <w:pPr>
                    <w:shd w:val="clear" w:color="auto" w:fill="FFFFFF"/>
                    <w:spacing w:line="300" w:lineRule="atLeast"/>
                    <w:ind w:firstLine="708"/>
                    <w:jc w:val="center"/>
                    <w:textAlignment w:val="baseline"/>
                    <w:rPr>
                      <w:b/>
                      <w:color w:val="FF0000"/>
                      <w:sz w:val="28"/>
                      <w:szCs w:val="28"/>
                      <w:bdr w:val="none" w:sz="0" w:space="0" w:color="auto" w:frame="1"/>
                    </w:rPr>
                  </w:pPr>
                  <w:r w:rsidRPr="009865C4">
                    <w:rPr>
                      <w:b/>
                      <w:bCs/>
                      <w:color w:val="FF0000"/>
                      <w:sz w:val="28"/>
                      <w:szCs w:val="28"/>
                      <w:bdr w:val="none" w:sz="0" w:space="0" w:color="auto" w:frame="1"/>
                    </w:rPr>
                    <w:t>о возникшем конфликте интересов</w:t>
                  </w:r>
                  <w:r w:rsidRPr="009865C4">
                    <w:rPr>
                      <w:rStyle w:val="apple-converted-space"/>
                      <w:b/>
                      <w:color w:val="FF0000"/>
                      <w:sz w:val="28"/>
                      <w:szCs w:val="28"/>
                      <w:bdr w:val="none" w:sz="0" w:space="0" w:color="auto" w:frame="1"/>
                    </w:rPr>
                    <w:t xml:space="preserve"> </w:t>
                  </w:r>
                  <w:r w:rsidRPr="009865C4">
                    <w:rPr>
                      <w:b/>
                      <w:bCs/>
                      <w:color w:val="FF0000"/>
                      <w:sz w:val="28"/>
                      <w:szCs w:val="28"/>
                      <w:bdr w:val="none" w:sz="0" w:space="0" w:color="auto" w:frame="1"/>
                    </w:rPr>
                    <w:t>или о возможности</w:t>
                  </w:r>
                  <w:r w:rsidRPr="009865C4">
                    <w:rPr>
                      <w:rStyle w:val="apple-converted-space"/>
                      <w:b/>
                      <w:color w:val="FF0000"/>
                      <w:sz w:val="28"/>
                      <w:szCs w:val="28"/>
                      <w:bdr w:val="none" w:sz="0" w:space="0" w:color="auto" w:frame="1"/>
                    </w:rPr>
                    <w:t> </w:t>
                  </w:r>
                  <w:r w:rsidRPr="009865C4">
                    <w:rPr>
                      <w:b/>
                      <w:color w:val="FF0000"/>
                      <w:sz w:val="28"/>
                      <w:szCs w:val="28"/>
                      <w:bdr w:val="none" w:sz="0" w:space="0" w:color="auto" w:frame="1"/>
                    </w:rPr>
                    <w:t xml:space="preserve">его возникновения, как только ему станет об этом известно </w:t>
                  </w:r>
                </w:p>
                <w:p w:rsidR="00F368AF" w:rsidRPr="001E6A73" w:rsidRDefault="00F368AF" w:rsidP="00AC7BB5">
                  <w:pPr>
                    <w:shd w:val="clear" w:color="auto" w:fill="FFFFFF"/>
                    <w:spacing w:line="300" w:lineRule="atLeast"/>
                    <w:ind w:firstLine="708"/>
                    <w:jc w:val="center"/>
                    <w:textAlignment w:val="baseline"/>
                    <w:rPr>
                      <w:sz w:val="28"/>
                      <w:szCs w:val="28"/>
                      <w:bdr w:val="none" w:sz="0" w:space="0" w:color="auto" w:frame="1"/>
                    </w:rPr>
                  </w:pPr>
                  <w:r w:rsidRPr="001E6A73">
                    <w:rPr>
                      <w:sz w:val="28"/>
                      <w:szCs w:val="28"/>
                      <w:bdr w:val="none" w:sz="0" w:space="0" w:color="auto" w:frame="1"/>
                    </w:rPr>
                    <w:t>(</w:t>
                  </w:r>
                  <w:r w:rsidRPr="001E6A73">
                    <w:rPr>
                      <w:bCs/>
                      <w:sz w:val="28"/>
                      <w:szCs w:val="28"/>
                      <w:bdr w:val="none" w:sz="0" w:space="0" w:color="auto" w:frame="1"/>
                    </w:rPr>
                    <w:t>статья 11</w:t>
                  </w:r>
                  <w:r w:rsidRPr="001E6A73">
                    <w:rPr>
                      <w:rStyle w:val="apple-converted-space"/>
                      <w:sz w:val="28"/>
                      <w:szCs w:val="28"/>
                      <w:bdr w:val="none" w:sz="0" w:space="0" w:color="auto" w:frame="1"/>
                    </w:rPr>
                    <w:t> </w:t>
                  </w:r>
                  <w:r w:rsidRPr="001E6A73">
                    <w:rPr>
                      <w:bCs/>
                      <w:sz w:val="28"/>
                      <w:szCs w:val="28"/>
                      <w:bdr w:val="none" w:sz="0" w:space="0" w:color="auto" w:frame="1"/>
                    </w:rPr>
                    <w:t>Федерального закона № 273-ФЗ</w:t>
                  </w:r>
                  <w:r w:rsidRPr="001E6A73">
                    <w:rPr>
                      <w:sz w:val="28"/>
                      <w:szCs w:val="28"/>
                      <w:bdr w:val="none" w:sz="0" w:space="0" w:color="auto" w:frame="1"/>
                    </w:rPr>
                    <w:t>).</w:t>
                  </w:r>
                </w:p>
                <w:p w:rsidR="00F368AF" w:rsidRDefault="00F368AF" w:rsidP="00AC7BB5"/>
              </w:txbxContent>
            </v:textbox>
          </v:roundrect>
        </w:pict>
      </w: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sz w:val="28"/>
          <w:szCs w:val="28"/>
        </w:rPr>
      </w:pPr>
      <w:r w:rsidRPr="00B329C2">
        <w:rPr>
          <w:rFonts w:ascii="Times New Roman" w:hAnsi="Times New Roman"/>
          <w:sz w:val="28"/>
          <w:szCs w:val="28"/>
          <w:bdr w:val="none" w:sz="0" w:space="0" w:color="auto" w:frame="1"/>
        </w:rPr>
        <w:t>Согласно</w:t>
      </w:r>
      <w:r w:rsidRPr="00B329C2">
        <w:rPr>
          <w:rStyle w:val="apple-converted-space"/>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статье 12 Федерального закона №</w:t>
      </w:r>
      <w:r>
        <w:rPr>
          <w:rFonts w:ascii="Times New Roman" w:hAnsi="Times New Roman"/>
          <w:bCs/>
          <w:sz w:val="28"/>
          <w:szCs w:val="28"/>
          <w:bdr w:val="none" w:sz="0" w:space="0" w:color="auto" w:frame="1"/>
        </w:rPr>
        <w:t xml:space="preserve"> </w:t>
      </w:r>
      <w:r w:rsidRPr="00B329C2">
        <w:rPr>
          <w:rFonts w:ascii="Times New Roman" w:hAnsi="Times New Roman"/>
          <w:bCs/>
          <w:sz w:val="28"/>
          <w:szCs w:val="28"/>
          <w:bdr w:val="none" w:sz="0" w:space="0" w:color="auto" w:frame="1"/>
        </w:rPr>
        <w:t>273-ФЗ</w:t>
      </w:r>
      <w:r w:rsidRPr="00B329C2">
        <w:rPr>
          <w:rStyle w:val="apple-converted-space"/>
          <w:rFonts w:ascii="Times New Roman" w:hAnsi="Times New Roman"/>
          <w:sz w:val="28"/>
          <w:szCs w:val="28"/>
          <w:bdr w:val="none" w:sz="0" w:space="0" w:color="auto" w:frame="1"/>
        </w:rPr>
        <w:t xml:space="preserve">  </w:t>
      </w:r>
      <w:r w:rsidRPr="00B329C2">
        <w:rPr>
          <w:rFonts w:ascii="Times New Roman" w:hAnsi="Times New Roman"/>
          <w:bCs/>
          <w:sz w:val="28"/>
          <w:szCs w:val="28"/>
          <w:bdr w:val="none" w:sz="0" w:space="0" w:color="auto" w:frame="1"/>
        </w:rPr>
        <w:t xml:space="preserve">гражданин, замещавший должности </w:t>
      </w:r>
      <w:r>
        <w:rPr>
          <w:rFonts w:ascii="Times New Roman" w:hAnsi="Times New Roman"/>
          <w:bCs/>
          <w:sz w:val="28"/>
          <w:szCs w:val="28"/>
          <w:bdr w:val="none" w:sz="0" w:space="0" w:color="auto" w:frame="1"/>
        </w:rPr>
        <w:t>муниципальной</w:t>
      </w:r>
      <w:r w:rsidRPr="00B329C2">
        <w:rPr>
          <w:rStyle w:val="apple-converted-space"/>
          <w:rFonts w:ascii="Times New Roman" w:hAnsi="Times New Roman"/>
          <w:bCs/>
          <w:sz w:val="28"/>
          <w:szCs w:val="28"/>
          <w:bdr w:val="none" w:sz="0" w:space="0" w:color="auto" w:frame="1"/>
        </w:rPr>
        <w:t> </w:t>
      </w:r>
      <w:r w:rsidRPr="00B329C2">
        <w:rPr>
          <w:rFonts w:ascii="Times New Roman" w:hAnsi="Times New Roman"/>
          <w:sz w:val="28"/>
          <w:szCs w:val="28"/>
          <w:bdr w:val="none" w:sz="0" w:space="0" w:color="auto" w:frame="1"/>
        </w:rPr>
        <w:t xml:space="preserve"> службы, перечень которых устанавливается нормативными правовыми актами Российской Федерации, в течение 2-х лет после увольнения с </w:t>
      </w:r>
      <w:r>
        <w:rPr>
          <w:rFonts w:ascii="Times New Roman" w:hAnsi="Times New Roman"/>
          <w:sz w:val="28"/>
          <w:szCs w:val="28"/>
          <w:bdr w:val="none" w:sz="0" w:space="0" w:color="auto" w:frame="1"/>
        </w:rPr>
        <w:t xml:space="preserve">муниципальной </w:t>
      </w:r>
      <w:r w:rsidRPr="00B329C2">
        <w:rPr>
          <w:rFonts w:ascii="Times New Roman" w:hAnsi="Times New Roman"/>
          <w:sz w:val="28"/>
          <w:szCs w:val="28"/>
          <w:bdr w:val="none" w:sz="0" w:space="0" w:color="auto" w:frame="1"/>
        </w:rPr>
        <w:t>службы</w:t>
      </w:r>
      <w:r w:rsidRPr="00B329C2">
        <w:rPr>
          <w:rStyle w:val="apple-converted-space"/>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имеет право замещать должности</w:t>
      </w:r>
      <w:r w:rsidRPr="00B329C2">
        <w:rPr>
          <w:rStyle w:val="apple-converted-space"/>
          <w:rFonts w:ascii="Times New Roman" w:hAnsi="Times New Roman"/>
          <w:sz w:val="28"/>
          <w:szCs w:val="28"/>
          <w:bdr w:val="none" w:sz="0" w:space="0" w:color="auto" w:frame="1"/>
        </w:rPr>
        <w:t> </w:t>
      </w:r>
      <w:r w:rsidRPr="00B329C2">
        <w:rPr>
          <w:rFonts w:ascii="Times New Roman" w:hAnsi="Times New Roman"/>
          <w:sz w:val="28"/>
          <w:szCs w:val="28"/>
          <w:bdr w:val="none" w:sz="0" w:space="0" w:color="auto" w:frame="1"/>
        </w:rPr>
        <w:t xml:space="preserve">в коммерческих и некоммерческих </w:t>
      </w:r>
      <w:r w:rsidRPr="00B329C2">
        <w:rPr>
          <w:rFonts w:ascii="Times New Roman" w:hAnsi="Times New Roman"/>
          <w:bCs/>
          <w:sz w:val="28"/>
          <w:szCs w:val="28"/>
          <w:bdr w:val="none" w:sz="0" w:space="0" w:color="auto" w:frame="1"/>
        </w:rPr>
        <w:t>организациях</w:t>
      </w:r>
      <w:r w:rsidRPr="00B329C2">
        <w:rPr>
          <w:rFonts w:ascii="Times New Roman" w:hAnsi="Times New Roman"/>
          <w:sz w:val="28"/>
          <w:szCs w:val="28"/>
          <w:bdr w:val="none" w:sz="0" w:space="0" w:color="auto" w:frame="1"/>
        </w:rPr>
        <w:t xml:space="preserve">, если отдельные функции государственного управления данными организациями входили в должностные (служебные) обязанности </w:t>
      </w:r>
      <w:r>
        <w:rPr>
          <w:rFonts w:ascii="Times New Roman" w:hAnsi="Times New Roman"/>
          <w:sz w:val="28"/>
          <w:szCs w:val="28"/>
          <w:bdr w:val="none" w:sz="0" w:space="0" w:color="auto" w:frame="1"/>
        </w:rPr>
        <w:t>муниципального</w:t>
      </w:r>
      <w:r w:rsidRPr="00B329C2">
        <w:rPr>
          <w:rFonts w:ascii="Times New Roman" w:hAnsi="Times New Roman"/>
          <w:sz w:val="28"/>
          <w:szCs w:val="28"/>
          <w:bdr w:val="none" w:sz="0" w:space="0" w:color="auto" w:frame="1"/>
        </w:rPr>
        <w:t xml:space="preserve"> служащего,</w:t>
      </w:r>
      <w:r w:rsidRPr="00B329C2">
        <w:rPr>
          <w:rStyle w:val="apple-converted-space"/>
          <w:rFonts w:ascii="Times New Roman" w:hAnsi="Times New Roman"/>
          <w:sz w:val="28"/>
          <w:szCs w:val="28"/>
          <w:bdr w:val="none" w:sz="0" w:space="0" w:color="auto" w:frame="1"/>
        </w:rPr>
        <w:t xml:space="preserve"> </w:t>
      </w:r>
      <w:r w:rsidRPr="00B329C2">
        <w:rPr>
          <w:rFonts w:ascii="Times New Roman" w:hAnsi="Times New Roman"/>
          <w:bCs/>
          <w:sz w:val="28"/>
          <w:szCs w:val="28"/>
          <w:bdr w:val="none" w:sz="0" w:space="0" w:color="auto" w:frame="1"/>
        </w:rPr>
        <w:t xml:space="preserve">с согласия </w:t>
      </w:r>
      <w:r w:rsidRPr="00B329C2">
        <w:rPr>
          <w:rFonts w:ascii="Times New Roman" w:hAnsi="Times New Roman"/>
          <w:sz w:val="28"/>
          <w:szCs w:val="28"/>
          <w:bdr w:val="none" w:sz="0" w:space="0" w:color="auto" w:frame="1"/>
        </w:rPr>
        <w:t>соответствующей</w:t>
      </w:r>
      <w:r w:rsidRPr="00B329C2">
        <w:rPr>
          <w:rStyle w:val="apple-converted-space"/>
          <w:rFonts w:ascii="Times New Roman" w:hAnsi="Times New Roman"/>
          <w:sz w:val="28"/>
          <w:szCs w:val="28"/>
          <w:bdr w:val="none" w:sz="0" w:space="0" w:color="auto" w:frame="1"/>
        </w:rPr>
        <w:t> </w:t>
      </w:r>
      <w:r w:rsidRPr="00B329C2">
        <w:rPr>
          <w:rFonts w:ascii="Times New Roman" w:hAnsi="Times New Roman"/>
          <w:bCs/>
          <w:sz w:val="28"/>
          <w:szCs w:val="28"/>
          <w:bdr w:val="none" w:sz="0" w:space="0" w:color="auto" w:frame="1"/>
        </w:rPr>
        <w:t>комиссии по соблюдению тре</w:t>
      </w:r>
      <w:r>
        <w:rPr>
          <w:rFonts w:ascii="Times New Roman" w:hAnsi="Times New Roman"/>
          <w:bCs/>
          <w:sz w:val="28"/>
          <w:szCs w:val="28"/>
          <w:bdr w:val="none" w:sz="0" w:space="0" w:color="auto" w:frame="1"/>
        </w:rPr>
        <w:t>бований к служебному поведению муниципальных</w:t>
      </w:r>
      <w:r w:rsidRPr="00B329C2">
        <w:rPr>
          <w:rFonts w:ascii="Times New Roman" w:hAnsi="Times New Roman"/>
          <w:bCs/>
          <w:sz w:val="28"/>
          <w:szCs w:val="28"/>
          <w:bdr w:val="none" w:sz="0" w:space="0" w:color="auto" w:frame="1"/>
        </w:rPr>
        <w:t xml:space="preserve"> служащих и урегулированию конфликта интересов</w:t>
      </w:r>
      <w:r w:rsidRPr="00B329C2">
        <w:rPr>
          <w:rFonts w:ascii="Times New Roman" w:hAnsi="Times New Roman"/>
          <w:sz w:val="28"/>
          <w:szCs w:val="28"/>
          <w:bdr w:val="none" w:sz="0" w:space="0" w:color="auto" w:frame="1"/>
        </w:rPr>
        <w:t>, которое дается в порядке, устанавливаемом нормативными правовыми актами Российской Федерации.</w:t>
      </w:r>
    </w:p>
    <w:p w:rsidR="00AC7BB5" w:rsidRPr="00B329C2" w:rsidRDefault="00B556C4"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r>
        <w:rPr>
          <w:rFonts w:ascii="Times New Roman" w:hAnsi="Times New Roman"/>
          <w:bCs/>
          <w:noProof/>
          <w:sz w:val="28"/>
          <w:szCs w:val="28"/>
        </w:rPr>
        <w:pict>
          <v:roundrect id="_x0000_s1033" style="position:absolute;left:0;text-align:left;margin-left:-.6pt;margin-top:9pt;width:468pt;height:118.5pt;z-index:251685888" arcsize="10923f">
            <v:textbox style="mso-next-textbox:#_x0000_s1033">
              <w:txbxContent>
                <w:p w:rsidR="00F368AF" w:rsidRPr="009865C4" w:rsidRDefault="00F368AF" w:rsidP="00AC7BB5">
                  <w:pPr>
                    <w:shd w:val="clear" w:color="auto" w:fill="FFFFFF"/>
                    <w:spacing w:after="0" w:line="300" w:lineRule="atLeast"/>
                    <w:ind w:firstLine="708"/>
                    <w:contextualSpacing/>
                    <w:jc w:val="center"/>
                    <w:textAlignment w:val="baseline"/>
                    <w:rPr>
                      <w:rFonts w:ascii="Times New Roman" w:hAnsi="Times New Roman"/>
                      <w:b/>
                      <w:color w:val="FF0000"/>
                      <w:sz w:val="28"/>
                      <w:szCs w:val="28"/>
                    </w:rPr>
                  </w:pPr>
                  <w:r w:rsidRPr="009865C4">
                    <w:rPr>
                      <w:rFonts w:ascii="Times New Roman" w:hAnsi="Times New Roman"/>
                      <w:b/>
                      <w:bCs/>
                      <w:color w:val="FF0000"/>
                      <w:sz w:val="28"/>
                      <w:szCs w:val="28"/>
                      <w:bdr w:val="none" w:sz="0" w:space="0" w:color="auto" w:frame="1"/>
                    </w:rPr>
                    <w:t>Несоблюдение</w:t>
                  </w:r>
                  <w:r w:rsidRPr="009865C4">
                    <w:rPr>
                      <w:rStyle w:val="apple-converted-space"/>
                      <w:rFonts w:ascii="Times New Roman" w:hAnsi="Times New Roman"/>
                      <w:b/>
                      <w:color w:val="FF0000"/>
                      <w:sz w:val="28"/>
                      <w:szCs w:val="28"/>
                      <w:bdr w:val="none" w:sz="0" w:space="0" w:color="auto" w:frame="1"/>
                    </w:rPr>
                    <w:t> </w:t>
                  </w:r>
                  <w:r w:rsidRPr="009865C4">
                    <w:rPr>
                      <w:rFonts w:ascii="Times New Roman" w:hAnsi="Times New Roman"/>
                      <w:b/>
                      <w:bCs/>
                      <w:color w:val="FF0000"/>
                      <w:sz w:val="28"/>
                      <w:szCs w:val="28"/>
                      <w:bdr w:val="none" w:sz="0" w:space="0" w:color="auto" w:frame="1"/>
                    </w:rPr>
                    <w:t>гражданином</w:t>
                  </w:r>
                  <w:r w:rsidRPr="009865C4">
                    <w:rPr>
                      <w:rFonts w:ascii="Times New Roman" w:hAnsi="Times New Roman"/>
                      <w:b/>
                      <w:color w:val="FF0000"/>
                      <w:sz w:val="28"/>
                      <w:szCs w:val="28"/>
                      <w:bdr w:val="none" w:sz="0" w:space="0" w:color="auto" w:frame="1"/>
                    </w:rPr>
                    <w:t>, замещавшим должности</w:t>
                  </w:r>
                  <w:r w:rsidRPr="009865C4">
                    <w:rPr>
                      <w:rStyle w:val="apple-converted-space"/>
                      <w:rFonts w:ascii="Times New Roman" w:hAnsi="Times New Roman"/>
                      <w:b/>
                      <w:color w:val="FF0000"/>
                      <w:sz w:val="28"/>
                      <w:szCs w:val="28"/>
                      <w:bdr w:val="none" w:sz="0" w:space="0" w:color="auto" w:frame="1"/>
                    </w:rPr>
                    <w:t xml:space="preserve">  </w:t>
                  </w:r>
                  <w:r w:rsidRPr="009865C4">
                    <w:rPr>
                      <w:rFonts w:ascii="Times New Roman" w:hAnsi="Times New Roman"/>
                      <w:b/>
                      <w:bCs/>
                      <w:color w:val="FF0000"/>
                      <w:sz w:val="28"/>
                      <w:szCs w:val="28"/>
                      <w:bdr w:val="none" w:sz="0" w:space="0" w:color="auto" w:frame="1"/>
                    </w:rPr>
                    <w:t>муниципальной</w:t>
                  </w:r>
                  <w:r w:rsidRPr="009865C4">
                    <w:rPr>
                      <w:rStyle w:val="apple-converted-space"/>
                      <w:rFonts w:ascii="Times New Roman" w:hAnsi="Times New Roman"/>
                      <w:b/>
                      <w:color w:val="FF0000"/>
                      <w:sz w:val="28"/>
                      <w:szCs w:val="28"/>
                      <w:bdr w:val="none" w:sz="0" w:space="0" w:color="auto" w:frame="1"/>
                    </w:rPr>
                    <w:t xml:space="preserve">  </w:t>
                  </w:r>
                  <w:r w:rsidRPr="009865C4">
                    <w:rPr>
                      <w:rFonts w:ascii="Times New Roman" w:hAnsi="Times New Roman"/>
                      <w:b/>
                      <w:bCs/>
                      <w:color w:val="FF0000"/>
                      <w:sz w:val="28"/>
                      <w:szCs w:val="28"/>
                      <w:bdr w:val="none" w:sz="0" w:space="0" w:color="auto" w:frame="1"/>
                    </w:rPr>
                    <w:t>службы</w:t>
                  </w:r>
                  <w:r w:rsidRPr="009865C4">
                    <w:rPr>
                      <w:rFonts w:ascii="Times New Roman" w:hAnsi="Times New Roman"/>
                      <w:b/>
                      <w:color w:val="FF0000"/>
                      <w:sz w:val="28"/>
                      <w:szCs w:val="28"/>
                      <w:bdr w:val="none" w:sz="0" w:space="0" w:color="auto" w:frame="1"/>
                    </w:rPr>
                    <w:t>, перечень которых устанавливается нормативными правовыми актами Российской Федерации, после увольнения с муниципальной службы указанного требования</w:t>
                  </w:r>
                  <w:r w:rsidRPr="009865C4">
                    <w:rPr>
                      <w:rStyle w:val="apple-converted-space"/>
                      <w:rFonts w:ascii="Times New Roman" w:hAnsi="Times New Roman"/>
                      <w:b/>
                      <w:color w:val="FF0000"/>
                      <w:sz w:val="28"/>
                      <w:szCs w:val="28"/>
                      <w:bdr w:val="none" w:sz="0" w:space="0" w:color="auto" w:frame="1"/>
                    </w:rPr>
                    <w:t> </w:t>
                  </w:r>
                  <w:r w:rsidRPr="009865C4">
                    <w:rPr>
                      <w:rFonts w:ascii="Times New Roman" w:hAnsi="Times New Roman"/>
                      <w:b/>
                      <w:bCs/>
                      <w:color w:val="FF0000"/>
                      <w:sz w:val="28"/>
                      <w:szCs w:val="28"/>
                      <w:bdr w:val="none" w:sz="0" w:space="0" w:color="auto" w:frame="1"/>
                    </w:rPr>
                    <w:t>влечет прекращение трудового договора</w:t>
                  </w:r>
                  <w:r w:rsidRPr="009865C4">
                    <w:rPr>
                      <w:rFonts w:ascii="Times New Roman" w:hAnsi="Times New Roman"/>
                      <w:b/>
                      <w:color w:val="FF0000"/>
                      <w:sz w:val="28"/>
                      <w:szCs w:val="28"/>
                      <w:bdr w:val="none" w:sz="0" w:space="0" w:color="auto" w:frame="1"/>
                    </w:rPr>
                    <w:t>, заключенного с указанным гражданином.</w:t>
                  </w:r>
                </w:p>
                <w:p w:rsidR="00F368AF" w:rsidRPr="009B4C2B" w:rsidRDefault="00F368AF" w:rsidP="00AC7BB5"/>
              </w:txbxContent>
            </v:textbox>
          </v:roundrect>
        </w:pict>
      </w: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p>
    <w:p w:rsidR="00AC7BB5" w:rsidRPr="00B329C2" w:rsidRDefault="00AC7BB5" w:rsidP="00AC7BB5">
      <w:pPr>
        <w:shd w:val="clear" w:color="auto" w:fill="FFFFFF"/>
        <w:spacing w:after="0" w:line="300" w:lineRule="atLeast"/>
        <w:ind w:firstLine="708"/>
        <w:contextualSpacing/>
        <w:jc w:val="both"/>
        <w:textAlignment w:val="baseline"/>
        <w:rPr>
          <w:rFonts w:ascii="Times New Roman" w:hAnsi="Times New Roman"/>
          <w:bCs/>
          <w:sz w:val="28"/>
          <w:szCs w:val="28"/>
          <w:bdr w:val="none" w:sz="0" w:space="0" w:color="auto" w:frame="1"/>
        </w:rPr>
      </w:pPr>
    </w:p>
    <w:p w:rsidR="00AC7BB5" w:rsidRPr="006A3485" w:rsidRDefault="00AC7BB5" w:rsidP="00AC7BB5">
      <w:pPr>
        <w:widowControl w:val="0"/>
        <w:autoSpaceDE w:val="0"/>
        <w:autoSpaceDN w:val="0"/>
        <w:adjustRightInd w:val="0"/>
        <w:spacing w:after="0"/>
        <w:ind w:firstLine="540"/>
        <w:contextualSpacing/>
        <w:jc w:val="center"/>
        <w:outlineLvl w:val="0"/>
        <w:rPr>
          <w:rFonts w:ascii="Times New Roman" w:hAnsi="Times New Roman"/>
          <w:b/>
          <w:color w:val="FFFFFF"/>
          <w:sz w:val="28"/>
          <w:szCs w:val="28"/>
        </w:rPr>
      </w:pPr>
      <w:r w:rsidRPr="00B329C2">
        <w:rPr>
          <w:rFonts w:ascii="Times New Roman" w:hAnsi="Times New Roman"/>
          <w:b/>
          <w:sz w:val="28"/>
          <w:szCs w:val="28"/>
        </w:rPr>
        <w:t xml:space="preserve"> Обзор типовых ситуаций конфликта интересов на </w:t>
      </w:r>
      <w:proofErr w:type="spellStart"/>
      <w:r>
        <w:rPr>
          <w:rFonts w:ascii="Times New Roman" w:hAnsi="Times New Roman"/>
          <w:b/>
          <w:sz w:val="28"/>
          <w:szCs w:val="28"/>
        </w:rPr>
        <w:t>муниципальн</w:t>
      </w:r>
      <w:proofErr w:type="spellEnd"/>
      <w:r w:rsidRPr="00B329C2">
        <w:rPr>
          <w:rFonts w:ascii="Times New Roman" w:hAnsi="Times New Roman"/>
          <w:b/>
          <w:sz w:val="28"/>
          <w:szCs w:val="28"/>
        </w:rPr>
        <w:t xml:space="preserve"> </w:t>
      </w:r>
      <w:r w:rsidRPr="006A3485">
        <w:rPr>
          <w:rFonts w:ascii="Times New Roman" w:hAnsi="Times New Roman"/>
          <w:b/>
          <w:color w:val="FFFFFF"/>
          <w:sz w:val="28"/>
          <w:szCs w:val="28"/>
        </w:rPr>
        <w:t>службе и порядок их урегулирования</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В соответствии с </w:t>
      </w:r>
      <w:hyperlink r:id="rId86" w:history="1">
        <w:r w:rsidRPr="00B329C2">
          <w:rPr>
            <w:rFonts w:ascii="Times New Roman" w:hAnsi="Times New Roman"/>
            <w:sz w:val="28"/>
            <w:szCs w:val="28"/>
          </w:rPr>
          <w:t>частью 1 статьи 10</w:t>
        </w:r>
      </w:hyperlink>
      <w:r w:rsidRPr="00B329C2">
        <w:rPr>
          <w:rFonts w:ascii="Times New Roman" w:hAnsi="Times New Roman"/>
          <w:sz w:val="28"/>
          <w:szCs w:val="28"/>
        </w:rPr>
        <w:t xml:space="preserve"> Федерального закона № 273-ФЗ под конфликтом интересов понимается ситуация, при которой личная заинтересованность (прямая или косвенная) </w:t>
      </w:r>
      <w:r>
        <w:rPr>
          <w:rFonts w:ascii="Times New Roman" w:hAnsi="Times New Roman"/>
          <w:sz w:val="28"/>
          <w:szCs w:val="28"/>
        </w:rPr>
        <w:t>муниципального</w:t>
      </w:r>
      <w:r w:rsidRPr="00B329C2">
        <w:rPr>
          <w:rFonts w:ascii="Times New Roman" w:hAnsi="Times New Roman"/>
          <w:sz w:val="28"/>
          <w:szCs w:val="28"/>
        </w:rPr>
        <w:t xml:space="preserve">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w:t>
      </w:r>
      <w:r>
        <w:rPr>
          <w:rFonts w:ascii="Times New Roman" w:hAnsi="Times New Roman"/>
          <w:sz w:val="28"/>
          <w:szCs w:val="28"/>
        </w:rPr>
        <w:t>муниципального</w:t>
      </w:r>
      <w:r w:rsidRPr="00B329C2">
        <w:rPr>
          <w:rFonts w:ascii="Times New Roman" w:hAnsi="Times New Roman"/>
          <w:sz w:val="28"/>
          <w:szCs w:val="28"/>
        </w:rPr>
        <w:t xml:space="preserve">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AC7BB5" w:rsidRPr="00B329C2" w:rsidRDefault="00AC7BB5" w:rsidP="00AC7BB5">
      <w:pPr>
        <w:autoSpaceDE w:val="0"/>
        <w:autoSpaceDN w:val="0"/>
        <w:adjustRightInd w:val="0"/>
        <w:spacing w:after="0"/>
        <w:ind w:firstLine="540"/>
        <w:contextualSpacing/>
        <w:jc w:val="both"/>
        <w:rPr>
          <w:rFonts w:ascii="Times New Roman" w:hAnsi="Times New Roman"/>
          <w:b/>
          <w:bCs/>
          <w:sz w:val="28"/>
          <w:szCs w:val="28"/>
        </w:rPr>
      </w:pPr>
      <w:r>
        <w:rPr>
          <w:rFonts w:ascii="Times New Roman" w:hAnsi="Times New Roman"/>
          <w:sz w:val="28"/>
          <w:szCs w:val="28"/>
        </w:rPr>
        <w:t xml:space="preserve"> П</w:t>
      </w:r>
      <w:r w:rsidRPr="00B329C2">
        <w:rPr>
          <w:rFonts w:ascii="Times New Roman" w:hAnsi="Times New Roman"/>
          <w:sz w:val="28"/>
          <w:szCs w:val="28"/>
        </w:rPr>
        <w:t xml:space="preserve">од личной заинтересованностью </w:t>
      </w:r>
      <w:r>
        <w:rPr>
          <w:rFonts w:ascii="Times New Roman" w:hAnsi="Times New Roman"/>
          <w:sz w:val="28"/>
          <w:szCs w:val="28"/>
        </w:rPr>
        <w:t>муниципального</w:t>
      </w:r>
      <w:r w:rsidRPr="00B329C2">
        <w:rPr>
          <w:rFonts w:ascii="Times New Roman" w:hAnsi="Times New Roman"/>
          <w:sz w:val="28"/>
          <w:szCs w:val="28"/>
        </w:rPr>
        <w:t xml:space="preserve"> служащего, которая влияет или может повлиять на объективное исполнение им должностных обязанностей, понимается возможность получения </w:t>
      </w:r>
      <w:r>
        <w:rPr>
          <w:rFonts w:ascii="Times New Roman" w:hAnsi="Times New Roman"/>
          <w:sz w:val="28"/>
          <w:szCs w:val="28"/>
        </w:rPr>
        <w:t>муниципальным</w:t>
      </w:r>
      <w:r w:rsidRPr="00B329C2">
        <w:rPr>
          <w:rFonts w:ascii="Times New Roman" w:hAnsi="Times New Roman"/>
          <w:sz w:val="28"/>
          <w:szCs w:val="28"/>
        </w:rPr>
        <w:t xml:space="preserve">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w:t>
      </w:r>
      <w:r>
        <w:rPr>
          <w:rFonts w:ascii="Times New Roman" w:hAnsi="Times New Roman"/>
          <w:sz w:val="28"/>
          <w:szCs w:val="28"/>
        </w:rPr>
        <w:t>муниципального</w:t>
      </w:r>
      <w:r w:rsidRPr="00B329C2">
        <w:rPr>
          <w:rFonts w:ascii="Times New Roman" w:hAnsi="Times New Roman"/>
          <w:sz w:val="28"/>
          <w:szCs w:val="28"/>
        </w:rPr>
        <w:t xml:space="preserve"> служащего, членов его семьи</w:t>
      </w:r>
      <w:r>
        <w:rPr>
          <w:rFonts w:ascii="Times New Roman" w:hAnsi="Times New Roman"/>
          <w:sz w:val="28"/>
          <w:szCs w:val="28"/>
        </w:rPr>
        <w:t>,</w:t>
      </w:r>
      <w:r w:rsidRPr="00B329C2">
        <w:rPr>
          <w:rFonts w:ascii="Times New Roman" w:hAnsi="Times New Roman"/>
          <w:sz w:val="28"/>
          <w:szCs w:val="28"/>
        </w:rPr>
        <w:t xml:space="preserve"> а также для граждан или организаций, с которыми </w:t>
      </w:r>
      <w:r>
        <w:rPr>
          <w:rFonts w:ascii="Times New Roman" w:hAnsi="Times New Roman"/>
          <w:sz w:val="28"/>
          <w:szCs w:val="28"/>
        </w:rPr>
        <w:t>муниципальный</w:t>
      </w:r>
      <w:r w:rsidRPr="00B329C2">
        <w:rPr>
          <w:rFonts w:ascii="Times New Roman" w:hAnsi="Times New Roman"/>
          <w:sz w:val="28"/>
          <w:szCs w:val="28"/>
        </w:rPr>
        <w:t xml:space="preserve"> служащий связан финансовыми или иными обязательствами. </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Следует учитывать, что личная заинтересованность </w:t>
      </w:r>
      <w:r>
        <w:rPr>
          <w:rFonts w:ascii="Times New Roman" w:hAnsi="Times New Roman"/>
          <w:sz w:val="28"/>
          <w:szCs w:val="28"/>
        </w:rPr>
        <w:t>муниципального</w:t>
      </w:r>
      <w:r w:rsidRPr="00B329C2">
        <w:rPr>
          <w:rFonts w:ascii="Times New Roman" w:hAnsi="Times New Roman"/>
          <w:sz w:val="28"/>
          <w:szCs w:val="28"/>
        </w:rPr>
        <w:t xml:space="preserve"> служащего может возникать в тех случаях, когда выгоду получают или могут </w:t>
      </w:r>
      <w:r w:rsidRPr="00B329C2">
        <w:rPr>
          <w:rFonts w:ascii="Times New Roman" w:hAnsi="Times New Roman"/>
          <w:sz w:val="28"/>
          <w:szCs w:val="28"/>
        </w:rPr>
        <w:lastRenderedPageBreak/>
        <w:t xml:space="preserve">получить определенный круг лиц. К числу таких лиц  относятся члены семьи служащего (не только родители, супруги, дети, братья, сестры </w:t>
      </w:r>
      <w:r>
        <w:rPr>
          <w:rFonts w:ascii="Times New Roman" w:hAnsi="Times New Roman"/>
          <w:sz w:val="28"/>
          <w:szCs w:val="28"/>
        </w:rPr>
        <w:t>муниципального</w:t>
      </w:r>
      <w:r w:rsidRPr="00B329C2">
        <w:rPr>
          <w:rFonts w:ascii="Times New Roman" w:hAnsi="Times New Roman"/>
          <w:sz w:val="28"/>
          <w:szCs w:val="28"/>
        </w:rPr>
        <w:t xml:space="preserve"> служащего, но и братья, сестры, родители и дети их супругов). В связи с этим, в настоящей памятке для определения круга лиц, с выгодой которых может быть связана личная заинтересованность </w:t>
      </w:r>
      <w:r>
        <w:rPr>
          <w:rFonts w:ascii="Times New Roman" w:hAnsi="Times New Roman"/>
          <w:sz w:val="28"/>
          <w:szCs w:val="28"/>
        </w:rPr>
        <w:t>муниципального</w:t>
      </w:r>
      <w:r w:rsidRPr="00B329C2">
        <w:rPr>
          <w:rFonts w:ascii="Times New Roman" w:hAnsi="Times New Roman"/>
          <w:sz w:val="28"/>
          <w:szCs w:val="28"/>
        </w:rPr>
        <w:t xml:space="preserve"> служащего, используется термин «родственники и/или иные лица, с которыми связана личная заинтересованность </w:t>
      </w:r>
      <w:r>
        <w:rPr>
          <w:rFonts w:ascii="Times New Roman" w:hAnsi="Times New Roman"/>
          <w:sz w:val="28"/>
          <w:szCs w:val="28"/>
        </w:rPr>
        <w:t>муниципального</w:t>
      </w:r>
      <w:r w:rsidRPr="00B329C2">
        <w:rPr>
          <w:rFonts w:ascii="Times New Roman" w:hAnsi="Times New Roman"/>
          <w:sz w:val="28"/>
          <w:szCs w:val="28"/>
        </w:rPr>
        <w:t xml:space="preserve"> служащего».</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Под указанные определения конфликта интересов попадает значительное количество ситуаций, в которых </w:t>
      </w:r>
      <w:r>
        <w:rPr>
          <w:rFonts w:ascii="Times New Roman" w:hAnsi="Times New Roman"/>
          <w:sz w:val="28"/>
          <w:szCs w:val="28"/>
        </w:rPr>
        <w:t>муниципальный</w:t>
      </w:r>
      <w:r w:rsidRPr="00B329C2">
        <w:rPr>
          <w:rFonts w:ascii="Times New Roman" w:hAnsi="Times New Roman"/>
          <w:sz w:val="28"/>
          <w:szCs w:val="28"/>
        </w:rPr>
        <w:t xml:space="preserve"> служащий может оказаться в процессе исполнения должностных обязанностей. Учитывая разнообразие частных интересов </w:t>
      </w:r>
      <w:r>
        <w:rPr>
          <w:rFonts w:ascii="Times New Roman" w:hAnsi="Times New Roman"/>
          <w:sz w:val="28"/>
          <w:szCs w:val="28"/>
        </w:rPr>
        <w:t>муниципальных</w:t>
      </w:r>
      <w:r w:rsidRPr="00B329C2">
        <w:rPr>
          <w:rFonts w:ascii="Times New Roman" w:hAnsi="Times New Roman"/>
          <w:sz w:val="28"/>
          <w:szCs w:val="28"/>
        </w:rPr>
        <w:t xml:space="preserve"> служащих, составить исчерпывающий перечень таких ситуаций не представляется возможным. Тем не менее, следует выделить ряд типичных ситуаций, в которых возникновение конфликта интересов является наиболее вероятным:</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выполнение отдельных функций </w:t>
      </w:r>
      <w:r>
        <w:rPr>
          <w:rFonts w:ascii="Times New Roman" w:hAnsi="Times New Roman"/>
          <w:sz w:val="28"/>
          <w:szCs w:val="28"/>
        </w:rPr>
        <w:t>муниципального</w:t>
      </w:r>
      <w:r w:rsidRPr="00B329C2">
        <w:rPr>
          <w:rFonts w:ascii="Times New Roman" w:hAnsi="Times New Roman"/>
          <w:sz w:val="28"/>
          <w:szCs w:val="28"/>
        </w:rPr>
        <w:t xml:space="preserve"> управления в отношении родственников и/или иных лиц, с которыми связана личная заинтересованность </w:t>
      </w:r>
      <w:r>
        <w:rPr>
          <w:rFonts w:ascii="Times New Roman" w:hAnsi="Times New Roman"/>
          <w:sz w:val="28"/>
          <w:szCs w:val="28"/>
        </w:rPr>
        <w:t>муниципального</w:t>
      </w:r>
      <w:r w:rsidRPr="00B329C2">
        <w:rPr>
          <w:rFonts w:ascii="Times New Roman" w:hAnsi="Times New Roman"/>
          <w:sz w:val="28"/>
          <w:szCs w:val="28"/>
        </w:rPr>
        <w:t xml:space="preserve"> служащего;</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выполнение иной оплачиваемой работы;</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владение ценными бумагами, банковскими вкладами;</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получение подарков и услуг;</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имущественные обязательства и судебные разбирательства;</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взаимодействие с бывшим работодателем и трудоустройство после увольнения с </w:t>
      </w:r>
      <w:r>
        <w:rPr>
          <w:rFonts w:ascii="Times New Roman" w:hAnsi="Times New Roman"/>
          <w:sz w:val="28"/>
          <w:szCs w:val="28"/>
        </w:rPr>
        <w:t xml:space="preserve">муниципальной </w:t>
      </w:r>
      <w:r w:rsidRPr="00B329C2">
        <w:rPr>
          <w:rFonts w:ascii="Times New Roman" w:hAnsi="Times New Roman"/>
          <w:sz w:val="28"/>
          <w:szCs w:val="28"/>
        </w:rPr>
        <w:t>службы;</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нарушение установленных запретов (например, использование служебной информации, получение  без письменного разрешения представителя нанимателя наград, почетных и специальных званий (за исключением научных) от иностранных государств).</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В настоящей памятке рассматриваются ситуации конфликта интересов, приводится описание ситуации и рекомендации, как для </w:t>
      </w:r>
      <w:r>
        <w:rPr>
          <w:rFonts w:ascii="Times New Roman" w:hAnsi="Times New Roman"/>
          <w:sz w:val="28"/>
          <w:szCs w:val="28"/>
        </w:rPr>
        <w:t>муниципальных</w:t>
      </w:r>
      <w:r w:rsidRPr="00B329C2">
        <w:rPr>
          <w:rFonts w:ascii="Times New Roman" w:hAnsi="Times New Roman"/>
          <w:sz w:val="28"/>
          <w:szCs w:val="28"/>
        </w:rPr>
        <w:t xml:space="preserve"> служащих, так и для представителя нанимателя по предотвращению и урегулированию конфликта интересов. В отдельных случаях излагается комментарий, поясняющий почему та или иная ситуация является конфликтом интересов. Комментарий содержит конкретные примеры и другую полезную информацию.</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При определении содержания функций </w:t>
      </w:r>
      <w:r>
        <w:rPr>
          <w:rFonts w:ascii="Times New Roman" w:hAnsi="Times New Roman"/>
          <w:sz w:val="28"/>
          <w:szCs w:val="28"/>
        </w:rPr>
        <w:t xml:space="preserve">муниципального </w:t>
      </w:r>
      <w:r w:rsidRPr="00B329C2">
        <w:rPr>
          <w:rFonts w:ascii="Times New Roman" w:hAnsi="Times New Roman"/>
          <w:sz w:val="28"/>
          <w:szCs w:val="28"/>
        </w:rPr>
        <w:t>управления необходимо учитывать следующее.</w:t>
      </w:r>
    </w:p>
    <w:p w:rsidR="00AC7BB5" w:rsidRPr="00B329C2" w:rsidRDefault="00B556C4" w:rsidP="00AC7BB5">
      <w:pPr>
        <w:widowControl w:val="0"/>
        <w:autoSpaceDE w:val="0"/>
        <w:autoSpaceDN w:val="0"/>
        <w:adjustRightInd w:val="0"/>
        <w:spacing w:after="0"/>
        <w:ind w:firstLine="540"/>
        <w:contextualSpacing/>
        <w:jc w:val="both"/>
        <w:rPr>
          <w:rFonts w:ascii="Times New Roman" w:hAnsi="Times New Roman"/>
          <w:sz w:val="28"/>
          <w:szCs w:val="28"/>
        </w:rPr>
      </w:pPr>
      <w:hyperlink r:id="rId87" w:history="1">
        <w:r w:rsidR="00AC7BB5" w:rsidRPr="00B329C2">
          <w:rPr>
            <w:rFonts w:ascii="Times New Roman" w:hAnsi="Times New Roman"/>
            <w:sz w:val="28"/>
            <w:szCs w:val="28"/>
          </w:rPr>
          <w:t>Частью 4 статьи 1</w:t>
        </w:r>
      </w:hyperlink>
      <w:r w:rsidR="00AC7BB5" w:rsidRPr="00B329C2">
        <w:rPr>
          <w:rFonts w:ascii="Times New Roman" w:hAnsi="Times New Roman"/>
          <w:sz w:val="28"/>
          <w:szCs w:val="28"/>
        </w:rPr>
        <w:t xml:space="preserve"> Федерального закона № 273-ФЗ установлено, что функции </w:t>
      </w:r>
      <w:r w:rsidR="00AC7BB5">
        <w:rPr>
          <w:rFonts w:ascii="Times New Roman" w:hAnsi="Times New Roman"/>
          <w:sz w:val="28"/>
          <w:szCs w:val="28"/>
        </w:rPr>
        <w:t>муниципального</w:t>
      </w:r>
      <w:r w:rsidR="00AC7BB5" w:rsidRPr="00B329C2">
        <w:rPr>
          <w:rFonts w:ascii="Times New Roman" w:hAnsi="Times New Roman"/>
          <w:sz w:val="28"/>
          <w:szCs w:val="28"/>
        </w:rPr>
        <w:t xml:space="preserve"> управления организацией представляют собой </w:t>
      </w:r>
      <w:r w:rsidR="00AC7BB5" w:rsidRPr="00B329C2">
        <w:rPr>
          <w:rFonts w:ascii="Times New Roman" w:hAnsi="Times New Roman"/>
          <w:sz w:val="28"/>
          <w:szCs w:val="28"/>
        </w:rPr>
        <w:lastRenderedPageBreak/>
        <w:t xml:space="preserve">полномочия </w:t>
      </w:r>
      <w:r w:rsidR="00AC7BB5">
        <w:rPr>
          <w:rFonts w:ascii="Times New Roman" w:hAnsi="Times New Roman"/>
          <w:sz w:val="28"/>
          <w:szCs w:val="28"/>
        </w:rPr>
        <w:t>муниципального</w:t>
      </w:r>
      <w:r w:rsidR="00AC7BB5" w:rsidRPr="00B329C2">
        <w:rPr>
          <w:rFonts w:ascii="Times New Roman" w:hAnsi="Times New Roman"/>
          <w:sz w:val="28"/>
          <w:szCs w:val="28"/>
        </w:rPr>
        <w:t xml:space="preserve">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Осуществление «функций </w:t>
      </w:r>
      <w:r>
        <w:rPr>
          <w:rFonts w:ascii="Times New Roman" w:hAnsi="Times New Roman"/>
          <w:sz w:val="28"/>
          <w:szCs w:val="28"/>
        </w:rPr>
        <w:t>муниципального</w:t>
      </w:r>
      <w:r w:rsidRPr="00B329C2">
        <w:rPr>
          <w:rFonts w:ascii="Times New Roman" w:hAnsi="Times New Roman"/>
          <w:sz w:val="28"/>
          <w:szCs w:val="28"/>
        </w:rPr>
        <w:t xml:space="preserve"> управления» предполагает, в том числе:</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размещение заказов на поставку товаров, выполнение работ и ока</w:t>
      </w:r>
      <w:r>
        <w:rPr>
          <w:rFonts w:ascii="Times New Roman" w:hAnsi="Times New Roman"/>
          <w:sz w:val="28"/>
          <w:szCs w:val="28"/>
        </w:rPr>
        <w:t xml:space="preserve">зание услуг для муниципальных </w:t>
      </w:r>
      <w:r w:rsidRPr="00B329C2">
        <w:rPr>
          <w:rFonts w:ascii="Times New Roman" w:hAnsi="Times New Roman"/>
          <w:sz w:val="28"/>
          <w:szCs w:val="28"/>
        </w:rPr>
        <w:t>нужд, в том числе участие в работе комиссии по размещению заказов;</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осуществление </w:t>
      </w:r>
      <w:r>
        <w:rPr>
          <w:rFonts w:ascii="Times New Roman" w:hAnsi="Times New Roman"/>
          <w:sz w:val="28"/>
          <w:szCs w:val="28"/>
        </w:rPr>
        <w:t>муниципального</w:t>
      </w:r>
      <w:r w:rsidRPr="00B329C2">
        <w:rPr>
          <w:rFonts w:ascii="Times New Roman" w:hAnsi="Times New Roman"/>
          <w:sz w:val="28"/>
          <w:szCs w:val="28"/>
        </w:rPr>
        <w:t xml:space="preserve"> надзора и контроля;</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организацию продажи приватизируемого </w:t>
      </w:r>
      <w:r>
        <w:rPr>
          <w:rFonts w:ascii="Times New Roman" w:hAnsi="Times New Roman"/>
          <w:sz w:val="28"/>
          <w:szCs w:val="28"/>
        </w:rPr>
        <w:t>муниципального</w:t>
      </w:r>
      <w:r w:rsidRPr="00B329C2">
        <w:rPr>
          <w:rFonts w:ascii="Times New Roman" w:hAnsi="Times New Roman"/>
          <w:sz w:val="28"/>
          <w:szCs w:val="28"/>
        </w:rPr>
        <w:t xml:space="preserve"> имущества, иного имущества, а также права на заключение договоров аренды земельных участков, находящихся в </w:t>
      </w:r>
      <w:r>
        <w:rPr>
          <w:rFonts w:ascii="Times New Roman" w:hAnsi="Times New Roman"/>
          <w:sz w:val="28"/>
          <w:szCs w:val="28"/>
        </w:rPr>
        <w:t>муниципальной</w:t>
      </w:r>
      <w:r w:rsidRPr="00B329C2">
        <w:rPr>
          <w:rFonts w:ascii="Times New Roman" w:hAnsi="Times New Roman"/>
          <w:sz w:val="28"/>
          <w:szCs w:val="28"/>
        </w:rPr>
        <w:t xml:space="preserve"> собственности;</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подготовку и принятие решений об отсрочке уплаты налогов и сборов;</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лицензирование отдельных видов деятельности, выдачу разрешений на отдельные виды работ и иные действия;</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проведение </w:t>
      </w:r>
      <w:r>
        <w:rPr>
          <w:rFonts w:ascii="Times New Roman" w:hAnsi="Times New Roman"/>
          <w:sz w:val="28"/>
          <w:szCs w:val="28"/>
        </w:rPr>
        <w:t xml:space="preserve">муниципальной </w:t>
      </w:r>
      <w:r w:rsidRPr="00B329C2">
        <w:rPr>
          <w:rFonts w:ascii="Times New Roman" w:hAnsi="Times New Roman"/>
          <w:sz w:val="28"/>
          <w:szCs w:val="28"/>
        </w:rPr>
        <w:t xml:space="preserve"> экспертизы и выдача заключений;</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возбуждение и рассмотрение дел об административных правонарушениях, проведение административного расследования;</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w:t>
      </w:r>
      <w:r>
        <w:rPr>
          <w:rFonts w:ascii="Times New Roman" w:hAnsi="Times New Roman"/>
          <w:sz w:val="28"/>
          <w:szCs w:val="28"/>
        </w:rPr>
        <w:t>муниципальному</w:t>
      </w:r>
      <w:r w:rsidRPr="00B329C2">
        <w:rPr>
          <w:rFonts w:ascii="Times New Roman" w:hAnsi="Times New Roman"/>
          <w:sz w:val="28"/>
          <w:szCs w:val="28"/>
        </w:rPr>
        <w:t xml:space="preserve"> имуществу;</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представление в судебных органах прав и законных интересов Российской Федерации, субъектов Российской Федерации;</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участие </w:t>
      </w:r>
      <w:r>
        <w:rPr>
          <w:rFonts w:ascii="Times New Roman" w:hAnsi="Times New Roman"/>
          <w:sz w:val="28"/>
          <w:szCs w:val="28"/>
        </w:rPr>
        <w:t>муниципального</w:t>
      </w:r>
      <w:r w:rsidRPr="00B329C2">
        <w:rPr>
          <w:rFonts w:ascii="Times New Roman" w:hAnsi="Times New Roman"/>
          <w:sz w:val="28"/>
          <w:szCs w:val="28"/>
        </w:rPr>
        <w:t xml:space="preserve">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Pr>
          <w:rFonts w:ascii="Times New Roman" w:hAnsi="Times New Roman"/>
          <w:sz w:val="28"/>
          <w:szCs w:val="28"/>
        </w:rPr>
        <w:t>О</w:t>
      </w:r>
      <w:r w:rsidRPr="00B329C2">
        <w:rPr>
          <w:rFonts w:ascii="Times New Roman" w:hAnsi="Times New Roman"/>
          <w:sz w:val="28"/>
          <w:szCs w:val="28"/>
        </w:rPr>
        <w:t xml:space="preserve">снову организации работы по урегулированию конфликта интересов на </w:t>
      </w:r>
      <w:r>
        <w:rPr>
          <w:rFonts w:ascii="Times New Roman" w:hAnsi="Times New Roman"/>
          <w:sz w:val="28"/>
          <w:szCs w:val="28"/>
        </w:rPr>
        <w:lastRenderedPageBreak/>
        <w:t>муниципальной</w:t>
      </w:r>
      <w:r w:rsidRPr="00B329C2">
        <w:rPr>
          <w:rFonts w:ascii="Times New Roman" w:hAnsi="Times New Roman"/>
          <w:sz w:val="28"/>
          <w:szCs w:val="28"/>
        </w:rPr>
        <w:t xml:space="preserve"> службе составляет обеспечение исполнения </w:t>
      </w:r>
      <w:r>
        <w:rPr>
          <w:rFonts w:ascii="Times New Roman" w:hAnsi="Times New Roman"/>
          <w:sz w:val="28"/>
          <w:szCs w:val="28"/>
        </w:rPr>
        <w:t xml:space="preserve">муниципальными </w:t>
      </w:r>
      <w:r w:rsidRPr="00B329C2">
        <w:rPr>
          <w:rFonts w:ascii="Times New Roman" w:hAnsi="Times New Roman"/>
          <w:sz w:val="28"/>
          <w:szCs w:val="28"/>
        </w:rPr>
        <w:t xml:space="preserve">служащими обязанностей, предусмотренных </w:t>
      </w:r>
      <w:hyperlink r:id="rId88" w:history="1">
        <w:r w:rsidRPr="00B329C2">
          <w:rPr>
            <w:rFonts w:ascii="Times New Roman" w:hAnsi="Times New Roman"/>
            <w:sz w:val="28"/>
            <w:szCs w:val="28"/>
          </w:rPr>
          <w:t>статьей 11</w:t>
        </w:r>
      </w:hyperlink>
      <w:r w:rsidRPr="00B329C2">
        <w:rPr>
          <w:rFonts w:ascii="Times New Roman" w:hAnsi="Times New Roman"/>
          <w:sz w:val="28"/>
          <w:szCs w:val="28"/>
        </w:rPr>
        <w:t xml:space="preserve"> Федерального закона № 273-ФЗ.</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Применение мер по предотвращению конфликта интересов осуществляется по инициативе </w:t>
      </w:r>
      <w:r>
        <w:rPr>
          <w:rFonts w:ascii="Times New Roman" w:hAnsi="Times New Roman"/>
          <w:sz w:val="28"/>
          <w:szCs w:val="28"/>
        </w:rPr>
        <w:t>муниципального</w:t>
      </w:r>
      <w:r w:rsidRPr="00B329C2">
        <w:rPr>
          <w:rFonts w:ascii="Times New Roman" w:hAnsi="Times New Roman"/>
          <w:sz w:val="28"/>
          <w:szCs w:val="28"/>
        </w:rPr>
        <w:t xml:space="preserve"> служащего и может не связываться с его обязанностями, установленными законодательством о </w:t>
      </w:r>
      <w:r>
        <w:rPr>
          <w:rFonts w:ascii="Times New Roman" w:hAnsi="Times New Roman"/>
          <w:sz w:val="28"/>
          <w:szCs w:val="28"/>
        </w:rPr>
        <w:t>муниципальной</w:t>
      </w:r>
      <w:r w:rsidRPr="00B329C2">
        <w:rPr>
          <w:rFonts w:ascii="Times New Roman" w:hAnsi="Times New Roman"/>
          <w:sz w:val="28"/>
          <w:szCs w:val="28"/>
        </w:rPr>
        <w:t xml:space="preserve"> службе и противодействии коррупции. Например, обращение </w:t>
      </w:r>
      <w:r>
        <w:rPr>
          <w:rFonts w:ascii="Times New Roman" w:hAnsi="Times New Roman"/>
          <w:sz w:val="28"/>
          <w:szCs w:val="28"/>
        </w:rPr>
        <w:t>муниципального</w:t>
      </w:r>
      <w:r w:rsidRPr="00B329C2">
        <w:rPr>
          <w:rFonts w:ascii="Times New Roman" w:hAnsi="Times New Roman"/>
          <w:sz w:val="28"/>
          <w:szCs w:val="28"/>
        </w:rPr>
        <w:t xml:space="preserve"> служащего в комиссию по соблюдению требований к служебному поведению </w:t>
      </w:r>
      <w:r>
        <w:rPr>
          <w:rFonts w:ascii="Times New Roman" w:hAnsi="Times New Roman"/>
          <w:sz w:val="28"/>
          <w:szCs w:val="28"/>
        </w:rPr>
        <w:t xml:space="preserve">муниципальных </w:t>
      </w:r>
      <w:r w:rsidRPr="00B329C2">
        <w:rPr>
          <w:rFonts w:ascii="Times New Roman" w:hAnsi="Times New Roman"/>
          <w:sz w:val="28"/>
          <w:szCs w:val="28"/>
        </w:rPr>
        <w:t>служащих и урегулированию конфликтов интересов, об установлении,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Предотвращение или урегулирование конфликта интересов может состоять в изменении должностного или служебного положения </w:t>
      </w:r>
      <w:r>
        <w:rPr>
          <w:rFonts w:ascii="Times New Roman" w:hAnsi="Times New Roman"/>
          <w:sz w:val="28"/>
          <w:szCs w:val="28"/>
        </w:rPr>
        <w:t>муниципального</w:t>
      </w:r>
      <w:r w:rsidRPr="00B329C2">
        <w:rPr>
          <w:rFonts w:ascii="Times New Roman" w:hAnsi="Times New Roman"/>
          <w:sz w:val="28"/>
          <w:szCs w:val="28"/>
        </w:rPr>
        <w:t xml:space="preserve">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конфликтов интересов.</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Представителю нанимателя наряду с изменением должнос</w:t>
      </w:r>
      <w:r>
        <w:rPr>
          <w:rFonts w:ascii="Times New Roman" w:hAnsi="Times New Roman"/>
          <w:sz w:val="28"/>
          <w:szCs w:val="28"/>
        </w:rPr>
        <w:t>тного или служебного положения муниципального</w:t>
      </w:r>
      <w:r w:rsidRPr="00B329C2">
        <w:rPr>
          <w:rFonts w:ascii="Times New Roman" w:hAnsi="Times New Roman"/>
          <w:sz w:val="28"/>
          <w:szCs w:val="28"/>
        </w:rPr>
        <w:t xml:space="preserve"> служащего необходимо:</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использовать механизм проверок, предусмотренный </w:t>
      </w:r>
      <w:hyperlink r:id="rId89" w:history="1">
        <w:r w:rsidRPr="00B329C2">
          <w:rPr>
            <w:rFonts w:ascii="Times New Roman" w:hAnsi="Times New Roman"/>
            <w:sz w:val="28"/>
            <w:szCs w:val="28"/>
          </w:rPr>
          <w:t>Положением</w:t>
        </w:r>
      </w:hyperlink>
      <w:r w:rsidRPr="00B329C2">
        <w:rPr>
          <w:rFonts w:ascii="Times New Roman" w:hAnsi="Times New Roman"/>
          <w:sz w:val="28"/>
          <w:szCs w:val="28"/>
        </w:rPr>
        <w:t xml:space="preserve"> о проверке достоверности и полноты сведений, представляемых гражданами, претендующими на замещение должностей </w:t>
      </w:r>
      <w:r>
        <w:rPr>
          <w:rFonts w:ascii="Times New Roman" w:hAnsi="Times New Roman"/>
          <w:sz w:val="28"/>
          <w:szCs w:val="28"/>
        </w:rPr>
        <w:t>муниципальной</w:t>
      </w:r>
      <w:r w:rsidRPr="00B329C2">
        <w:rPr>
          <w:rFonts w:ascii="Times New Roman" w:hAnsi="Times New Roman"/>
          <w:sz w:val="28"/>
          <w:szCs w:val="28"/>
        </w:rPr>
        <w:t xml:space="preserve"> службы, и </w:t>
      </w:r>
      <w:r>
        <w:rPr>
          <w:rFonts w:ascii="Times New Roman" w:hAnsi="Times New Roman"/>
          <w:sz w:val="28"/>
          <w:szCs w:val="28"/>
        </w:rPr>
        <w:t xml:space="preserve">муниципальными </w:t>
      </w:r>
      <w:r w:rsidRPr="00B329C2">
        <w:rPr>
          <w:rFonts w:ascii="Times New Roman" w:hAnsi="Times New Roman"/>
          <w:sz w:val="28"/>
          <w:szCs w:val="28"/>
        </w:rPr>
        <w:t xml:space="preserve">служащими, и соблюдения </w:t>
      </w:r>
      <w:r>
        <w:rPr>
          <w:rFonts w:ascii="Times New Roman" w:hAnsi="Times New Roman"/>
          <w:sz w:val="28"/>
          <w:szCs w:val="28"/>
        </w:rPr>
        <w:t>муниципальными</w:t>
      </w:r>
      <w:r w:rsidRPr="00B329C2">
        <w:rPr>
          <w:rFonts w:ascii="Times New Roman" w:hAnsi="Times New Roman"/>
          <w:sz w:val="28"/>
          <w:szCs w:val="28"/>
        </w:rPr>
        <w:t xml:space="preserve"> служащими требований к служебному поведению, утвержденным Указом Президента Российской Федерации от 21 сентября 2009 года № 1065 (при наличии основания, установленного пунктом 10).</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В этой связи необходимо учитывать, что установлен специальный порядок применения взысканий за коррупционные правонарушения;</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активнее привлекать комиссию по соблюдению требований к служебному поведению </w:t>
      </w:r>
      <w:r>
        <w:rPr>
          <w:rFonts w:ascii="Times New Roman" w:hAnsi="Times New Roman"/>
          <w:sz w:val="28"/>
          <w:szCs w:val="28"/>
        </w:rPr>
        <w:t>муниципальных</w:t>
      </w:r>
      <w:r w:rsidRPr="00B329C2">
        <w:rPr>
          <w:rFonts w:ascii="Times New Roman" w:hAnsi="Times New Roman"/>
          <w:sz w:val="28"/>
          <w:szCs w:val="28"/>
        </w:rPr>
        <w:t xml:space="preserve"> служащих и урегулированию конфликтов интересов для выработки мер по предотвращению конфликта интересов. В частности, в тех ситуациях, когда требуется осуществить оценку действий </w:t>
      </w:r>
      <w:r>
        <w:rPr>
          <w:rFonts w:ascii="Times New Roman" w:hAnsi="Times New Roman"/>
          <w:sz w:val="28"/>
          <w:szCs w:val="28"/>
        </w:rPr>
        <w:t xml:space="preserve">муниципального </w:t>
      </w:r>
      <w:r w:rsidRPr="00B329C2">
        <w:rPr>
          <w:rFonts w:ascii="Times New Roman" w:hAnsi="Times New Roman"/>
          <w:sz w:val="28"/>
          <w:szCs w:val="28"/>
        </w:rPr>
        <w:t>служащего, установить наличие или отсутствие получаемой им выгоды, а также осуществить профилактическое воздействие.</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В случае установления комиссией признаков дисциплинарного проступка либо факта совершения </w:t>
      </w:r>
      <w:r>
        <w:rPr>
          <w:rFonts w:ascii="Times New Roman" w:hAnsi="Times New Roman"/>
          <w:sz w:val="28"/>
          <w:szCs w:val="28"/>
        </w:rPr>
        <w:t>муниципальным</w:t>
      </w:r>
      <w:r w:rsidRPr="00B329C2">
        <w:rPr>
          <w:rFonts w:ascii="Times New Roman" w:hAnsi="Times New Roman"/>
          <w:sz w:val="28"/>
          <w:szCs w:val="28"/>
        </w:rPr>
        <w:t xml:space="preserve"> служащим действия (бездействия), содержащего признаки административного правонарушения </w:t>
      </w:r>
      <w:r w:rsidRPr="00B329C2">
        <w:rPr>
          <w:rFonts w:ascii="Times New Roman" w:hAnsi="Times New Roman"/>
          <w:sz w:val="28"/>
          <w:szCs w:val="28"/>
        </w:rPr>
        <w:lastRenderedPageBreak/>
        <w:t xml:space="preserve">или состава преступления, данная информация представляется руководителю </w:t>
      </w:r>
      <w:r>
        <w:rPr>
          <w:rFonts w:ascii="Times New Roman" w:hAnsi="Times New Roman"/>
          <w:sz w:val="28"/>
          <w:szCs w:val="28"/>
        </w:rPr>
        <w:t>муниципального</w:t>
      </w:r>
      <w:r w:rsidRPr="00B329C2">
        <w:rPr>
          <w:rFonts w:ascii="Times New Roman" w:hAnsi="Times New Roman"/>
          <w:sz w:val="28"/>
          <w:szCs w:val="28"/>
        </w:rPr>
        <w:t xml:space="preserve"> органа для решения вопроса 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szCs w:val="28"/>
        </w:rPr>
      </w:pPr>
      <w:r>
        <w:rPr>
          <w:rFonts w:ascii="Times New Roman" w:hAnsi="Times New Roman"/>
          <w:sz w:val="28"/>
          <w:szCs w:val="28"/>
        </w:rPr>
        <w:t>Н</w:t>
      </w:r>
      <w:r w:rsidRPr="00B329C2">
        <w:rPr>
          <w:rFonts w:ascii="Times New Roman" w:hAnsi="Times New Roman"/>
          <w:sz w:val="28"/>
          <w:szCs w:val="28"/>
        </w:rPr>
        <w:t xml:space="preserve">епринятие </w:t>
      </w:r>
      <w:r>
        <w:rPr>
          <w:rFonts w:ascii="Times New Roman" w:hAnsi="Times New Roman"/>
          <w:sz w:val="28"/>
          <w:szCs w:val="28"/>
        </w:rPr>
        <w:t>муниципальны</w:t>
      </w:r>
      <w:r w:rsidRPr="00B329C2">
        <w:rPr>
          <w:rFonts w:ascii="Times New Roman" w:hAnsi="Times New Roman"/>
          <w:sz w:val="28"/>
          <w:szCs w:val="28"/>
        </w:rPr>
        <w:t xml:space="preserve">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служащего с </w:t>
      </w:r>
      <w:r>
        <w:rPr>
          <w:rFonts w:ascii="Times New Roman" w:hAnsi="Times New Roman"/>
          <w:sz w:val="28"/>
          <w:szCs w:val="28"/>
        </w:rPr>
        <w:t>муниципальной</w:t>
      </w:r>
      <w:r w:rsidRPr="00B329C2">
        <w:rPr>
          <w:rFonts w:ascii="Times New Roman" w:hAnsi="Times New Roman"/>
          <w:sz w:val="28"/>
          <w:szCs w:val="28"/>
        </w:rPr>
        <w:t xml:space="preserve"> службы.</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Pr>
          <w:rFonts w:ascii="Times New Roman" w:hAnsi="Times New Roman"/>
          <w:sz w:val="28"/>
          <w:szCs w:val="28"/>
        </w:rPr>
        <w:t>А</w:t>
      </w:r>
      <w:r w:rsidRPr="00B329C2">
        <w:rPr>
          <w:rFonts w:ascii="Times New Roman" w:hAnsi="Times New Roman"/>
          <w:sz w:val="28"/>
          <w:szCs w:val="28"/>
        </w:rPr>
        <w:t>нализ информации о деятельности комиссий показал, что наиболее часто рассматриваемыми случаями конфликта интересов являются:</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совершение </w:t>
      </w:r>
      <w:r>
        <w:rPr>
          <w:rFonts w:ascii="Times New Roman" w:hAnsi="Times New Roman"/>
          <w:sz w:val="28"/>
          <w:szCs w:val="28"/>
        </w:rPr>
        <w:t>муниципальным</w:t>
      </w:r>
      <w:r w:rsidRPr="00B329C2">
        <w:rPr>
          <w:rFonts w:ascii="Times New Roman" w:hAnsi="Times New Roman"/>
          <w:sz w:val="28"/>
          <w:szCs w:val="28"/>
        </w:rPr>
        <w:t xml:space="preserve"> служащим действий, принятие им решений в отношении родственников, друзей, деловых партнеров; </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выполнение </w:t>
      </w:r>
      <w:r>
        <w:rPr>
          <w:rFonts w:ascii="Times New Roman" w:hAnsi="Times New Roman"/>
          <w:sz w:val="28"/>
          <w:szCs w:val="28"/>
        </w:rPr>
        <w:t>муниципальным</w:t>
      </w:r>
      <w:r w:rsidRPr="00B329C2">
        <w:rPr>
          <w:rFonts w:ascii="Times New Roman" w:hAnsi="Times New Roman"/>
          <w:sz w:val="28"/>
          <w:szCs w:val="28"/>
        </w:rPr>
        <w:t xml:space="preserve"> служащим иной оплачиваемой работы, владение служащим ценными бумагами, акциями (долями участия, паями в уставных (складочных) капиталах организаций), замещение должности в коммерческих и некоммерческих организациях после увольнения с </w:t>
      </w:r>
      <w:r>
        <w:rPr>
          <w:rFonts w:ascii="Times New Roman" w:hAnsi="Times New Roman"/>
          <w:sz w:val="28"/>
          <w:szCs w:val="28"/>
        </w:rPr>
        <w:t xml:space="preserve">муниципальной </w:t>
      </w:r>
      <w:r w:rsidRPr="00B329C2">
        <w:rPr>
          <w:rFonts w:ascii="Times New Roman" w:hAnsi="Times New Roman"/>
          <w:sz w:val="28"/>
          <w:szCs w:val="28"/>
        </w:rPr>
        <w:t xml:space="preserve">службы, если отдельные функции </w:t>
      </w:r>
      <w:r>
        <w:rPr>
          <w:rFonts w:ascii="Times New Roman" w:hAnsi="Times New Roman"/>
          <w:sz w:val="28"/>
          <w:szCs w:val="28"/>
        </w:rPr>
        <w:t>муниципального</w:t>
      </w:r>
      <w:r w:rsidRPr="00B329C2">
        <w:rPr>
          <w:rFonts w:ascii="Times New Roman" w:hAnsi="Times New Roman"/>
          <w:sz w:val="28"/>
          <w:szCs w:val="28"/>
        </w:rPr>
        <w:t xml:space="preserve"> управления данными организациями входили в должностные (служебные) обязанности </w:t>
      </w:r>
      <w:r>
        <w:rPr>
          <w:rFonts w:ascii="Times New Roman" w:hAnsi="Times New Roman"/>
          <w:sz w:val="28"/>
          <w:szCs w:val="28"/>
        </w:rPr>
        <w:t xml:space="preserve">муниципального </w:t>
      </w:r>
      <w:r w:rsidRPr="00B329C2">
        <w:rPr>
          <w:rFonts w:ascii="Times New Roman" w:hAnsi="Times New Roman"/>
          <w:sz w:val="28"/>
          <w:szCs w:val="28"/>
        </w:rPr>
        <w:t xml:space="preserve"> служащего.</w:t>
      </w:r>
    </w:p>
    <w:p w:rsidR="00AC7BB5" w:rsidRPr="00B329C2" w:rsidRDefault="00AC7BB5" w:rsidP="00AC7BB5">
      <w:pPr>
        <w:widowControl w:val="0"/>
        <w:autoSpaceDE w:val="0"/>
        <w:autoSpaceDN w:val="0"/>
        <w:adjustRightInd w:val="0"/>
        <w:spacing w:after="0"/>
        <w:contextualSpacing/>
        <w:jc w:val="both"/>
        <w:outlineLvl w:val="0"/>
        <w:rPr>
          <w:rFonts w:ascii="Times New Roman" w:hAnsi="Times New Roman"/>
          <w:b/>
          <w:sz w:val="28"/>
          <w:szCs w:val="28"/>
        </w:rPr>
      </w:pPr>
    </w:p>
    <w:p w:rsidR="00AC7BB5" w:rsidRPr="009865C4" w:rsidRDefault="00AC7BB5" w:rsidP="00AC7BB5">
      <w:pPr>
        <w:widowControl w:val="0"/>
        <w:tabs>
          <w:tab w:val="left" w:pos="426"/>
        </w:tabs>
        <w:autoSpaceDE w:val="0"/>
        <w:autoSpaceDN w:val="0"/>
        <w:adjustRightInd w:val="0"/>
        <w:spacing w:after="0"/>
        <w:ind w:firstLine="540"/>
        <w:contextualSpacing/>
        <w:jc w:val="both"/>
        <w:outlineLvl w:val="0"/>
        <w:rPr>
          <w:rFonts w:ascii="Times New Roman" w:hAnsi="Times New Roman"/>
          <w:b/>
          <w:color w:val="1F497D"/>
          <w:sz w:val="28"/>
          <w:szCs w:val="28"/>
        </w:rPr>
      </w:pPr>
      <w:r w:rsidRPr="009865C4">
        <w:rPr>
          <w:rFonts w:ascii="Times New Roman" w:hAnsi="Times New Roman"/>
          <w:b/>
          <w:color w:val="1F497D"/>
          <w:sz w:val="28"/>
          <w:szCs w:val="28"/>
        </w:rPr>
        <w:t>Типовые ситуации конфликта интересов на муниципальной службе Российской Федерации и порядок их урегулирования</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b/>
          <w:sz w:val="28"/>
          <w:szCs w:val="28"/>
        </w:rPr>
      </w:pPr>
    </w:p>
    <w:p w:rsidR="00AC7BB5" w:rsidRPr="009865C4" w:rsidRDefault="00AC7BB5" w:rsidP="00AC7BB5">
      <w:pPr>
        <w:widowControl w:val="0"/>
        <w:autoSpaceDE w:val="0"/>
        <w:autoSpaceDN w:val="0"/>
        <w:adjustRightInd w:val="0"/>
        <w:spacing w:after="0"/>
        <w:ind w:firstLine="540"/>
        <w:contextualSpacing/>
        <w:jc w:val="both"/>
        <w:outlineLvl w:val="1"/>
        <w:rPr>
          <w:rFonts w:ascii="Times New Roman" w:hAnsi="Times New Roman"/>
          <w:b/>
          <w:color w:val="9BBB59"/>
          <w:sz w:val="28"/>
          <w:szCs w:val="28"/>
        </w:rPr>
      </w:pPr>
      <w:r w:rsidRPr="009865C4">
        <w:rPr>
          <w:rFonts w:ascii="Times New Roman" w:hAnsi="Times New Roman"/>
          <w:b/>
          <w:color w:val="9BBB59"/>
          <w:sz w:val="28"/>
          <w:szCs w:val="28"/>
        </w:rPr>
        <w:t xml:space="preserve">1. </w:t>
      </w:r>
      <w:r w:rsidRPr="009865C4">
        <w:rPr>
          <w:rFonts w:ascii="Times New Roman" w:hAnsi="Times New Roman"/>
          <w:b/>
          <w:color w:val="9BBB59"/>
          <w:sz w:val="28"/>
          <w:szCs w:val="28"/>
          <w:u w:val="single"/>
        </w:rPr>
        <w:t>Конфликт интересов, связанный с выполнением отдельных функций муниципального управления в отношении родственников и/или иных лиц, с которыми связана личная заинтересованность муниципального служащего</w:t>
      </w:r>
      <w:r w:rsidRPr="009865C4">
        <w:rPr>
          <w:rFonts w:ascii="Times New Roman" w:hAnsi="Times New Roman"/>
          <w:b/>
          <w:color w:val="9BBB59"/>
          <w:sz w:val="28"/>
          <w:szCs w:val="28"/>
        </w:rPr>
        <w:t>.</w:t>
      </w:r>
    </w:p>
    <w:p w:rsidR="00AC7BB5" w:rsidRPr="009865C4" w:rsidRDefault="00AC7BB5" w:rsidP="00AC7BB5">
      <w:pPr>
        <w:widowControl w:val="0"/>
        <w:autoSpaceDE w:val="0"/>
        <w:autoSpaceDN w:val="0"/>
        <w:adjustRightInd w:val="0"/>
        <w:spacing w:after="0"/>
        <w:ind w:firstLine="540"/>
        <w:contextualSpacing/>
        <w:jc w:val="both"/>
        <w:rPr>
          <w:rFonts w:ascii="Times New Roman" w:hAnsi="Times New Roman"/>
          <w:b/>
          <w:color w:val="9BBB59"/>
          <w:sz w:val="28"/>
          <w:szCs w:val="28"/>
        </w:rPr>
      </w:pPr>
    </w:p>
    <w:p w:rsidR="00AC7BB5" w:rsidRPr="00B329C2"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bookmarkStart w:id="3" w:name="Par60"/>
      <w:bookmarkEnd w:id="3"/>
      <w:r w:rsidRPr="00B329C2">
        <w:rPr>
          <w:rFonts w:ascii="Times New Roman" w:hAnsi="Times New Roman"/>
          <w:b/>
          <w:sz w:val="28"/>
          <w:szCs w:val="28"/>
        </w:rPr>
        <w:t>1.1. Описание ситуации</w:t>
      </w:r>
    </w:p>
    <w:p w:rsidR="00AC7BB5" w:rsidRPr="00B03861" w:rsidRDefault="00AC7BB5" w:rsidP="00AC7BB5">
      <w:pPr>
        <w:widowControl w:val="0"/>
        <w:autoSpaceDE w:val="0"/>
        <w:autoSpaceDN w:val="0"/>
        <w:adjustRightInd w:val="0"/>
        <w:spacing w:after="0"/>
        <w:ind w:firstLine="540"/>
        <w:contextualSpacing/>
        <w:jc w:val="both"/>
        <w:rPr>
          <w:rFonts w:ascii="Times New Roman" w:hAnsi="Times New Roman"/>
          <w:i/>
          <w:sz w:val="28"/>
          <w:szCs w:val="28"/>
        </w:rPr>
      </w:pPr>
      <w:r w:rsidRPr="00B03861">
        <w:rPr>
          <w:rFonts w:ascii="Times New Roman" w:hAnsi="Times New Roman"/>
          <w:i/>
          <w:sz w:val="28"/>
          <w:szCs w:val="28"/>
        </w:rPr>
        <w:t>Муниципальный служащий участвует в осуществлении отдельных функций муниципального управления и/или в принятии кадровых решений в отношении родственников и/или иных лиц, с которыми связана личная заинтересованность муниципального служащего.</w:t>
      </w:r>
    </w:p>
    <w:p w:rsidR="00AC7BB5" w:rsidRPr="00B329C2"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r w:rsidRPr="00B329C2">
        <w:rPr>
          <w:rFonts w:ascii="Times New Roman" w:hAnsi="Times New Roman"/>
          <w:b/>
          <w:sz w:val="28"/>
          <w:szCs w:val="28"/>
        </w:rPr>
        <w:t>Меры предотвращения и урегулирования</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szCs w:val="28"/>
        </w:rPr>
      </w:pPr>
      <w:r>
        <w:rPr>
          <w:rFonts w:ascii="Times New Roman" w:hAnsi="Times New Roman"/>
          <w:sz w:val="28"/>
          <w:szCs w:val="28"/>
        </w:rPr>
        <w:t xml:space="preserve">Муниципальному </w:t>
      </w:r>
      <w:r w:rsidRPr="00B329C2">
        <w:rPr>
          <w:rFonts w:ascii="Times New Roman" w:hAnsi="Times New Roman"/>
          <w:sz w:val="28"/>
          <w:szCs w:val="28"/>
        </w:rPr>
        <w:t>служащему следует в письменной форме уведомить о наличии личной заинтересованности представителя нанимателя  непосредственного начальника (пункт 2 статьи 11 Федерального закона № 273-ФЗ).</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lastRenderedPageBreak/>
        <w:t xml:space="preserve">Представителю нанимателя рекомендуется отстранить </w:t>
      </w:r>
      <w:r>
        <w:rPr>
          <w:rFonts w:ascii="Times New Roman" w:hAnsi="Times New Roman"/>
          <w:sz w:val="28"/>
          <w:szCs w:val="28"/>
        </w:rPr>
        <w:t xml:space="preserve">муниципального </w:t>
      </w:r>
      <w:r w:rsidRPr="00B329C2">
        <w:rPr>
          <w:rFonts w:ascii="Times New Roman" w:hAnsi="Times New Roman"/>
          <w:sz w:val="28"/>
          <w:szCs w:val="28"/>
        </w:rPr>
        <w:t xml:space="preserve">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w:t>
      </w:r>
      <w:r>
        <w:rPr>
          <w:rFonts w:ascii="Times New Roman" w:hAnsi="Times New Roman"/>
          <w:sz w:val="28"/>
          <w:szCs w:val="28"/>
        </w:rPr>
        <w:t>муниципального</w:t>
      </w:r>
      <w:r w:rsidRPr="00B329C2">
        <w:rPr>
          <w:rFonts w:ascii="Times New Roman" w:hAnsi="Times New Roman"/>
          <w:sz w:val="28"/>
          <w:szCs w:val="28"/>
        </w:rPr>
        <w:t xml:space="preserve"> служащего. Например, рекомендуется временно вывести </w:t>
      </w:r>
      <w:r>
        <w:rPr>
          <w:rFonts w:ascii="Times New Roman" w:hAnsi="Times New Roman"/>
          <w:sz w:val="28"/>
          <w:szCs w:val="28"/>
        </w:rPr>
        <w:t>муниципального</w:t>
      </w:r>
      <w:r w:rsidRPr="00B329C2">
        <w:rPr>
          <w:rFonts w:ascii="Times New Roman" w:hAnsi="Times New Roman"/>
          <w:sz w:val="28"/>
          <w:szCs w:val="28"/>
        </w:rPr>
        <w:t xml:space="preserve"> служащего из состава конкурсной комиссии, если одним из кандидатов на замещение вакантной должности </w:t>
      </w:r>
      <w:r>
        <w:rPr>
          <w:rFonts w:ascii="Times New Roman" w:hAnsi="Times New Roman"/>
          <w:sz w:val="28"/>
          <w:szCs w:val="28"/>
        </w:rPr>
        <w:t xml:space="preserve">муниципальной </w:t>
      </w:r>
      <w:r w:rsidRPr="00B329C2">
        <w:rPr>
          <w:rFonts w:ascii="Times New Roman" w:hAnsi="Times New Roman"/>
          <w:sz w:val="28"/>
          <w:szCs w:val="28"/>
        </w:rPr>
        <w:t xml:space="preserve"> службы является его родственник.</w:t>
      </w:r>
    </w:p>
    <w:p w:rsidR="00AC7BB5" w:rsidRPr="00B329C2"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r w:rsidRPr="00B329C2">
        <w:rPr>
          <w:rFonts w:ascii="Times New Roman" w:hAnsi="Times New Roman"/>
          <w:b/>
          <w:sz w:val="28"/>
          <w:szCs w:val="28"/>
        </w:rPr>
        <w:t>Комментарий</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Осуществление </w:t>
      </w:r>
      <w:r>
        <w:rPr>
          <w:rFonts w:ascii="Times New Roman" w:hAnsi="Times New Roman"/>
          <w:sz w:val="28"/>
          <w:szCs w:val="28"/>
        </w:rPr>
        <w:t>муниципальным</w:t>
      </w:r>
      <w:r w:rsidRPr="00B329C2">
        <w:rPr>
          <w:rFonts w:ascii="Times New Roman" w:hAnsi="Times New Roman"/>
          <w:sz w:val="28"/>
          <w:szCs w:val="28"/>
        </w:rPr>
        <w:t xml:space="preserve"> служащим функций </w:t>
      </w:r>
      <w:r>
        <w:rPr>
          <w:rFonts w:ascii="Times New Roman" w:hAnsi="Times New Roman"/>
          <w:sz w:val="28"/>
          <w:szCs w:val="28"/>
        </w:rPr>
        <w:t xml:space="preserve">муниципального </w:t>
      </w:r>
      <w:r w:rsidRPr="00B329C2">
        <w:rPr>
          <w:rFonts w:ascii="Times New Roman" w:hAnsi="Times New Roman"/>
          <w:sz w:val="28"/>
          <w:szCs w:val="28"/>
        </w:rPr>
        <w:t>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AC7BB5" w:rsidRPr="00B329C2" w:rsidRDefault="00AC7BB5" w:rsidP="00AC7BB5">
      <w:pPr>
        <w:widowControl w:val="0"/>
        <w:numPr>
          <w:ilvl w:val="0"/>
          <w:numId w:val="4"/>
        </w:numPr>
        <w:tabs>
          <w:tab w:val="clear" w:pos="1980"/>
          <w:tab w:val="num" w:pos="0"/>
          <w:tab w:val="left" w:pos="540"/>
        </w:tabs>
        <w:autoSpaceDE w:val="0"/>
        <w:autoSpaceDN w:val="0"/>
        <w:adjustRightInd w:val="0"/>
        <w:spacing w:after="0" w:line="240" w:lineRule="auto"/>
        <w:ind w:left="0" w:firstLine="0"/>
        <w:contextualSpacing/>
        <w:jc w:val="both"/>
        <w:rPr>
          <w:rFonts w:ascii="Times New Roman" w:hAnsi="Times New Roman"/>
          <w:sz w:val="28"/>
          <w:szCs w:val="28"/>
        </w:rPr>
      </w:pPr>
      <w:r>
        <w:rPr>
          <w:rFonts w:ascii="Times New Roman" w:hAnsi="Times New Roman"/>
          <w:sz w:val="28"/>
          <w:szCs w:val="28"/>
        </w:rPr>
        <w:t xml:space="preserve">муниципальный </w:t>
      </w:r>
      <w:r w:rsidRPr="00B329C2">
        <w:rPr>
          <w:rFonts w:ascii="Times New Roman" w:hAnsi="Times New Roman"/>
          <w:sz w:val="28"/>
          <w:szCs w:val="28"/>
        </w:rPr>
        <w:t xml:space="preserve">служащий является членом конкурсной комиссии на замещение вакантной </w:t>
      </w:r>
      <w:r>
        <w:rPr>
          <w:rFonts w:ascii="Times New Roman" w:hAnsi="Times New Roman"/>
          <w:sz w:val="28"/>
          <w:szCs w:val="28"/>
        </w:rPr>
        <w:t>муниципальной службы</w:t>
      </w:r>
      <w:r w:rsidRPr="00B329C2">
        <w:rPr>
          <w:rFonts w:ascii="Times New Roman" w:hAnsi="Times New Roman"/>
          <w:sz w:val="28"/>
          <w:szCs w:val="28"/>
        </w:rPr>
        <w:t xml:space="preserve">. При этом одним из кандидатов на вакантную должность в этом </w:t>
      </w:r>
      <w:r>
        <w:rPr>
          <w:rFonts w:ascii="Times New Roman" w:hAnsi="Times New Roman"/>
          <w:sz w:val="28"/>
          <w:szCs w:val="28"/>
        </w:rPr>
        <w:t>органе местного самоуправления</w:t>
      </w:r>
      <w:r w:rsidRPr="00B329C2">
        <w:rPr>
          <w:rFonts w:ascii="Times New Roman" w:hAnsi="Times New Roman"/>
          <w:sz w:val="28"/>
          <w:szCs w:val="28"/>
        </w:rPr>
        <w:t xml:space="preserve"> является родственник служащего;</w:t>
      </w:r>
    </w:p>
    <w:p w:rsidR="00AC7BB5" w:rsidRPr="00B329C2" w:rsidRDefault="00AC7BB5" w:rsidP="00AC7BB5">
      <w:pPr>
        <w:widowControl w:val="0"/>
        <w:numPr>
          <w:ilvl w:val="0"/>
          <w:numId w:val="4"/>
        </w:numPr>
        <w:tabs>
          <w:tab w:val="clear" w:pos="1980"/>
          <w:tab w:val="num" w:pos="0"/>
          <w:tab w:val="left" w:pos="540"/>
        </w:tabs>
        <w:autoSpaceDE w:val="0"/>
        <w:autoSpaceDN w:val="0"/>
        <w:adjustRightInd w:val="0"/>
        <w:spacing w:after="0" w:line="240" w:lineRule="auto"/>
        <w:ind w:left="0" w:firstLine="0"/>
        <w:contextualSpacing/>
        <w:jc w:val="both"/>
        <w:rPr>
          <w:rFonts w:ascii="Times New Roman" w:hAnsi="Times New Roman"/>
          <w:sz w:val="28"/>
          <w:szCs w:val="28"/>
        </w:rPr>
      </w:pPr>
      <w:r>
        <w:rPr>
          <w:rFonts w:ascii="Times New Roman" w:hAnsi="Times New Roman"/>
          <w:sz w:val="28"/>
          <w:szCs w:val="28"/>
        </w:rPr>
        <w:t>муниципальный</w:t>
      </w:r>
      <w:r w:rsidRPr="00B329C2">
        <w:rPr>
          <w:rFonts w:ascii="Times New Roman" w:hAnsi="Times New Roman"/>
          <w:sz w:val="28"/>
          <w:szCs w:val="28"/>
        </w:rPr>
        <w:t xml:space="preserve">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w:t>
      </w:r>
      <w:r>
        <w:rPr>
          <w:rFonts w:ascii="Times New Roman" w:hAnsi="Times New Roman"/>
          <w:sz w:val="28"/>
          <w:szCs w:val="28"/>
        </w:rPr>
        <w:t>муниципального</w:t>
      </w:r>
      <w:r w:rsidRPr="00B329C2">
        <w:rPr>
          <w:rFonts w:ascii="Times New Roman" w:hAnsi="Times New Roman"/>
          <w:sz w:val="28"/>
          <w:szCs w:val="28"/>
        </w:rPr>
        <w:t xml:space="preserve"> служащего.</w:t>
      </w:r>
    </w:p>
    <w:p w:rsidR="00AC7BB5" w:rsidRPr="00B329C2" w:rsidRDefault="00AC7BB5" w:rsidP="00AC7BB5">
      <w:pPr>
        <w:autoSpaceDE w:val="0"/>
        <w:autoSpaceDN w:val="0"/>
        <w:adjustRightInd w:val="0"/>
        <w:spacing w:after="0"/>
        <w:ind w:firstLine="540"/>
        <w:contextualSpacing/>
        <w:jc w:val="both"/>
        <w:rPr>
          <w:rFonts w:ascii="Times New Roman" w:hAnsi="Times New Roman"/>
          <w:bCs/>
          <w:sz w:val="28"/>
          <w:szCs w:val="28"/>
        </w:rPr>
      </w:pPr>
      <w:r>
        <w:rPr>
          <w:rFonts w:ascii="Times New Roman" w:hAnsi="Times New Roman"/>
          <w:bCs/>
          <w:sz w:val="28"/>
          <w:szCs w:val="28"/>
        </w:rPr>
        <w:t>С</w:t>
      </w:r>
      <w:r w:rsidRPr="00B329C2">
        <w:rPr>
          <w:rFonts w:ascii="Times New Roman" w:hAnsi="Times New Roman"/>
          <w:bCs/>
          <w:sz w:val="28"/>
          <w:szCs w:val="28"/>
        </w:rPr>
        <w:t>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При этом необходимо отметить, что не любое выполнение функций </w:t>
      </w:r>
      <w:r>
        <w:rPr>
          <w:rFonts w:ascii="Times New Roman" w:hAnsi="Times New Roman"/>
          <w:sz w:val="28"/>
          <w:szCs w:val="28"/>
        </w:rPr>
        <w:t>муниципального</w:t>
      </w:r>
      <w:r w:rsidRPr="00B329C2">
        <w:rPr>
          <w:rFonts w:ascii="Times New Roman" w:hAnsi="Times New Roman"/>
          <w:sz w:val="28"/>
          <w:szCs w:val="28"/>
        </w:rPr>
        <w:t xml:space="preserve"> управления в отношении родственников влечет конфликт интересов. В частности, если </w:t>
      </w:r>
      <w:r>
        <w:rPr>
          <w:rFonts w:ascii="Times New Roman" w:hAnsi="Times New Roman"/>
          <w:sz w:val="28"/>
          <w:szCs w:val="28"/>
        </w:rPr>
        <w:t>муниципальный</w:t>
      </w:r>
      <w:r w:rsidRPr="00B329C2">
        <w:rPr>
          <w:rFonts w:ascii="Times New Roman" w:hAnsi="Times New Roman"/>
          <w:sz w:val="28"/>
          <w:szCs w:val="28"/>
        </w:rPr>
        <w:t xml:space="preserve"> служащий предоставляет </w:t>
      </w:r>
      <w:r>
        <w:rPr>
          <w:rFonts w:ascii="Times New Roman" w:hAnsi="Times New Roman"/>
          <w:sz w:val="28"/>
          <w:szCs w:val="28"/>
        </w:rPr>
        <w:t>муниципальные</w:t>
      </w:r>
      <w:r w:rsidRPr="00B329C2">
        <w:rPr>
          <w:rFonts w:ascii="Times New Roman" w:hAnsi="Times New Roman"/>
          <w:sz w:val="28"/>
          <w:szCs w:val="28"/>
        </w:rPr>
        <w:t xml:space="preserve">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p>
    <w:p w:rsidR="00AC7BB5" w:rsidRPr="009865C4" w:rsidRDefault="00AC7BB5" w:rsidP="00AC7BB5">
      <w:pPr>
        <w:widowControl w:val="0"/>
        <w:autoSpaceDE w:val="0"/>
        <w:autoSpaceDN w:val="0"/>
        <w:adjustRightInd w:val="0"/>
        <w:spacing w:after="0"/>
        <w:ind w:firstLine="540"/>
        <w:contextualSpacing/>
        <w:jc w:val="both"/>
        <w:outlineLvl w:val="1"/>
        <w:rPr>
          <w:rFonts w:ascii="Times New Roman" w:hAnsi="Times New Roman"/>
          <w:b/>
          <w:color w:val="9BBB59"/>
          <w:sz w:val="28"/>
          <w:szCs w:val="28"/>
        </w:rPr>
      </w:pPr>
      <w:r w:rsidRPr="009865C4">
        <w:rPr>
          <w:rFonts w:ascii="Times New Roman" w:hAnsi="Times New Roman"/>
          <w:b/>
          <w:color w:val="9BBB59"/>
          <w:sz w:val="28"/>
          <w:szCs w:val="28"/>
        </w:rPr>
        <w:t xml:space="preserve">2. </w:t>
      </w:r>
      <w:r w:rsidRPr="009865C4">
        <w:rPr>
          <w:rFonts w:ascii="Times New Roman" w:hAnsi="Times New Roman"/>
          <w:b/>
          <w:color w:val="9BBB59"/>
          <w:sz w:val="28"/>
          <w:szCs w:val="28"/>
          <w:u w:val="single"/>
        </w:rPr>
        <w:t>Конфликт интересов, связанный с выполнением иной оплачиваемой работы</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p>
    <w:p w:rsidR="00AC7BB5" w:rsidRPr="00B329C2"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r w:rsidRPr="00B329C2">
        <w:rPr>
          <w:rFonts w:ascii="Times New Roman" w:hAnsi="Times New Roman"/>
          <w:b/>
          <w:sz w:val="28"/>
          <w:szCs w:val="28"/>
        </w:rPr>
        <w:t>2.1. Описание ситуации</w:t>
      </w:r>
    </w:p>
    <w:p w:rsidR="00AC7BB5" w:rsidRPr="00B03861" w:rsidRDefault="00AC7BB5" w:rsidP="00AC7BB5">
      <w:pPr>
        <w:widowControl w:val="0"/>
        <w:autoSpaceDE w:val="0"/>
        <w:autoSpaceDN w:val="0"/>
        <w:adjustRightInd w:val="0"/>
        <w:spacing w:after="0"/>
        <w:ind w:firstLine="540"/>
        <w:contextualSpacing/>
        <w:jc w:val="both"/>
        <w:rPr>
          <w:rFonts w:ascii="Times New Roman" w:hAnsi="Times New Roman"/>
          <w:i/>
          <w:sz w:val="28"/>
          <w:szCs w:val="28"/>
        </w:rPr>
      </w:pPr>
      <w:r w:rsidRPr="00B03861">
        <w:rPr>
          <w:rFonts w:ascii="Times New Roman" w:hAnsi="Times New Roman"/>
          <w:i/>
          <w:sz w:val="28"/>
          <w:szCs w:val="28"/>
        </w:rPr>
        <w:t xml:space="preserve">Муниципальный служащий, его родственники или иные лица, с которыми связана личная заинтересованность муниципального служащего, </w:t>
      </w:r>
      <w:r w:rsidRPr="00B03861">
        <w:rPr>
          <w:rFonts w:ascii="Times New Roman" w:hAnsi="Times New Roman"/>
          <w:i/>
          <w:sz w:val="28"/>
          <w:szCs w:val="28"/>
        </w:rPr>
        <w:lastRenderedPageBreak/>
        <w:t>выполняют или собираются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муниципального  управления.</w:t>
      </w:r>
    </w:p>
    <w:p w:rsidR="00AC7BB5" w:rsidRPr="00B329C2"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r w:rsidRPr="00B329C2">
        <w:rPr>
          <w:rFonts w:ascii="Times New Roman" w:hAnsi="Times New Roman"/>
          <w:b/>
          <w:sz w:val="28"/>
          <w:szCs w:val="28"/>
        </w:rPr>
        <w:t>Меры предотвращения и урегулирования</w:t>
      </w:r>
    </w:p>
    <w:p w:rsidR="00AC7BB5" w:rsidRPr="00B329C2" w:rsidRDefault="00AC7BB5" w:rsidP="00AC7BB5">
      <w:pPr>
        <w:autoSpaceDE w:val="0"/>
        <w:autoSpaceDN w:val="0"/>
        <w:adjustRightInd w:val="0"/>
        <w:spacing w:after="0"/>
        <w:ind w:firstLine="540"/>
        <w:contextualSpacing/>
        <w:jc w:val="both"/>
        <w:rPr>
          <w:rFonts w:ascii="Times New Roman" w:hAnsi="Times New Roman"/>
          <w:bCs/>
          <w:sz w:val="28"/>
          <w:szCs w:val="28"/>
        </w:rPr>
      </w:pPr>
      <w:r>
        <w:rPr>
          <w:rFonts w:ascii="Times New Roman" w:hAnsi="Times New Roman"/>
          <w:sz w:val="28"/>
          <w:szCs w:val="28"/>
        </w:rPr>
        <w:t>Муниципальный</w:t>
      </w:r>
      <w:r w:rsidRPr="00B329C2">
        <w:rPr>
          <w:rFonts w:ascii="Times New Roman" w:hAnsi="Times New Roman"/>
          <w:sz w:val="28"/>
          <w:szCs w:val="28"/>
        </w:rPr>
        <w:t xml:space="preserve"> служащий вправе с предварительным </w:t>
      </w:r>
      <w:r>
        <w:rPr>
          <w:rFonts w:ascii="Times New Roman" w:hAnsi="Times New Roman"/>
          <w:sz w:val="28"/>
          <w:szCs w:val="28"/>
        </w:rPr>
        <w:t xml:space="preserve">письменным </w:t>
      </w:r>
      <w:r w:rsidRPr="00B329C2">
        <w:rPr>
          <w:rFonts w:ascii="Times New Roman" w:hAnsi="Times New Roman"/>
          <w:sz w:val="28"/>
          <w:szCs w:val="28"/>
        </w:rPr>
        <w:t>уведомлением представителя нанимателя выполнять иную оплачиваемую работу, если это не повлечет за собой конфликт интересов</w:t>
      </w:r>
      <w:r>
        <w:rPr>
          <w:rFonts w:ascii="Times New Roman" w:hAnsi="Times New Roman"/>
          <w:sz w:val="28"/>
          <w:szCs w:val="28"/>
        </w:rPr>
        <w:t>.</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При наличии конфликта интересов или возможности его возникновения </w:t>
      </w:r>
      <w:r>
        <w:rPr>
          <w:rFonts w:ascii="Times New Roman" w:hAnsi="Times New Roman"/>
          <w:sz w:val="28"/>
          <w:szCs w:val="28"/>
        </w:rPr>
        <w:t>муниципальному</w:t>
      </w:r>
      <w:r w:rsidRPr="00B329C2">
        <w:rPr>
          <w:rFonts w:ascii="Times New Roman" w:hAnsi="Times New Roman"/>
          <w:sz w:val="28"/>
          <w:szCs w:val="28"/>
        </w:rPr>
        <w:t xml:space="preserve"> служащему рекомендуется отказаться от предложений о выполнении иной оплачиваемой работы в организации, в отношении которой служащий осуществляет отдельные функции </w:t>
      </w:r>
      <w:r>
        <w:rPr>
          <w:rFonts w:ascii="Times New Roman" w:hAnsi="Times New Roman"/>
          <w:sz w:val="28"/>
          <w:szCs w:val="28"/>
        </w:rPr>
        <w:t xml:space="preserve">муниципального </w:t>
      </w:r>
      <w:r w:rsidRPr="00B329C2">
        <w:rPr>
          <w:rFonts w:ascii="Times New Roman" w:hAnsi="Times New Roman"/>
          <w:sz w:val="28"/>
          <w:szCs w:val="28"/>
        </w:rPr>
        <w:t xml:space="preserve"> управления.</w:t>
      </w:r>
    </w:p>
    <w:p w:rsidR="00AC7BB5" w:rsidRPr="00DF546D"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DF546D">
        <w:rPr>
          <w:rFonts w:ascii="Times New Roman" w:hAnsi="Times New Roman"/>
          <w:sz w:val="28"/>
          <w:szCs w:val="28"/>
        </w:rPr>
        <w:t xml:space="preserve">В случае, если на момент начала выполнения отдельных функций </w:t>
      </w:r>
      <w:r>
        <w:rPr>
          <w:rFonts w:ascii="Times New Roman" w:hAnsi="Times New Roman"/>
          <w:sz w:val="28"/>
          <w:szCs w:val="28"/>
        </w:rPr>
        <w:t>муниципального</w:t>
      </w:r>
      <w:r w:rsidRPr="00DF546D">
        <w:rPr>
          <w:rFonts w:ascii="Times New Roman" w:hAnsi="Times New Roman"/>
          <w:sz w:val="28"/>
          <w:szCs w:val="28"/>
        </w:rPr>
        <w:t xml:space="preserve"> управления в отношении организации родственники </w:t>
      </w:r>
      <w:r>
        <w:rPr>
          <w:rFonts w:ascii="Times New Roman" w:hAnsi="Times New Roman"/>
          <w:sz w:val="28"/>
          <w:szCs w:val="28"/>
        </w:rPr>
        <w:t>муниципального</w:t>
      </w:r>
      <w:r w:rsidRPr="00DF546D">
        <w:rPr>
          <w:rFonts w:ascii="Times New Roman" w:hAnsi="Times New Roman"/>
          <w:sz w:val="28"/>
          <w:szCs w:val="28"/>
        </w:rPr>
        <w:t xml:space="preserve"> служащего выполняют в ней оплачиваемую работу, следует уведомить о наличии личной заинтересованности представителя нанимателя, непосредственного начальника в письменной форме.</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DF546D">
        <w:rPr>
          <w:rFonts w:ascii="Times New Roman" w:hAnsi="Times New Roman"/>
          <w:sz w:val="28"/>
          <w:szCs w:val="28"/>
        </w:rPr>
        <w:t xml:space="preserve">В случае если </w:t>
      </w:r>
      <w:r>
        <w:rPr>
          <w:rFonts w:ascii="Times New Roman" w:hAnsi="Times New Roman"/>
          <w:sz w:val="28"/>
          <w:szCs w:val="28"/>
        </w:rPr>
        <w:t>муниципальный</w:t>
      </w:r>
      <w:r w:rsidRPr="00DF546D">
        <w:rPr>
          <w:rFonts w:ascii="Times New Roman" w:hAnsi="Times New Roman"/>
          <w:sz w:val="28"/>
          <w:szCs w:val="28"/>
        </w:rPr>
        <w:t xml:space="preserve"> служащий самостоятельно не принял мер по урегулированию конфликта интересов, представителю нанимателя рекомендуется отстранить </w:t>
      </w:r>
      <w:r>
        <w:rPr>
          <w:rFonts w:ascii="Times New Roman" w:hAnsi="Times New Roman"/>
          <w:sz w:val="28"/>
          <w:szCs w:val="28"/>
        </w:rPr>
        <w:t>муниципального</w:t>
      </w:r>
      <w:r w:rsidRPr="00DF546D">
        <w:rPr>
          <w:rFonts w:ascii="Times New Roman" w:hAnsi="Times New Roman"/>
          <w:sz w:val="28"/>
          <w:szCs w:val="28"/>
        </w:rPr>
        <w:t xml:space="preserve"> служащего от исполнения должностных (служебных)</w:t>
      </w:r>
      <w:r w:rsidRPr="00B329C2">
        <w:rPr>
          <w:rFonts w:ascii="Times New Roman" w:hAnsi="Times New Roman"/>
          <w:sz w:val="28"/>
          <w:szCs w:val="28"/>
        </w:rPr>
        <w:t xml:space="preserve"> обязанностей в отношении организации, в которой </w:t>
      </w:r>
      <w:r>
        <w:rPr>
          <w:rFonts w:ascii="Times New Roman" w:hAnsi="Times New Roman"/>
          <w:sz w:val="28"/>
          <w:szCs w:val="28"/>
        </w:rPr>
        <w:t>муниципальный</w:t>
      </w:r>
      <w:r w:rsidRPr="00B329C2">
        <w:rPr>
          <w:rFonts w:ascii="Times New Roman" w:hAnsi="Times New Roman"/>
          <w:sz w:val="28"/>
          <w:szCs w:val="28"/>
        </w:rPr>
        <w:t xml:space="preserve"> служащий или его родственники выполняют иную оплачиваемую работу.</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p>
    <w:p w:rsidR="00AC7BB5" w:rsidRPr="00B329C2"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bookmarkStart w:id="4" w:name="Par92"/>
      <w:bookmarkEnd w:id="4"/>
      <w:r w:rsidRPr="00B329C2">
        <w:rPr>
          <w:rFonts w:ascii="Times New Roman" w:hAnsi="Times New Roman"/>
          <w:b/>
          <w:sz w:val="28"/>
          <w:szCs w:val="28"/>
        </w:rPr>
        <w:t>2.</w:t>
      </w:r>
      <w:r>
        <w:rPr>
          <w:rFonts w:ascii="Times New Roman" w:hAnsi="Times New Roman"/>
          <w:b/>
          <w:sz w:val="28"/>
          <w:szCs w:val="28"/>
        </w:rPr>
        <w:t>2</w:t>
      </w:r>
      <w:r w:rsidRPr="00B329C2">
        <w:rPr>
          <w:rFonts w:ascii="Times New Roman" w:hAnsi="Times New Roman"/>
          <w:b/>
          <w:sz w:val="28"/>
          <w:szCs w:val="28"/>
        </w:rPr>
        <w:t>. Описание ситуации</w:t>
      </w:r>
    </w:p>
    <w:p w:rsidR="00AC7BB5" w:rsidRPr="00B03861" w:rsidRDefault="00AC7BB5" w:rsidP="00AC7BB5">
      <w:pPr>
        <w:widowControl w:val="0"/>
        <w:autoSpaceDE w:val="0"/>
        <w:autoSpaceDN w:val="0"/>
        <w:adjustRightInd w:val="0"/>
        <w:spacing w:after="0"/>
        <w:ind w:firstLine="540"/>
        <w:contextualSpacing/>
        <w:jc w:val="both"/>
        <w:rPr>
          <w:rFonts w:ascii="Times New Roman" w:hAnsi="Times New Roman"/>
          <w:i/>
          <w:sz w:val="28"/>
          <w:szCs w:val="28"/>
        </w:rPr>
      </w:pPr>
      <w:r w:rsidRPr="00B03861">
        <w:rPr>
          <w:rFonts w:ascii="Times New Roman" w:hAnsi="Times New Roman"/>
          <w:i/>
          <w:sz w:val="28"/>
          <w:szCs w:val="28"/>
        </w:rPr>
        <w:t>Муниципальный служащий на платной основе участвует в выполнении работы, заказчиком которой является муниципальный орган, в котором он замещает должность.</w:t>
      </w:r>
    </w:p>
    <w:p w:rsidR="00AC7BB5" w:rsidRPr="00B329C2"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r w:rsidRPr="00B329C2">
        <w:rPr>
          <w:rFonts w:ascii="Times New Roman" w:hAnsi="Times New Roman"/>
          <w:b/>
          <w:sz w:val="28"/>
          <w:szCs w:val="28"/>
        </w:rPr>
        <w:t>Меры предотвращения и урегулирования</w:t>
      </w:r>
    </w:p>
    <w:p w:rsidR="00AC7BB5" w:rsidRPr="00B329C2" w:rsidRDefault="00AC7BB5" w:rsidP="00AC7BB5">
      <w:pPr>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Представителю нанимателя рекомендуется указать </w:t>
      </w:r>
      <w:r>
        <w:rPr>
          <w:rFonts w:ascii="Times New Roman" w:hAnsi="Times New Roman"/>
          <w:sz w:val="28"/>
          <w:szCs w:val="28"/>
        </w:rPr>
        <w:t>муниципальному</w:t>
      </w:r>
      <w:r w:rsidRPr="00B329C2">
        <w:rPr>
          <w:rFonts w:ascii="Times New Roman" w:hAnsi="Times New Roman"/>
          <w:sz w:val="28"/>
          <w:szCs w:val="28"/>
        </w:rPr>
        <w:t xml:space="preserve"> служащему, что выполнение подобной иной оплачиваемой работы влечет конфликт интересов. В случае если </w:t>
      </w:r>
      <w:r>
        <w:rPr>
          <w:rFonts w:ascii="Times New Roman" w:hAnsi="Times New Roman"/>
          <w:sz w:val="28"/>
          <w:szCs w:val="28"/>
        </w:rPr>
        <w:t>муниципальный</w:t>
      </w:r>
      <w:r w:rsidRPr="00B329C2">
        <w:rPr>
          <w:rFonts w:ascii="Times New Roman" w:hAnsi="Times New Roman"/>
          <w:sz w:val="28"/>
          <w:szCs w:val="28"/>
        </w:rPr>
        <w:t xml:space="preserve"> служащий не принимает мер по урегулированию конфликта интересов и не отказывается от личной заинтересованности, рекомендуется рассмотреть вопрос об отстранении </w:t>
      </w:r>
      <w:r>
        <w:rPr>
          <w:rFonts w:ascii="Times New Roman" w:hAnsi="Times New Roman"/>
          <w:sz w:val="28"/>
          <w:szCs w:val="28"/>
        </w:rPr>
        <w:t>муниципального</w:t>
      </w:r>
      <w:r w:rsidRPr="00B329C2">
        <w:rPr>
          <w:rFonts w:ascii="Times New Roman" w:hAnsi="Times New Roman"/>
          <w:sz w:val="28"/>
          <w:szCs w:val="28"/>
        </w:rPr>
        <w:t xml:space="preserve"> служащего от замещаемой должности или увольнении с </w:t>
      </w:r>
      <w:r>
        <w:rPr>
          <w:rFonts w:ascii="Times New Roman" w:hAnsi="Times New Roman"/>
          <w:sz w:val="28"/>
          <w:szCs w:val="28"/>
        </w:rPr>
        <w:t>муниципальной</w:t>
      </w:r>
      <w:r w:rsidRPr="00B329C2">
        <w:rPr>
          <w:rFonts w:ascii="Times New Roman" w:hAnsi="Times New Roman"/>
          <w:sz w:val="28"/>
          <w:szCs w:val="28"/>
        </w:rPr>
        <w:t xml:space="preserve"> службы.</w:t>
      </w:r>
    </w:p>
    <w:p w:rsidR="00AC7BB5" w:rsidRPr="00B329C2" w:rsidRDefault="00AC7BB5" w:rsidP="00AC7BB5">
      <w:pPr>
        <w:autoSpaceDE w:val="0"/>
        <w:autoSpaceDN w:val="0"/>
        <w:adjustRightInd w:val="0"/>
        <w:spacing w:after="0"/>
        <w:ind w:firstLine="540"/>
        <w:contextualSpacing/>
        <w:jc w:val="both"/>
        <w:rPr>
          <w:rFonts w:ascii="Times New Roman" w:hAnsi="Times New Roman"/>
          <w:bCs/>
          <w:sz w:val="28"/>
          <w:szCs w:val="28"/>
        </w:rPr>
      </w:pPr>
      <w:r w:rsidRPr="00B329C2">
        <w:rPr>
          <w:rFonts w:ascii="Times New Roman" w:hAnsi="Times New Roman"/>
          <w:sz w:val="28"/>
          <w:szCs w:val="28"/>
        </w:rPr>
        <w:t xml:space="preserve">Непринятие </w:t>
      </w:r>
      <w:r>
        <w:rPr>
          <w:rFonts w:ascii="Times New Roman" w:hAnsi="Times New Roman"/>
          <w:sz w:val="28"/>
          <w:szCs w:val="28"/>
        </w:rPr>
        <w:t>муниципальным</w:t>
      </w:r>
      <w:r w:rsidRPr="00B329C2">
        <w:rPr>
          <w:rFonts w:ascii="Times New Roman" w:hAnsi="Times New Roman"/>
          <w:sz w:val="28"/>
          <w:szCs w:val="28"/>
        </w:rPr>
        <w:t xml:space="preserve"> служащим, являющимся стороной конфликта интересов, мер по предотвращению или урегулированию </w:t>
      </w:r>
      <w:r w:rsidRPr="00B329C2">
        <w:rPr>
          <w:rFonts w:ascii="Times New Roman" w:hAnsi="Times New Roman"/>
          <w:sz w:val="28"/>
          <w:szCs w:val="28"/>
        </w:rPr>
        <w:lastRenderedPageBreak/>
        <w:t xml:space="preserve">конфликта интересов является правонарушением, влекущим увольнение служащего с </w:t>
      </w:r>
      <w:r>
        <w:rPr>
          <w:rFonts w:ascii="Times New Roman" w:hAnsi="Times New Roman"/>
          <w:sz w:val="28"/>
          <w:szCs w:val="28"/>
        </w:rPr>
        <w:t>муниципальной службы</w:t>
      </w:r>
      <w:r w:rsidRPr="00B329C2">
        <w:rPr>
          <w:rFonts w:ascii="Times New Roman" w:hAnsi="Times New Roman"/>
          <w:bCs/>
          <w:sz w:val="28"/>
          <w:szCs w:val="28"/>
        </w:rPr>
        <w:t>.</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p>
    <w:p w:rsidR="00AC7BB5" w:rsidRPr="00B329C2"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r w:rsidRPr="00B329C2">
        <w:rPr>
          <w:rFonts w:ascii="Times New Roman" w:hAnsi="Times New Roman"/>
          <w:b/>
          <w:sz w:val="28"/>
          <w:szCs w:val="28"/>
        </w:rPr>
        <w:t>2.</w:t>
      </w:r>
      <w:r>
        <w:rPr>
          <w:rFonts w:ascii="Times New Roman" w:hAnsi="Times New Roman"/>
          <w:b/>
          <w:sz w:val="28"/>
          <w:szCs w:val="28"/>
        </w:rPr>
        <w:t>3</w:t>
      </w:r>
      <w:r w:rsidRPr="00B329C2">
        <w:rPr>
          <w:rFonts w:ascii="Times New Roman" w:hAnsi="Times New Roman"/>
          <w:b/>
          <w:sz w:val="28"/>
          <w:szCs w:val="28"/>
        </w:rPr>
        <w:t>. Описание ситуации</w:t>
      </w:r>
    </w:p>
    <w:p w:rsidR="00AC7BB5" w:rsidRPr="00B03861" w:rsidRDefault="00AC7BB5" w:rsidP="00AC7BB5">
      <w:pPr>
        <w:widowControl w:val="0"/>
        <w:autoSpaceDE w:val="0"/>
        <w:autoSpaceDN w:val="0"/>
        <w:adjustRightInd w:val="0"/>
        <w:spacing w:after="0"/>
        <w:ind w:firstLine="540"/>
        <w:contextualSpacing/>
        <w:jc w:val="both"/>
        <w:rPr>
          <w:rFonts w:ascii="Times New Roman" w:hAnsi="Times New Roman"/>
          <w:i/>
          <w:sz w:val="28"/>
          <w:szCs w:val="28"/>
        </w:rPr>
      </w:pPr>
      <w:r w:rsidRPr="00B03861">
        <w:rPr>
          <w:rFonts w:ascii="Times New Roman" w:hAnsi="Times New Roman"/>
          <w:i/>
          <w:sz w:val="28"/>
          <w:szCs w:val="28"/>
        </w:rPr>
        <w:t>Муниципальный служащий участвует в принятии решения о закупке муниципальным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служащего.</w:t>
      </w:r>
    </w:p>
    <w:p w:rsidR="00AC7BB5" w:rsidRPr="00B329C2"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r w:rsidRPr="00B329C2">
        <w:rPr>
          <w:rFonts w:ascii="Times New Roman" w:hAnsi="Times New Roman"/>
          <w:b/>
          <w:sz w:val="28"/>
          <w:szCs w:val="28"/>
        </w:rPr>
        <w:t>Меры предотвращения и урегулирования</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Pr>
          <w:rFonts w:ascii="Times New Roman" w:hAnsi="Times New Roman"/>
          <w:sz w:val="28"/>
          <w:szCs w:val="28"/>
        </w:rPr>
        <w:t>Муниципальному</w:t>
      </w:r>
      <w:r w:rsidRPr="00B329C2">
        <w:rPr>
          <w:rFonts w:ascii="Times New Roman" w:hAnsi="Times New Roman"/>
          <w:sz w:val="28"/>
          <w:szCs w:val="28"/>
        </w:rPr>
        <w:t xml:space="preserve"> служащему следует уведомить о наличии личной заинтересованности представителя нанимателя, непосредственного начальника в письменной форме. При этом рекомендуется отказаться от участия в соответствующем конкурсе.</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B329C2">
        <w:rPr>
          <w:rFonts w:ascii="Times New Roman" w:hAnsi="Times New Roman"/>
          <w:sz w:val="28"/>
          <w:szCs w:val="28"/>
        </w:rPr>
        <w:t xml:space="preserve">Представителю нанимателя рекомендуется вывести </w:t>
      </w:r>
      <w:r>
        <w:rPr>
          <w:rFonts w:ascii="Times New Roman" w:hAnsi="Times New Roman"/>
          <w:sz w:val="28"/>
          <w:szCs w:val="28"/>
        </w:rPr>
        <w:t>муниципального</w:t>
      </w:r>
      <w:r w:rsidRPr="00B329C2">
        <w:rPr>
          <w:rFonts w:ascii="Times New Roman" w:hAnsi="Times New Roman"/>
          <w:sz w:val="28"/>
          <w:szCs w:val="28"/>
        </w:rPr>
        <w:t xml:space="preserve"> служащего из состава комиссии по размещению заказа на время проведения конкурса, в результате которого у </w:t>
      </w:r>
      <w:r>
        <w:rPr>
          <w:rFonts w:ascii="Times New Roman" w:hAnsi="Times New Roman"/>
          <w:sz w:val="28"/>
          <w:szCs w:val="28"/>
        </w:rPr>
        <w:t>муниципального</w:t>
      </w:r>
      <w:r w:rsidRPr="00B329C2">
        <w:rPr>
          <w:rFonts w:ascii="Times New Roman" w:hAnsi="Times New Roman"/>
          <w:sz w:val="28"/>
          <w:szCs w:val="28"/>
        </w:rPr>
        <w:t xml:space="preserve"> служащего возникла личная заинтересованность.</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p>
    <w:p w:rsidR="00AC7BB5" w:rsidRPr="009865C4" w:rsidRDefault="00AC7BB5" w:rsidP="00AC7BB5">
      <w:pPr>
        <w:widowControl w:val="0"/>
        <w:autoSpaceDE w:val="0"/>
        <w:autoSpaceDN w:val="0"/>
        <w:adjustRightInd w:val="0"/>
        <w:spacing w:after="0"/>
        <w:ind w:firstLine="540"/>
        <w:contextualSpacing/>
        <w:jc w:val="both"/>
        <w:outlineLvl w:val="1"/>
        <w:rPr>
          <w:rFonts w:ascii="Times New Roman" w:hAnsi="Times New Roman"/>
          <w:b/>
          <w:color w:val="9BBB59"/>
          <w:sz w:val="28"/>
          <w:szCs w:val="28"/>
        </w:rPr>
      </w:pPr>
      <w:r w:rsidRPr="009865C4">
        <w:rPr>
          <w:rFonts w:ascii="Times New Roman" w:hAnsi="Times New Roman"/>
          <w:b/>
          <w:color w:val="9BBB59"/>
          <w:sz w:val="28"/>
          <w:szCs w:val="28"/>
        </w:rPr>
        <w:t xml:space="preserve">3. </w:t>
      </w:r>
      <w:r w:rsidRPr="009865C4">
        <w:rPr>
          <w:rFonts w:ascii="Times New Roman" w:hAnsi="Times New Roman"/>
          <w:b/>
          <w:color w:val="9BBB59"/>
          <w:sz w:val="28"/>
          <w:szCs w:val="28"/>
          <w:u w:val="single"/>
        </w:rPr>
        <w:t>Конфликт интересов, связанный с владением ценными бумагами, банковскими вкладами</w:t>
      </w:r>
    </w:p>
    <w:p w:rsidR="00AC7BB5" w:rsidRPr="00EA591E"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p>
    <w:p w:rsidR="00AC7BB5" w:rsidRPr="00EA591E"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r w:rsidRPr="00EA591E">
        <w:rPr>
          <w:rFonts w:ascii="Times New Roman" w:hAnsi="Times New Roman"/>
          <w:b/>
          <w:sz w:val="28"/>
          <w:szCs w:val="28"/>
        </w:rPr>
        <w:t>3.1. Описание ситуации</w:t>
      </w:r>
    </w:p>
    <w:p w:rsidR="00AC7BB5" w:rsidRPr="00EA591E" w:rsidRDefault="00AC7BB5" w:rsidP="00AC7BB5">
      <w:pPr>
        <w:widowControl w:val="0"/>
        <w:autoSpaceDE w:val="0"/>
        <w:autoSpaceDN w:val="0"/>
        <w:adjustRightInd w:val="0"/>
        <w:spacing w:after="0"/>
        <w:ind w:firstLine="540"/>
        <w:contextualSpacing/>
        <w:jc w:val="both"/>
        <w:rPr>
          <w:rFonts w:ascii="Times New Roman" w:hAnsi="Times New Roman"/>
          <w:i/>
          <w:sz w:val="28"/>
          <w:szCs w:val="28"/>
        </w:rPr>
      </w:pPr>
      <w:r>
        <w:rPr>
          <w:rFonts w:ascii="Times New Roman" w:hAnsi="Times New Roman"/>
          <w:i/>
          <w:sz w:val="28"/>
          <w:szCs w:val="28"/>
        </w:rPr>
        <w:t>Муниципальный</w:t>
      </w:r>
      <w:r w:rsidRPr="00EA591E">
        <w:rPr>
          <w:rFonts w:ascii="Times New Roman" w:hAnsi="Times New Roman"/>
          <w:i/>
          <w:sz w:val="28"/>
          <w:szCs w:val="28"/>
        </w:rPr>
        <w:t xml:space="preserve"> служащий и/или его родственники владеют ценными бумагами организации, в отношении которой служащий осуществляет отдельные функции </w:t>
      </w:r>
      <w:r>
        <w:rPr>
          <w:rFonts w:ascii="Times New Roman" w:hAnsi="Times New Roman"/>
          <w:i/>
          <w:sz w:val="28"/>
          <w:szCs w:val="28"/>
        </w:rPr>
        <w:t>муниципальног</w:t>
      </w:r>
      <w:r w:rsidRPr="00EA591E">
        <w:rPr>
          <w:rFonts w:ascii="Times New Roman" w:hAnsi="Times New Roman"/>
          <w:i/>
          <w:sz w:val="28"/>
          <w:szCs w:val="28"/>
        </w:rPr>
        <w:t>о управления.</w:t>
      </w:r>
    </w:p>
    <w:p w:rsidR="00AC7BB5" w:rsidRPr="00EA591E"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r w:rsidRPr="00EA591E">
        <w:rPr>
          <w:rFonts w:ascii="Times New Roman" w:hAnsi="Times New Roman"/>
          <w:b/>
          <w:sz w:val="28"/>
          <w:szCs w:val="28"/>
        </w:rPr>
        <w:t>Меры предотвращения и урегулирования</w:t>
      </w:r>
    </w:p>
    <w:p w:rsidR="00AC7BB5" w:rsidRPr="00A0005C"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EA591E">
        <w:rPr>
          <w:rFonts w:ascii="Times New Roman" w:hAnsi="Times New Roman"/>
          <w:sz w:val="28"/>
          <w:szCs w:val="28"/>
        </w:rPr>
        <w:t>В случае</w:t>
      </w:r>
      <w:r>
        <w:rPr>
          <w:rFonts w:ascii="Times New Roman" w:hAnsi="Times New Roman"/>
          <w:sz w:val="28"/>
          <w:szCs w:val="28"/>
        </w:rPr>
        <w:t>,</w:t>
      </w:r>
      <w:r w:rsidRPr="00EA591E">
        <w:rPr>
          <w:rFonts w:ascii="Times New Roman" w:hAnsi="Times New Roman"/>
          <w:sz w:val="28"/>
          <w:szCs w:val="28"/>
        </w:rPr>
        <w:t xml:space="preserve"> если </w:t>
      </w:r>
      <w:r>
        <w:rPr>
          <w:rFonts w:ascii="Times New Roman" w:hAnsi="Times New Roman"/>
          <w:sz w:val="28"/>
          <w:szCs w:val="28"/>
        </w:rPr>
        <w:t>муниципальный</w:t>
      </w:r>
      <w:r w:rsidRPr="00EA591E">
        <w:rPr>
          <w:rFonts w:ascii="Times New Roman" w:hAnsi="Times New Roman"/>
          <w:sz w:val="28"/>
          <w:szCs w:val="28"/>
        </w:rPr>
        <w:t xml:space="preserve"> служащий владеет ценными бумагами организации, в отношении которой он осуществляет отдельные функции </w:t>
      </w:r>
      <w:r>
        <w:rPr>
          <w:rFonts w:ascii="Times New Roman" w:hAnsi="Times New Roman"/>
          <w:sz w:val="28"/>
          <w:szCs w:val="28"/>
        </w:rPr>
        <w:t>муниципального</w:t>
      </w:r>
      <w:r w:rsidRPr="00EA591E">
        <w:rPr>
          <w:rFonts w:ascii="Times New Roman" w:hAnsi="Times New Roman"/>
          <w:sz w:val="28"/>
          <w:szCs w:val="28"/>
        </w:rPr>
        <w:t xml:space="preserve"> управления, он обязан уведомить представителя нанимателя, </w:t>
      </w:r>
      <w:r w:rsidRPr="00A0005C">
        <w:rPr>
          <w:rFonts w:ascii="Times New Roman" w:hAnsi="Times New Roman"/>
          <w:sz w:val="28"/>
          <w:szCs w:val="28"/>
        </w:rPr>
        <w:t>непосредственного начальника о наличии личной заинтересованности в письменной форме, а также передать ценные бумаги в доверительное управление в соответствии с требованиями законодательства.</w:t>
      </w:r>
    </w:p>
    <w:p w:rsidR="00AC7BB5" w:rsidRPr="00A0005C"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A0005C">
        <w:rPr>
          <w:rFonts w:ascii="Times New Roman" w:hAnsi="Times New Roman"/>
          <w:sz w:val="28"/>
          <w:szCs w:val="28"/>
        </w:rPr>
        <w:t xml:space="preserve">В случае если родственники служащего владеют ценными бумагами организации, в отношении которой он осуществляет отдельные функции муниципального управления, служащий обязан уведомить представителя нанимателя, непосредственного начальника о наличии личной заинтересованности в письменной форме. При этом в целях урегулирования конфликта интересов муниципальному служащему необходимо </w:t>
      </w:r>
      <w:r w:rsidRPr="00A0005C">
        <w:rPr>
          <w:rFonts w:ascii="Times New Roman" w:hAnsi="Times New Roman"/>
          <w:sz w:val="28"/>
          <w:szCs w:val="28"/>
        </w:rPr>
        <w:lastRenderedPageBreak/>
        <w:t>рекомендовать родственникам передать ценные бумаги в доверительное управление либо рассмотреть вопрос об их отчуждении.</w:t>
      </w:r>
    </w:p>
    <w:p w:rsidR="00AC7BB5" w:rsidRPr="00A0005C"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A0005C">
        <w:rPr>
          <w:rFonts w:ascii="Times New Roman" w:hAnsi="Times New Roman"/>
          <w:sz w:val="28"/>
          <w:szCs w:val="28"/>
        </w:rPr>
        <w:t>До принятия служащим мер по урегулированию конфликта интересов представителю нанимателя рекомендуется отстранить муниципального служащего от исполнения должностных (служебных) обязанностей в отношении организации, ценными бумагами которой владеет служащий или его родственники.</w:t>
      </w:r>
    </w:p>
    <w:p w:rsidR="00AC7BB5" w:rsidRPr="00A0005C"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r w:rsidRPr="00A0005C">
        <w:rPr>
          <w:rFonts w:ascii="Times New Roman" w:hAnsi="Times New Roman"/>
          <w:b/>
          <w:sz w:val="28"/>
          <w:szCs w:val="28"/>
        </w:rPr>
        <w:t>Комментарий</w:t>
      </w:r>
    </w:p>
    <w:p w:rsidR="00AC7BB5" w:rsidRPr="00A0005C"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A0005C">
        <w:rPr>
          <w:rFonts w:ascii="Times New Roman" w:hAnsi="Times New Roman"/>
          <w:sz w:val="28"/>
          <w:szCs w:val="28"/>
        </w:rPr>
        <w:t>Данная ситуация аналогична рассмотренным ранее примерам с выполнением иной оплачиваемой работы. При этом необходимо учитывать, что в случае, если владение муниципальным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A0005C">
        <w:rPr>
          <w:rFonts w:ascii="Times New Roman" w:hAnsi="Times New Roman"/>
          <w:sz w:val="28"/>
          <w:szCs w:val="28"/>
        </w:rPr>
        <w:t>Для родственников муниципального служащего ограничений на владение ценными бумагами законодательством не установлено.</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p>
    <w:p w:rsidR="00AC7BB5" w:rsidRPr="00A0005C"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r w:rsidRPr="00A0005C">
        <w:rPr>
          <w:rFonts w:ascii="Times New Roman" w:hAnsi="Times New Roman"/>
          <w:b/>
          <w:sz w:val="28"/>
          <w:szCs w:val="28"/>
        </w:rPr>
        <w:t>3.2. Описание ситуации</w:t>
      </w:r>
    </w:p>
    <w:p w:rsidR="00AC7BB5" w:rsidRPr="00A0005C" w:rsidRDefault="00AC7BB5" w:rsidP="00AC7BB5">
      <w:pPr>
        <w:widowControl w:val="0"/>
        <w:autoSpaceDE w:val="0"/>
        <w:autoSpaceDN w:val="0"/>
        <w:adjustRightInd w:val="0"/>
        <w:spacing w:after="0"/>
        <w:ind w:firstLine="540"/>
        <w:contextualSpacing/>
        <w:jc w:val="both"/>
        <w:rPr>
          <w:rFonts w:ascii="Times New Roman" w:hAnsi="Times New Roman"/>
          <w:i/>
          <w:sz w:val="28"/>
          <w:szCs w:val="28"/>
        </w:rPr>
      </w:pPr>
      <w:r w:rsidRPr="00A0005C">
        <w:rPr>
          <w:rFonts w:ascii="Times New Roman" w:hAnsi="Times New Roman"/>
          <w:i/>
          <w:sz w:val="28"/>
          <w:szCs w:val="28"/>
        </w:rPr>
        <w:t>Муниципальный  служащий участвует в осуществлении отдельных функций муниципального управления в отношении банков и кредитных организаций, в которых сам муниципальный служащий, его родственники или иные лица, с которыми связана личная заинтересованность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AC7BB5" w:rsidRPr="00A0005C" w:rsidRDefault="00AC7BB5" w:rsidP="00AC7BB5">
      <w:pPr>
        <w:widowControl w:val="0"/>
        <w:autoSpaceDE w:val="0"/>
        <w:autoSpaceDN w:val="0"/>
        <w:adjustRightInd w:val="0"/>
        <w:spacing w:after="0"/>
        <w:ind w:firstLine="540"/>
        <w:contextualSpacing/>
        <w:jc w:val="both"/>
        <w:outlineLvl w:val="2"/>
        <w:rPr>
          <w:rFonts w:ascii="Times New Roman" w:hAnsi="Times New Roman"/>
          <w:b/>
          <w:sz w:val="28"/>
          <w:szCs w:val="28"/>
        </w:rPr>
      </w:pPr>
      <w:r w:rsidRPr="00A0005C">
        <w:rPr>
          <w:rFonts w:ascii="Times New Roman" w:hAnsi="Times New Roman"/>
          <w:b/>
          <w:sz w:val="28"/>
          <w:szCs w:val="28"/>
        </w:rPr>
        <w:t>Меры предотвращения и урегулирования</w:t>
      </w:r>
    </w:p>
    <w:p w:rsidR="00AC7BB5" w:rsidRPr="00A0005C"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A0005C">
        <w:rPr>
          <w:rFonts w:ascii="Times New Roman" w:hAnsi="Times New Roman"/>
          <w:sz w:val="28"/>
          <w:szCs w:val="28"/>
        </w:rPr>
        <w:t>Муниципальному служащему следует уведомить о наличии личной заинтересованности  представителя нанимателя, непосредственного начальника в письменной форме.</w:t>
      </w:r>
    </w:p>
    <w:p w:rsidR="00AC7BB5" w:rsidRPr="00B329C2" w:rsidRDefault="00AC7BB5" w:rsidP="00AC7BB5">
      <w:pPr>
        <w:widowControl w:val="0"/>
        <w:autoSpaceDE w:val="0"/>
        <w:autoSpaceDN w:val="0"/>
        <w:adjustRightInd w:val="0"/>
        <w:spacing w:after="0"/>
        <w:ind w:firstLine="540"/>
        <w:contextualSpacing/>
        <w:jc w:val="both"/>
        <w:rPr>
          <w:rFonts w:ascii="Times New Roman" w:hAnsi="Times New Roman"/>
          <w:sz w:val="28"/>
          <w:szCs w:val="28"/>
        </w:rPr>
      </w:pPr>
      <w:r w:rsidRPr="00A0005C">
        <w:rPr>
          <w:rFonts w:ascii="Times New Roman" w:hAnsi="Times New Roman"/>
          <w:sz w:val="28"/>
          <w:szCs w:val="28"/>
        </w:rPr>
        <w:t>Представителю нанимателя рекомендуется до принятия служащим мер по урегулированию конфликта интересов отстранить муниципального служащего от исполнения должностных (служебных) обязанностей в отношении банков и кредитных организаций, в которых сам служащий, его родственники или иные лица, с которыми связана личная заинтересованность муниципального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AC7BB5" w:rsidRPr="001D28FB" w:rsidRDefault="00AC7BB5" w:rsidP="00AC7BB5">
      <w:pPr>
        <w:widowControl w:val="0"/>
        <w:autoSpaceDE w:val="0"/>
        <w:autoSpaceDN w:val="0"/>
        <w:adjustRightInd w:val="0"/>
        <w:ind w:firstLine="540"/>
        <w:jc w:val="both"/>
        <w:rPr>
          <w:sz w:val="28"/>
          <w:szCs w:val="28"/>
        </w:rPr>
      </w:pPr>
    </w:p>
    <w:p w:rsidR="00AC7BB5" w:rsidRPr="009865C4" w:rsidRDefault="00AC7BB5" w:rsidP="00AC7BB5">
      <w:pPr>
        <w:widowControl w:val="0"/>
        <w:autoSpaceDE w:val="0"/>
        <w:autoSpaceDN w:val="0"/>
        <w:adjustRightInd w:val="0"/>
        <w:spacing w:after="0" w:line="240" w:lineRule="auto"/>
        <w:ind w:firstLine="539"/>
        <w:jc w:val="both"/>
        <w:outlineLvl w:val="1"/>
        <w:rPr>
          <w:rFonts w:ascii="Times New Roman" w:hAnsi="Times New Roman"/>
          <w:b/>
          <w:color w:val="9BBB59"/>
          <w:sz w:val="28"/>
          <w:szCs w:val="28"/>
          <w:u w:val="single"/>
        </w:rPr>
      </w:pPr>
      <w:r w:rsidRPr="009865C4">
        <w:rPr>
          <w:rFonts w:ascii="Times New Roman" w:hAnsi="Times New Roman"/>
          <w:b/>
          <w:color w:val="9BBB59"/>
          <w:sz w:val="28"/>
          <w:szCs w:val="28"/>
        </w:rPr>
        <w:lastRenderedPageBreak/>
        <w:t xml:space="preserve">4. </w:t>
      </w:r>
      <w:r w:rsidRPr="009865C4">
        <w:rPr>
          <w:rFonts w:ascii="Times New Roman" w:hAnsi="Times New Roman"/>
          <w:b/>
          <w:color w:val="9BBB59"/>
          <w:sz w:val="28"/>
          <w:szCs w:val="28"/>
          <w:u w:val="single"/>
        </w:rPr>
        <w:t>Конфликт интересов, связанный с получением подарков и услуг</w:t>
      </w:r>
    </w:p>
    <w:p w:rsidR="00AC7BB5" w:rsidRPr="009865C4" w:rsidRDefault="00AC7BB5" w:rsidP="00AC7BB5">
      <w:pPr>
        <w:widowControl w:val="0"/>
        <w:autoSpaceDE w:val="0"/>
        <w:autoSpaceDN w:val="0"/>
        <w:adjustRightInd w:val="0"/>
        <w:spacing w:after="0" w:line="240" w:lineRule="auto"/>
        <w:ind w:firstLine="539"/>
        <w:jc w:val="both"/>
        <w:rPr>
          <w:rFonts w:ascii="Times New Roman" w:hAnsi="Times New Roman"/>
          <w:b/>
          <w:color w:val="9BBB59"/>
          <w:sz w:val="28"/>
          <w:szCs w:val="28"/>
        </w:rPr>
      </w:pPr>
    </w:p>
    <w:p w:rsidR="00AC7BB5" w:rsidRPr="00DF546D" w:rsidRDefault="00AC7BB5" w:rsidP="00AC7BB5">
      <w:pPr>
        <w:widowControl w:val="0"/>
        <w:autoSpaceDE w:val="0"/>
        <w:autoSpaceDN w:val="0"/>
        <w:adjustRightInd w:val="0"/>
        <w:spacing w:after="0" w:line="240" w:lineRule="auto"/>
        <w:ind w:firstLine="539"/>
        <w:jc w:val="both"/>
        <w:outlineLvl w:val="2"/>
        <w:rPr>
          <w:rFonts w:ascii="Times New Roman" w:hAnsi="Times New Roman"/>
          <w:b/>
          <w:sz w:val="28"/>
          <w:szCs w:val="28"/>
        </w:rPr>
      </w:pPr>
      <w:r w:rsidRPr="00DF546D">
        <w:rPr>
          <w:rFonts w:ascii="Times New Roman" w:hAnsi="Times New Roman"/>
          <w:b/>
          <w:sz w:val="28"/>
          <w:szCs w:val="28"/>
        </w:rPr>
        <w:t>4.1. Описание ситуации</w:t>
      </w:r>
    </w:p>
    <w:p w:rsidR="00AC7BB5" w:rsidRPr="00B03861" w:rsidRDefault="00AC7BB5" w:rsidP="00AC7BB5">
      <w:pPr>
        <w:autoSpaceDE w:val="0"/>
        <w:autoSpaceDN w:val="0"/>
        <w:adjustRightInd w:val="0"/>
        <w:spacing w:after="0" w:line="240" w:lineRule="auto"/>
        <w:ind w:firstLine="539"/>
        <w:jc w:val="both"/>
        <w:rPr>
          <w:rFonts w:ascii="Times New Roman" w:hAnsi="Times New Roman"/>
          <w:i/>
          <w:sz w:val="28"/>
          <w:szCs w:val="28"/>
        </w:rPr>
      </w:pPr>
      <w:r w:rsidRPr="00B03861">
        <w:rPr>
          <w:rFonts w:ascii="Times New Roman" w:hAnsi="Times New Roman"/>
          <w:i/>
          <w:sz w:val="28"/>
          <w:szCs w:val="28"/>
        </w:rPr>
        <w:t>Муниципальный служащий, его родственники или иные лица, с которыми связана личная заинтересованность муниципального  служащего, получают подарки или иные блага, денежное вознаграждение, ссуды, услуги, оплату развлечений, отдыха, транспортных расходов и иные вознаграждения) от физических лиц и/или организаций, в отношении которых служащий осуществляет или ранее осуществлял отдельные функции муниципального управления.</w:t>
      </w:r>
    </w:p>
    <w:p w:rsidR="00AC7BB5" w:rsidRPr="00DF546D" w:rsidRDefault="00AC7BB5" w:rsidP="00AC7BB5">
      <w:pPr>
        <w:widowControl w:val="0"/>
        <w:autoSpaceDE w:val="0"/>
        <w:autoSpaceDN w:val="0"/>
        <w:adjustRightInd w:val="0"/>
        <w:spacing w:after="0" w:line="240" w:lineRule="auto"/>
        <w:ind w:firstLine="539"/>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autoSpaceDE w:val="0"/>
        <w:autoSpaceDN w:val="0"/>
        <w:adjustRightInd w:val="0"/>
        <w:spacing w:after="0" w:line="240" w:lineRule="auto"/>
        <w:ind w:firstLine="539"/>
        <w:jc w:val="both"/>
        <w:rPr>
          <w:rFonts w:ascii="Times New Roman" w:hAnsi="Times New Roman"/>
          <w:sz w:val="28"/>
          <w:szCs w:val="28"/>
        </w:rPr>
      </w:pPr>
      <w:r w:rsidRPr="00B03861">
        <w:rPr>
          <w:rFonts w:ascii="Times New Roman" w:hAnsi="Times New Roman"/>
          <w:sz w:val="28"/>
          <w:szCs w:val="28"/>
        </w:rPr>
        <w:t xml:space="preserve">Пунктом 5 части 1 статьи 14 Федерального закона </w:t>
      </w:r>
      <w:r w:rsidRPr="00B03861">
        <w:rPr>
          <w:rFonts w:ascii="Times New Roman" w:hAnsi="Times New Roman"/>
          <w:bCs/>
          <w:sz w:val="28"/>
          <w:szCs w:val="28"/>
          <w:bdr w:val="none" w:sz="0" w:space="0" w:color="auto" w:frame="1"/>
        </w:rPr>
        <w:t>№ 25-ФЗ</w:t>
      </w:r>
      <w:r w:rsidRPr="00B03861">
        <w:rPr>
          <w:rFonts w:ascii="Times New Roman" w:hAnsi="Times New Roman"/>
          <w:sz w:val="28"/>
          <w:szCs w:val="28"/>
        </w:rPr>
        <w:t xml:space="preserve"> установлено,</w:t>
      </w:r>
      <w:r w:rsidRPr="00DF546D">
        <w:rPr>
          <w:rFonts w:ascii="Times New Roman" w:hAnsi="Times New Roman"/>
          <w:sz w:val="28"/>
          <w:szCs w:val="28"/>
        </w:rPr>
        <w:t xml:space="preserve"> что </w:t>
      </w:r>
      <w:r>
        <w:rPr>
          <w:rFonts w:ascii="Times New Roman" w:hAnsi="Times New Roman"/>
          <w:sz w:val="28"/>
          <w:szCs w:val="28"/>
        </w:rPr>
        <w:t>муниципальные</w:t>
      </w:r>
      <w:r w:rsidRPr="00DF546D">
        <w:rPr>
          <w:rFonts w:ascii="Times New Roman" w:hAnsi="Times New Roman"/>
          <w:sz w:val="28"/>
          <w:szCs w:val="28"/>
        </w:rPr>
        <w:t xml:space="preserve"> служащие не вправе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w:t>
      </w:r>
      <w:r>
        <w:rPr>
          <w:rFonts w:ascii="Times New Roman" w:hAnsi="Times New Roman"/>
          <w:sz w:val="28"/>
          <w:szCs w:val="28"/>
        </w:rPr>
        <w:t>муниципальным</w:t>
      </w:r>
      <w:r w:rsidRPr="00DF546D">
        <w:rPr>
          <w:rFonts w:ascii="Times New Roman" w:hAnsi="Times New Roman"/>
          <w:sz w:val="28"/>
          <w:szCs w:val="28"/>
        </w:rPr>
        <w:t xml:space="preserve">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w:t>
      </w:r>
      <w:r>
        <w:rPr>
          <w:rFonts w:ascii="Times New Roman" w:hAnsi="Times New Roman"/>
          <w:sz w:val="28"/>
          <w:szCs w:val="28"/>
        </w:rPr>
        <w:t>муниципальным</w:t>
      </w:r>
      <w:r w:rsidRPr="00DF546D">
        <w:rPr>
          <w:rFonts w:ascii="Times New Roman" w:hAnsi="Times New Roman"/>
          <w:sz w:val="28"/>
          <w:szCs w:val="28"/>
        </w:rPr>
        <w:t xml:space="preserve"> служащим по акту в орган</w:t>
      </w:r>
      <w:r>
        <w:rPr>
          <w:rFonts w:ascii="Times New Roman" w:hAnsi="Times New Roman"/>
          <w:sz w:val="28"/>
          <w:szCs w:val="28"/>
        </w:rPr>
        <w:t xml:space="preserve"> местного самоуправления</w:t>
      </w:r>
      <w:r w:rsidRPr="00DF546D">
        <w:rPr>
          <w:rFonts w:ascii="Times New Roman" w:hAnsi="Times New Roman"/>
          <w:sz w:val="28"/>
          <w:szCs w:val="28"/>
        </w:rPr>
        <w:t xml:space="preserve">, в котором он замещает должность </w:t>
      </w:r>
      <w:r>
        <w:rPr>
          <w:rFonts w:ascii="Times New Roman" w:hAnsi="Times New Roman"/>
          <w:sz w:val="28"/>
          <w:szCs w:val="28"/>
        </w:rPr>
        <w:t>муниципальной</w:t>
      </w:r>
      <w:r w:rsidRPr="00DF546D">
        <w:rPr>
          <w:rFonts w:ascii="Times New Roman" w:hAnsi="Times New Roman"/>
          <w:sz w:val="28"/>
          <w:szCs w:val="28"/>
        </w:rPr>
        <w:t xml:space="preserve"> службы, за исключением случаев, установленных Гражданским </w:t>
      </w:r>
      <w:hyperlink r:id="rId90" w:history="1">
        <w:r w:rsidRPr="00DF546D">
          <w:rPr>
            <w:rFonts w:ascii="Times New Roman" w:hAnsi="Times New Roman"/>
            <w:sz w:val="28"/>
            <w:szCs w:val="28"/>
          </w:rPr>
          <w:t>кодексом</w:t>
        </w:r>
      </w:hyperlink>
      <w:r w:rsidRPr="00DF546D">
        <w:rPr>
          <w:rFonts w:ascii="Times New Roman" w:hAnsi="Times New Roman"/>
          <w:sz w:val="28"/>
          <w:szCs w:val="28"/>
        </w:rPr>
        <w:t xml:space="preserve"> Российской Федерации. </w:t>
      </w:r>
      <w:r>
        <w:rPr>
          <w:rFonts w:ascii="Times New Roman" w:hAnsi="Times New Roman"/>
          <w:sz w:val="28"/>
          <w:szCs w:val="28"/>
        </w:rPr>
        <w:t>Муниципальный</w:t>
      </w:r>
      <w:r w:rsidRPr="00DF546D">
        <w:rPr>
          <w:rFonts w:ascii="Times New Roman" w:hAnsi="Times New Roman"/>
          <w:sz w:val="28"/>
          <w:szCs w:val="28"/>
        </w:rPr>
        <w:t xml:space="preserve">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AC7BB5" w:rsidRPr="00DF546D" w:rsidRDefault="00AC7BB5" w:rsidP="00AC7BB5">
      <w:pPr>
        <w:autoSpaceDE w:val="0"/>
        <w:autoSpaceDN w:val="0"/>
        <w:adjustRightInd w:val="0"/>
        <w:spacing w:after="0" w:line="240" w:lineRule="auto"/>
        <w:ind w:firstLine="540"/>
        <w:jc w:val="both"/>
        <w:rPr>
          <w:rFonts w:ascii="Times New Roman" w:hAnsi="Times New Roman"/>
          <w:sz w:val="28"/>
          <w:szCs w:val="28"/>
        </w:rPr>
      </w:pPr>
      <w:r w:rsidRPr="00EA591E">
        <w:rPr>
          <w:rFonts w:ascii="Times New Roman" w:hAnsi="Times New Roman"/>
          <w:sz w:val="28"/>
          <w:szCs w:val="28"/>
        </w:rPr>
        <w:t xml:space="preserve">Статья 575 Гражданского </w:t>
      </w:r>
      <w:hyperlink r:id="rId91" w:history="1">
        <w:r w:rsidRPr="00EA591E">
          <w:rPr>
            <w:rFonts w:ascii="Times New Roman" w:hAnsi="Times New Roman"/>
            <w:sz w:val="28"/>
            <w:szCs w:val="28"/>
          </w:rPr>
          <w:t>кодекс</w:t>
        </w:r>
      </w:hyperlink>
      <w:r w:rsidRPr="00EA591E">
        <w:rPr>
          <w:rFonts w:ascii="Times New Roman" w:hAnsi="Times New Roman"/>
          <w:sz w:val="28"/>
          <w:szCs w:val="28"/>
        </w:rPr>
        <w:t>а Российской Федерации определяет, что не допускается дарение, за исключением обычных подарков, стоимость которых</w:t>
      </w:r>
      <w:r w:rsidRPr="00DF546D">
        <w:rPr>
          <w:rFonts w:ascii="Times New Roman" w:hAnsi="Times New Roman"/>
          <w:sz w:val="28"/>
          <w:szCs w:val="28"/>
        </w:rPr>
        <w:t xml:space="preserve"> не превышает трех тысяч рублей, в том числе, </w:t>
      </w:r>
      <w:r>
        <w:rPr>
          <w:rFonts w:ascii="Times New Roman" w:hAnsi="Times New Roman"/>
          <w:sz w:val="28"/>
          <w:szCs w:val="28"/>
        </w:rPr>
        <w:t>муниципальным</w:t>
      </w:r>
      <w:r w:rsidRPr="00DF546D">
        <w:rPr>
          <w:rFonts w:ascii="Times New Roman" w:hAnsi="Times New Roman"/>
          <w:sz w:val="28"/>
          <w:szCs w:val="28"/>
        </w:rPr>
        <w:t xml:space="preserve"> служащим, в связи с их должностным положением или в связи с исполнением ими служебных обязанностей.</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Муниципальному</w:t>
      </w:r>
      <w:r w:rsidRPr="00DF546D">
        <w:rPr>
          <w:rFonts w:ascii="Times New Roman" w:hAnsi="Times New Roman"/>
          <w:sz w:val="28"/>
          <w:szCs w:val="28"/>
        </w:rPr>
        <w:t xml:space="preserve"> служащему и его родственникам рекомендуется не принимать подарки от организаций, в отношении которых </w:t>
      </w:r>
      <w:r>
        <w:rPr>
          <w:rFonts w:ascii="Times New Roman" w:hAnsi="Times New Roman"/>
          <w:sz w:val="28"/>
          <w:szCs w:val="28"/>
        </w:rPr>
        <w:t xml:space="preserve">муниципальный </w:t>
      </w:r>
      <w:r w:rsidRPr="00DF546D">
        <w:rPr>
          <w:rFonts w:ascii="Times New Roman" w:hAnsi="Times New Roman"/>
          <w:sz w:val="28"/>
          <w:szCs w:val="28"/>
        </w:rPr>
        <w:t xml:space="preserve">служащий осуществляет или ранее осуществлял отдельные функции </w:t>
      </w:r>
      <w:r>
        <w:rPr>
          <w:rFonts w:ascii="Times New Roman" w:hAnsi="Times New Roman"/>
          <w:sz w:val="28"/>
          <w:szCs w:val="28"/>
        </w:rPr>
        <w:t>муниципального</w:t>
      </w:r>
      <w:r w:rsidRPr="00DF546D">
        <w:rPr>
          <w:rFonts w:ascii="Times New Roman" w:hAnsi="Times New Roman"/>
          <w:sz w:val="28"/>
          <w:szCs w:val="28"/>
        </w:rPr>
        <w:t xml:space="preserve"> управления.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Представителю нанимателя, в случае если ему стало известно о получении </w:t>
      </w:r>
      <w:r>
        <w:rPr>
          <w:rFonts w:ascii="Times New Roman" w:hAnsi="Times New Roman"/>
          <w:sz w:val="28"/>
          <w:szCs w:val="28"/>
        </w:rPr>
        <w:t>муниципальным</w:t>
      </w:r>
      <w:r w:rsidRPr="00DF546D">
        <w:rPr>
          <w:rFonts w:ascii="Times New Roman" w:hAnsi="Times New Roman"/>
          <w:sz w:val="28"/>
          <w:szCs w:val="28"/>
        </w:rPr>
        <w:t xml:space="preserve"> служащим подарка от физических лиц или организаций, в отношении которых </w:t>
      </w:r>
      <w:r>
        <w:rPr>
          <w:rFonts w:ascii="Times New Roman" w:hAnsi="Times New Roman"/>
          <w:sz w:val="28"/>
          <w:szCs w:val="28"/>
        </w:rPr>
        <w:t>муниципальный</w:t>
      </w:r>
      <w:r w:rsidRPr="00DF546D">
        <w:rPr>
          <w:rFonts w:ascii="Times New Roman" w:hAnsi="Times New Roman"/>
          <w:sz w:val="28"/>
          <w:szCs w:val="28"/>
        </w:rPr>
        <w:t xml:space="preserve"> служащий осуществляет или ранее осуществлял отдельные функции </w:t>
      </w:r>
      <w:r>
        <w:rPr>
          <w:rFonts w:ascii="Times New Roman" w:hAnsi="Times New Roman"/>
          <w:sz w:val="28"/>
          <w:szCs w:val="28"/>
        </w:rPr>
        <w:t>муниципального</w:t>
      </w:r>
      <w:r w:rsidRPr="00DF546D">
        <w:rPr>
          <w:rFonts w:ascii="Times New Roman" w:hAnsi="Times New Roman"/>
          <w:sz w:val="28"/>
          <w:szCs w:val="28"/>
        </w:rPr>
        <w:t xml:space="preserve"> управления, следует оценить, насколько полученный подарок связан с исполнением должностных обязанностей.</w:t>
      </w:r>
    </w:p>
    <w:p w:rsidR="00AC7BB5" w:rsidRPr="00DF546D" w:rsidRDefault="00AC7BB5" w:rsidP="00AC7BB5">
      <w:pPr>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Если подарок получен с нарушением требований законодательства Российской Федерации и </w:t>
      </w:r>
      <w:r>
        <w:rPr>
          <w:rFonts w:ascii="Times New Roman" w:hAnsi="Times New Roman"/>
          <w:sz w:val="28"/>
          <w:szCs w:val="28"/>
        </w:rPr>
        <w:t>муниципальный</w:t>
      </w:r>
      <w:r w:rsidRPr="00DF546D">
        <w:rPr>
          <w:rFonts w:ascii="Times New Roman" w:hAnsi="Times New Roman"/>
          <w:sz w:val="28"/>
          <w:szCs w:val="28"/>
        </w:rPr>
        <w:t xml:space="preserve"> служащим не соблюдаются запреты, связанные с </w:t>
      </w:r>
      <w:r>
        <w:rPr>
          <w:rFonts w:ascii="Times New Roman" w:hAnsi="Times New Roman"/>
          <w:sz w:val="28"/>
          <w:szCs w:val="28"/>
        </w:rPr>
        <w:t>муниципальной</w:t>
      </w:r>
      <w:r w:rsidRPr="00DF546D">
        <w:rPr>
          <w:rFonts w:ascii="Times New Roman" w:hAnsi="Times New Roman"/>
          <w:sz w:val="28"/>
          <w:szCs w:val="28"/>
        </w:rPr>
        <w:t xml:space="preserve"> службой, то в отношении служащего </w:t>
      </w:r>
      <w:r w:rsidRPr="00DF546D">
        <w:rPr>
          <w:rFonts w:ascii="Times New Roman" w:hAnsi="Times New Roman"/>
          <w:sz w:val="28"/>
          <w:szCs w:val="28"/>
        </w:rPr>
        <w:lastRenderedPageBreak/>
        <w:t xml:space="preserve">должны быть применены меры ответственности, предусмотренные  Федеральным законом </w:t>
      </w:r>
      <w:r w:rsidRPr="00DF546D">
        <w:rPr>
          <w:rFonts w:ascii="Times New Roman" w:hAnsi="Times New Roman"/>
          <w:bCs/>
          <w:sz w:val="28"/>
          <w:szCs w:val="28"/>
          <w:bdr w:val="none" w:sz="0" w:space="0" w:color="auto" w:frame="1"/>
        </w:rPr>
        <w:t>№ </w:t>
      </w:r>
      <w:r>
        <w:rPr>
          <w:rFonts w:ascii="Times New Roman" w:hAnsi="Times New Roman"/>
          <w:bCs/>
          <w:sz w:val="28"/>
          <w:szCs w:val="28"/>
          <w:bdr w:val="none" w:sz="0" w:space="0" w:color="auto" w:frame="1"/>
        </w:rPr>
        <w:t>25</w:t>
      </w:r>
      <w:r w:rsidRPr="00DF546D">
        <w:rPr>
          <w:rFonts w:ascii="Times New Roman" w:hAnsi="Times New Roman"/>
          <w:bCs/>
          <w:sz w:val="28"/>
          <w:szCs w:val="28"/>
          <w:bdr w:val="none" w:sz="0" w:space="0" w:color="auto" w:frame="1"/>
        </w:rPr>
        <w:t>-ФЗ</w:t>
      </w:r>
      <w:r w:rsidRPr="00DF546D">
        <w:rPr>
          <w:rFonts w:ascii="Times New Roman" w:hAnsi="Times New Roman"/>
          <w:sz w:val="28"/>
          <w:szCs w:val="28"/>
        </w:rPr>
        <w:t>.</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Комментарий</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Установлен запрет муниципальным</w:t>
      </w:r>
      <w:r w:rsidRPr="00DF546D">
        <w:rPr>
          <w:rFonts w:ascii="Times New Roman" w:hAnsi="Times New Roman"/>
          <w:sz w:val="28"/>
          <w:szCs w:val="28"/>
        </w:rPr>
        <w:t xml:space="preserve"> служащим получать в связи с исполнением должностных обязанностей вознаграждения от физических и юридических лиц (пункт </w:t>
      </w:r>
      <w:r>
        <w:rPr>
          <w:rFonts w:ascii="Times New Roman" w:hAnsi="Times New Roman"/>
          <w:sz w:val="28"/>
          <w:szCs w:val="28"/>
        </w:rPr>
        <w:t>5</w:t>
      </w:r>
      <w:r w:rsidRPr="00DF546D">
        <w:rPr>
          <w:rFonts w:ascii="Times New Roman" w:hAnsi="Times New Roman"/>
          <w:sz w:val="28"/>
          <w:szCs w:val="28"/>
        </w:rPr>
        <w:t xml:space="preserve"> части 1 статьи 1</w:t>
      </w:r>
      <w:r>
        <w:rPr>
          <w:rFonts w:ascii="Times New Roman" w:hAnsi="Times New Roman"/>
          <w:sz w:val="28"/>
          <w:szCs w:val="28"/>
        </w:rPr>
        <w:t>4</w:t>
      </w:r>
      <w:r w:rsidRPr="00DF546D">
        <w:rPr>
          <w:rFonts w:ascii="Times New Roman" w:hAnsi="Times New Roman"/>
          <w:sz w:val="28"/>
          <w:szCs w:val="28"/>
        </w:rPr>
        <w:t xml:space="preserve"> Федерального закона </w:t>
      </w:r>
      <w:r w:rsidRPr="00DF546D">
        <w:rPr>
          <w:rFonts w:ascii="Times New Roman" w:hAnsi="Times New Roman"/>
          <w:bCs/>
          <w:sz w:val="28"/>
          <w:szCs w:val="28"/>
          <w:bdr w:val="none" w:sz="0" w:space="0" w:color="auto" w:frame="1"/>
        </w:rPr>
        <w:t>№ </w:t>
      </w:r>
      <w:r>
        <w:rPr>
          <w:rFonts w:ascii="Times New Roman" w:hAnsi="Times New Roman"/>
          <w:bCs/>
          <w:sz w:val="28"/>
          <w:szCs w:val="28"/>
          <w:bdr w:val="none" w:sz="0" w:space="0" w:color="auto" w:frame="1"/>
        </w:rPr>
        <w:t>25</w:t>
      </w:r>
      <w:r w:rsidRPr="00DF546D">
        <w:rPr>
          <w:rFonts w:ascii="Times New Roman" w:hAnsi="Times New Roman"/>
          <w:bCs/>
          <w:sz w:val="28"/>
          <w:szCs w:val="28"/>
          <w:bdr w:val="none" w:sz="0" w:space="0" w:color="auto" w:frame="1"/>
        </w:rPr>
        <w:t>-ФЗ</w:t>
      </w:r>
      <w:r w:rsidRPr="00DF546D">
        <w:rPr>
          <w:rFonts w:ascii="Times New Roman" w:hAnsi="Times New Roman"/>
          <w:sz w:val="28"/>
          <w:szCs w:val="28"/>
        </w:rPr>
        <w:t>).</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Вместе с тем, проверяемая организация или ее представители могут попытаться подарить </w:t>
      </w:r>
      <w:r>
        <w:rPr>
          <w:rFonts w:ascii="Times New Roman" w:hAnsi="Times New Roman"/>
          <w:sz w:val="28"/>
          <w:szCs w:val="28"/>
        </w:rPr>
        <w:t>муниципальному</w:t>
      </w:r>
      <w:r w:rsidRPr="00DF546D">
        <w:rPr>
          <w:rFonts w:ascii="Times New Roman" w:hAnsi="Times New Roman"/>
          <w:sz w:val="28"/>
          <w:szCs w:val="28"/>
        </w:rPr>
        <w:t xml:space="preserve">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w:t>
      </w:r>
      <w:r>
        <w:rPr>
          <w:rFonts w:ascii="Times New Roman" w:hAnsi="Times New Roman"/>
          <w:sz w:val="28"/>
          <w:szCs w:val="28"/>
        </w:rPr>
        <w:t>муниципального</w:t>
      </w:r>
      <w:r w:rsidRPr="00DF546D">
        <w:rPr>
          <w:rFonts w:ascii="Times New Roman" w:hAnsi="Times New Roman"/>
          <w:sz w:val="28"/>
          <w:szCs w:val="28"/>
        </w:rPr>
        <w:t xml:space="preserve">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w:t>
      </w:r>
      <w:r>
        <w:rPr>
          <w:rFonts w:ascii="Times New Roman" w:hAnsi="Times New Roman"/>
          <w:sz w:val="28"/>
          <w:szCs w:val="28"/>
        </w:rPr>
        <w:t>муниципального</w:t>
      </w:r>
      <w:r w:rsidRPr="00DF546D">
        <w:rPr>
          <w:rFonts w:ascii="Times New Roman" w:hAnsi="Times New Roman"/>
          <w:sz w:val="28"/>
          <w:szCs w:val="28"/>
        </w:rPr>
        <w:t xml:space="preserve"> служащего и, тем самым,</w:t>
      </w:r>
      <w:r>
        <w:rPr>
          <w:rFonts w:ascii="Times New Roman" w:hAnsi="Times New Roman"/>
          <w:sz w:val="28"/>
          <w:szCs w:val="28"/>
        </w:rPr>
        <w:t xml:space="preserve"> могут нанести ущерб репутации </w:t>
      </w:r>
      <w:r w:rsidRPr="00DF546D">
        <w:rPr>
          <w:rFonts w:ascii="Times New Roman" w:hAnsi="Times New Roman"/>
          <w:sz w:val="28"/>
          <w:szCs w:val="28"/>
        </w:rPr>
        <w:t xml:space="preserve">органа </w:t>
      </w:r>
      <w:r>
        <w:rPr>
          <w:rFonts w:ascii="Times New Roman" w:hAnsi="Times New Roman"/>
          <w:sz w:val="28"/>
          <w:szCs w:val="28"/>
        </w:rPr>
        <w:t xml:space="preserve">местного самоуправления </w:t>
      </w:r>
      <w:r w:rsidRPr="00DF546D">
        <w:rPr>
          <w:rFonts w:ascii="Times New Roman" w:hAnsi="Times New Roman"/>
          <w:sz w:val="28"/>
          <w:szCs w:val="28"/>
        </w:rPr>
        <w:t xml:space="preserve">и </w:t>
      </w:r>
      <w:r>
        <w:rPr>
          <w:rFonts w:ascii="Times New Roman" w:hAnsi="Times New Roman"/>
          <w:sz w:val="28"/>
          <w:szCs w:val="28"/>
        </w:rPr>
        <w:t>муниципальной</w:t>
      </w:r>
      <w:r w:rsidRPr="00DF546D">
        <w:rPr>
          <w:rFonts w:ascii="Times New Roman" w:hAnsi="Times New Roman"/>
          <w:sz w:val="28"/>
          <w:szCs w:val="28"/>
        </w:rPr>
        <w:t xml:space="preserve"> службе в целом.</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То же самое относится и к подаркам, получаемым от заинтересованной организации родственниками </w:t>
      </w:r>
      <w:r>
        <w:rPr>
          <w:rFonts w:ascii="Times New Roman" w:hAnsi="Times New Roman"/>
          <w:sz w:val="28"/>
          <w:szCs w:val="28"/>
        </w:rPr>
        <w:t>муниципального</w:t>
      </w:r>
      <w:r w:rsidRPr="00DF546D">
        <w:rPr>
          <w:rFonts w:ascii="Times New Roman" w:hAnsi="Times New Roman"/>
          <w:sz w:val="28"/>
          <w:szCs w:val="28"/>
        </w:rPr>
        <w:t xml:space="preserve"> служащего. Действующее законодательство не устанавливает ограничения на получение подарков и иных благ родственниками </w:t>
      </w:r>
      <w:r>
        <w:rPr>
          <w:rFonts w:ascii="Times New Roman" w:hAnsi="Times New Roman"/>
          <w:sz w:val="28"/>
          <w:szCs w:val="28"/>
        </w:rPr>
        <w:t>муниципальных</w:t>
      </w:r>
      <w:r w:rsidRPr="00DF546D">
        <w:rPr>
          <w:rFonts w:ascii="Times New Roman" w:hAnsi="Times New Roman"/>
          <w:sz w:val="28"/>
          <w:szCs w:val="28"/>
        </w:rPr>
        <w:t xml:space="preserve">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w:t>
      </w:r>
      <w:r>
        <w:rPr>
          <w:rFonts w:ascii="Times New Roman" w:hAnsi="Times New Roman"/>
          <w:sz w:val="28"/>
          <w:szCs w:val="28"/>
        </w:rPr>
        <w:t>муниципального</w:t>
      </w:r>
      <w:r w:rsidRPr="00DF546D">
        <w:rPr>
          <w:rFonts w:ascii="Times New Roman" w:hAnsi="Times New Roman"/>
          <w:sz w:val="28"/>
          <w:szCs w:val="28"/>
        </w:rPr>
        <w:t xml:space="preserve"> служащего.</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4.2. Описание ситуации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Муниципальный</w:t>
      </w:r>
      <w:r w:rsidRPr="00DF546D">
        <w:rPr>
          <w:rFonts w:ascii="Times New Roman" w:hAnsi="Times New Roman"/>
          <w:i/>
          <w:sz w:val="28"/>
          <w:szCs w:val="28"/>
        </w:rPr>
        <w:t xml:space="preserve"> служащий осуществляет отдельные функции </w:t>
      </w:r>
      <w:r>
        <w:rPr>
          <w:rFonts w:ascii="Times New Roman" w:hAnsi="Times New Roman"/>
          <w:i/>
          <w:sz w:val="28"/>
          <w:szCs w:val="28"/>
        </w:rPr>
        <w:t>муниципального</w:t>
      </w:r>
      <w:r w:rsidRPr="00DF546D">
        <w:rPr>
          <w:rFonts w:ascii="Times New Roman" w:hAnsi="Times New Roman"/>
          <w:i/>
          <w:sz w:val="28"/>
          <w:szCs w:val="28"/>
        </w:rPr>
        <w:t xml:space="preserve"> управления в отношении физических лиц или организаций, которые предоставляли или предоставляют услуги, в том числе платные, </w:t>
      </w:r>
      <w:r>
        <w:rPr>
          <w:rFonts w:ascii="Times New Roman" w:hAnsi="Times New Roman"/>
          <w:i/>
          <w:sz w:val="28"/>
          <w:szCs w:val="28"/>
        </w:rPr>
        <w:t>муниципальному</w:t>
      </w:r>
      <w:r w:rsidRPr="00DF546D">
        <w:rPr>
          <w:rFonts w:ascii="Times New Roman" w:hAnsi="Times New Roman"/>
          <w:i/>
          <w:sz w:val="28"/>
          <w:szCs w:val="28"/>
        </w:rPr>
        <w:t xml:space="preserve"> служащему, его родственникам или иным лицам, с которыми связана личная заинтересованность </w:t>
      </w:r>
      <w:r>
        <w:rPr>
          <w:rFonts w:ascii="Times New Roman" w:hAnsi="Times New Roman"/>
          <w:i/>
          <w:sz w:val="28"/>
          <w:szCs w:val="28"/>
        </w:rPr>
        <w:t xml:space="preserve">муниципального </w:t>
      </w:r>
      <w:r w:rsidRPr="00DF546D">
        <w:rPr>
          <w:rFonts w:ascii="Times New Roman" w:hAnsi="Times New Roman"/>
          <w:i/>
          <w:sz w:val="28"/>
          <w:szCs w:val="28"/>
        </w:rPr>
        <w:t xml:space="preserve"> служащего.</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Муниципальному</w:t>
      </w:r>
      <w:r w:rsidRPr="00DF546D">
        <w:rPr>
          <w:rFonts w:ascii="Times New Roman" w:hAnsi="Times New Roman"/>
          <w:sz w:val="28"/>
          <w:szCs w:val="28"/>
        </w:rPr>
        <w:t xml:space="preserve"> служащему следует уведомить представителя нанимателя, непосредственного начальника в письменной форме о наличии личной заинтересованности.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Представителю нанимателя следует оценить, действительно ли отношения </w:t>
      </w:r>
      <w:r>
        <w:rPr>
          <w:rFonts w:ascii="Times New Roman" w:hAnsi="Times New Roman"/>
          <w:sz w:val="28"/>
          <w:szCs w:val="28"/>
        </w:rPr>
        <w:t>муниципального</w:t>
      </w:r>
      <w:r w:rsidRPr="00DF546D">
        <w:rPr>
          <w:rFonts w:ascii="Times New Roman" w:hAnsi="Times New Roman"/>
          <w:sz w:val="28"/>
          <w:szCs w:val="28"/>
        </w:rPr>
        <w:t xml:space="preserve">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w:t>
      </w:r>
      <w:r>
        <w:rPr>
          <w:rFonts w:ascii="Times New Roman" w:hAnsi="Times New Roman"/>
          <w:sz w:val="28"/>
          <w:szCs w:val="28"/>
        </w:rPr>
        <w:t>муниципального</w:t>
      </w:r>
      <w:r w:rsidRPr="00DF546D">
        <w:rPr>
          <w:rFonts w:ascii="Times New Roman" w:hAnsi="Times New Roman"/>
          <w:sz w:val="28"/>
          <w:szCs w:val="28"/>
        </w:rPr>
        <w:t xml:space="preserve"> служащего от исполнения должностных (служебных) обязанностей в отношении физических лиц или организаций, которые предоставляли или предоставляют </w:t>
      </w:r>
      <w:r w:rsidRPr="00DF546D">
        <w:rPr>
          <w:rFonts w:ascii="Times New Roman" w:hAnsi="Times New Roman"/>
          <w:sz w:val="28"/>
          <w:szCs w:val="28"/>
        </w:rPr>
        <w:lastRenderedPageBreak/>
        <w:t xml:space="preserve">услуги, в том числе платные, </w:t>
      </w:r>
      <w:r>
        <w:rPr>
          <w:rFonts w:ascii="Times New Roman" w:hAnsi="Times New Roman"/>
          <w:sz w:val="28"/>
          <w:szCs w:val="28"/>
        </w:rPr>
        <w:t xml:space="preserve">муниципальному </w:t>
      </w:r>
      <w:r w:rsidRPr="00DF546D">
        <w:rPr>
          <w:rFonts w:ascii="Times New Roman" w:hAnsi="Times New Roman"/>
          <w:sz w:val="28"/>
          <w:szCs w:val="28"/>
        </w:rPr>
        <w:t xml:space="preserve">служащему, его родственникам или иным лицам, с которыми связана личная заинтересованность </w:t>
      </w:r>
      <w:r>
        <w:rPr>
          <w:rFonts w:ascii="Times New Roman" w:hAnsi="Times New Roman"/>
          <w:sz w:val="28"/>
          <w:szCs w:val="28"/>
        </w:rPr>
        <w:t>муниципального</w:t>
      </w:r>
      <w:r w:rsidRPr="00DF546D">
        <w:rPr>
          <w:rFonts w:ascii="Times New Roman" w:hAnsi="Times New Roman"/>
          <w:sz w:val="28"/>
          <w:szCs w:val="28"/>
        </w:rPr>
        <w:t xml:space="preserve"> служащего.</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4.3. Описание ситуации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Муниципальный</w:t>
      </w:r>
      <w:r w:rsidRPr="00DF546D">
        <w:rPr>
          <w:rFonts w:ascii="Times New Roman" w:hAnsi="Times New Roman"/>
          <w:i/>
          <w:sz w:val="28"/>
          <w:szCs w:val="28"/>
        </w:rPr>
        <w:t xml:space="preserve"> служащий получает подарки от своего непосредственного подчиненного.</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Муниципальному</w:t>
      </w:r>
      <w:r w:rsidRPr="00DF546D">
        <w:rPr>
          <w:rFonts w:ascii="Times New Roman" w:hAnsi="Times New Roman"/>
          <w:sz w:val="28"/>
          <w:szCs w:val="28"/>
        </w:rPr>
        <w:t xml:space="preserve">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Представителю нанимателя, которому стало известно о получении </w:t>
      </w:r>
      <w:r>
        <w:rPr>
          <w:rFonts w:ascii="Times New Roman" w:hAnsi="Times New Roman"/>
          <w:sz w:val="28"/>
          <w:szCs w:val="28"/>
        </w:rPr>
        <w:t>муниципальным</w:t>
      </w:r>
      <w:r w:rsidRPr="00DF546D">
        <w:rPr>
          <w:rFonts w:ascii="Times New Roman" w:hAnsi="Times New Roman"/>
          <w:sz w:val="28"/>
          <w:szCs w:val="28"/>
        </w:rPr>
        <w:t xml:space="preserve"> служащим подарков от непосредственных подчиненных, следует указать служащему на то, что подобный подарок может рассматриваться как полученный в связи с исполнением должностных обязанностей. Рекомендовать </w:t>
      </w:r>
      <w:r>
        <w:rPr>
          <w:rFonts w:ascii="Times New Roman" w:hAnsi="Times New Roman"/>
          <w:sz w:val="28"/>
          <w:szCs w:val="28"/>
        </w:rPr>
        <w:t>муниципальному</w:t>
      </w:r>
      <w:r w:rsidRPr="00DF546D">
        <w:rPr>
          <w:rFonts w:ascii="Times New Roman" w:hAnsi="Times New Roman"/>
          <w:sz w:val="28"/>
          <w:szCs w:val="28"/>
        </w:rPr>
        <w:t xml:space="preserve"> служащему вернуть полученный подарок дарителю в целях предотвращения конфликта интересов.</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p>
    <w:p w:rsidR="00AC7BB5" w:rsidRPr="009865C4" w:rsidRDefault="00AC7BB5" w:rsidP="00AC7BB5">
      <w:pPr>
        <w:widowControl w:val="0"/>
        <w:autoSpaceDE w:val="0"/>
        <w:autoSpaceDN w:val="0"/>
        <w:adjustRightInd w:val="0"/>
        <w:spacing w:after="0" w:line="240" w:lineRule="auto"/>
        <w:ind w:firstLine="540"/>
        <w:jc w:val="both"/>
        <w:outlineLvl w:val="1"/>
        <w:rPr>
          <w:rFonts w:ascii="Times New Roman" w:hAnsi="Times New Roman"/>
          <w:b/>
          <w:color w:val="9BBB59"/>
          <w:sz w:val="28"/>
          <w:szCs w:val="28"/>
        </w:rPr>
      </w:pPr>
      <w:r w:rsidRPr="009865C4">
        <w:rPr>
          <w:rFonts w:ascii="Times New Roman" w:hAnsi="Times New Roman"/>
          <w:b/>
          <w:color w:val="9BBB59"/>
          <w:sz w:val="28"/>
          <w:szCs w:val="28"/>
        </w:rPr>
        <w:t xml:space="preserve">5. </w:t>
      </w:r>
      <w:r w:rsidRPr="009865C4">
        <w:rPr>
          <w:rFonts w:ascii="Times New Roman" w:hAnsi="Times New Roman"/>
          <w:b/>
          <w:color w:val="9BBB59"/>
          <w:sz w:val="28"/>
          <w:szCs w:val="28"/>
          <w:u w:val="single"/>
        </w:rPr>
        <w:t>Конфликт интересов, связанный с имущественными обязательствами и судебными разбирательствами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b/>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5.1. Описание ситуации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Муниципальный</w:t>
      </w:r>
      <w:r w:rsidRPr="00DF546D">
        <w:rPr>
          <w:rFonts w:ascii="Times New Roman" w:hAnsi="Times New Roman"/>
          <w:i/>
          <w:sz w:val="28"/>
          <w:szCs w:val="28"/>
        </w:rPr>
        <w:t xml:space="preserve"> служащий участвует в осуществлении отдельных функций </w:t>
      </w:r>
      <w:r>
        <w:rPr>
          <w:rFonts w:ascii="Times New Roman" w:hAnsi="Times New Roman"/>
          <w:i/>
          <w:sz w:val="28"/>
          <w:szCs w:val="28"/>
        </w:rPr>
        <w:t>муниципальног</w:t>
      </w:r>
      <w:r w:rsidRPr="00DF546D">
        <w:rPr>
          <w:rFonts w:ascii="Times New Roman" w:hAnsi="Times New Roman"/>
          <w:i/>
          <w:sz w:val="28"/>
          <w:szCs w:val="28"/>
        </w:rPr>
        <w:t xml:space="preserve">о управления в отношении организации, перед которой сам </w:t>
      </w:r>
      <w:r>
        <w:rPr>
          <w:rFonts w:ascii="Times New Roman" w:hAnsi="Times New Roman"/>
          <w:i/>
          <w:sz w:val="28"/>
          <w:szCs w:val="28"/>
        </w:rPr>
        <w:t>муниципальный</w:t>
      </w:r>
      <w:r w:rsidRPr="00DF546D">
        <w:rPr>
          <w:rFonts w:ascii="Times New Roman" w:hAnsi="Times New Roman"/>
          <w:i/>
          <w:sz w:val="28"/>
          <w:szCs w:val="28"/>
        </w:rPr>
        <w:t xml:space="preserve"> служащий и/или его родственники имеют имущественные обязательства.</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В этом случае </w:t>
      </w:r>
      <w:r>
        <w:rPr>
          <w:rFonts w:ascii="Times New Roman" w:hAnsi="Times New Roman"/>
          <w:sz w:val="28"/>
          <w:szCs w:val="28"/>
        </w:rPr>
        <w:t>муниципальному</w:t>
      </w:r>
      <w:r w:rsidRPr="00DF546D">
        <w:rPr>
          <w:rFonts w:ascii="Times New Roman" w:hAnsi="Times New Roman"/>
          <w:sz w:val="28"/>
          <w:szCs w:val="28"/>
        </w:rPr>
        <w:t xml:space="preserve">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w:t>
      </w:r>
      <w:r>
        <w:rPr>
          <w:rFonts w:ascii="Times New Roman" w:hAnsi="Times New Roman"/>
          <w:sz w:val="28"/>
          <w:szCs w:val="28"/>
        </w:rPr>
        <w:t>муниципальному</w:t>
      </w:r>
      <w:r w:rsidRPr="00DF546D">
        <w:rPr>
          <w:rFonts w:ascii="Times New Roman" w:hAnsi="Times New Roman"/>
          <w:sz w:val="28"/>
          <w:szCs w:val="28"/>
        </w:rPr>
        <w:t xml:space="preserve"> служащему следует уведомить представителя нанимателя, непосредственного начальника о наличии личной заинтересованности в письменной форме.</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Представителю нанимателя рекомендуется до разрешения  имущественных вопросов отстранить служащего от исполнения должностных (служебных) обязанностей в отношении организации, перед которой сам </w:t>
      </w:r>
      <w:r>
        <w:rPr>
          <w:rFonts w:ascii="Times New Roman" w:hAnsi="Times New Roman"/>
          <w:sz w:val="28"/>
          <w:szCs w:val="28"/>
        </w:rPr>
        <w:t>муниципальный</w:t>
      </w:r>
      <w:r w:rsidRPr="00DF546D">
        <w:rPr>
          <w:rFonts w:ascii="Times New Roman" w:hAnsi="Times New Roman"/>
          <w:sz w:val="28"/>
          <w:szCs w:val="28"/>
        </w:rPr>
        <w:t xml:space="preserve"> служащий, его родственники или иные лица, с которыми связана личная заинтересованность </w:t>
      </w:r>
      <w:r>
        <w:rPr>
          <w:rFonts w:ascii="Times New Roman" w:hAnsi="Times New Roman"/>
          <w:sz w:val="28"/>
          <w:szCs w:val="28"/>
        </w:rPr>
        <w:t>муниципального</w:t>
      </w:r>
      <w:r w:rsidRPr="00DF546D">
        <w:rPr>
          <w:rFonts w:ascii="Times New Roman" w:hAnsi="Times New Roman"/>
          <w:sz w:val="28"/>
          <w:szCs w:val="28"/>
        </w:rPr>
        <w:t xml:space="preserve"> служащего, имеют имущественные обязательства.</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5.2. Описание ситуации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Муниципальный</w:t>
      </w:r>
      <w:r w:rsidRPr="00DF546D">
        <w:rPr>
          <w:rFonts w:ascii="Times New Roman" w:hAnsi="Times New Roman"/>
          <w:i/>
          <w:sz w:val="28"/>
          <w:szCs w:val="28"/>
        </w:rPr>
        <w:t xml:space="preserve"> служащий участвует в осуществлении отдельных функций </w:t>
      </w:r>
      <w:r>
        <w:rPr>
          <w:rFonts w:ascii="Times New Roman" w:hAnsi="Times New Roman"/>
          <w:i/>
          <w:sz w:val="28"/>
          <w:szCs w:val="28"/>
        </w:rPr>
        <w:t xml:space="preserve">муниципального </w:t>
      </w:r>
      <w:r w:rsidRPr="00DF546D">
        <w:rPr>
          <w:rFonts w:ascii="Times New Roman" w:hAnsi="Times New Roman"/>
          <w:i/>
          <w:sz w:val="28"/>
          <w:szCs w:val="28"/>
        </w:rPr>
        <w:t xml:space="preserve"> управления в отношении кредиторов организации, </w:t>
      </w:r>
      <w:r w:rsidRPr="00DF546D">
        <w:rPr>
          <w:rFonts w:ascii="Times New Roman" w:hAnsi="Times New Roman"/>
          <w:i/>
          <w:sz w:val="28"/>
          <w:szCs w:val="28"/>
        </w:rPr>
        <w:lastRenderedPageBreak/>
        <w:t xml:space="preserve">владельцами или работниками которых являются родственники </w:t>
      </w:r>
      <w:r>
        <w:rPr>
          <w:rFonts w:ascii="Times New Roman" w:hAnsi="Times New Roman"/>
          <w:i/>
          <w:sz w:val="28"/>
          <w:szCs w:val="28"/>
        </w:rPr>
        <w:t xml:space="preserve">муниципального </w:t>
      </w:r>
      <w:r w:rsidRPr="00DF546D">
        <w:rPr>
          <w:rFonts w:ascii="Times New Roman" w:hAnsi="Times New Roman"/>
          <w:i/>
          <w:sz w:val="28"/>
          <w:szCs w:val="28"/>
        </w:rPr>
        <w:t xml:space="preserve"> служащего.</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Муниципальному</w:t>
      </w:r>
      <w:r w:rsidRPr="00DF546D">
        <w:rPr>
          <w:rFonts w:ascii="Times New Roman" w:hAnsi="Times New Roman"/>
          <w:sz w:val="28"/>
          <w:szCs w:val="28"/>
        </w:rPr>
        <w:t xml:space="preserve"> служащему следует уведомить представителя нанимателя, непосредственного начальника о наличии личной заинтересованности в письменной форме.</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Представителю нанимателя рекомендуется отстранить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w:t>
      </w:r>
      <w:r>
        <w:rPr>
          <w:rFonts w:ascii="Times New Roman" w:hAnsi="Times New Roman"/>
          <w:sz w:val="28"/>
          <w:szCs w:val="28"/>
        </w:rPr>
        <w:t>муниципального</w:t>
      </w:r>
      <w:r w:rsidRPr="00DF546D">
        <w:rPr>
          <w:rFonts w:ascii="Times New Roman" w:hAnsi="Times New Roman"/>
          <w:sz w:val="28"/>
          <w:szCs w:val="28"/>
        </w:rPr>
        <w:t xml:space="preserve"> служащего или иные лица, с которыми связана личная заинтересованность </w:t>
      </w:r>
      <w:r>
        <w:rPr>
          <w:rFonts w:ascii="Times New Roman" w:hAnsi="Times New Roman"/>
          <w:sz w:val="28"/>
          <w:szCs w:val="28"/>
        </w:rPr>
        <w:t>муниципального</w:t>
      </w:r>
      <w:r w:rsidRPr="00DF546D">
        <w:rPr>
          <w:rFonts w:ascii="Times New Roman" w:hAnsi="Times New Roman"/>
          <w:sz w:val="28"/>
          <w:szCs w:val="28"/>
        </w:rPr>
        <w:t xml:space="preserve"> служащего.</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5.3. Описание ситуации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 xml:space="preserve">Муниципальный </w:t>
      </w:r>
      <w:r w:rsidRPr="00DF546D">
        <w:rPr>
          <w:rFonts w:ascii="Times New Roman" w:hAnsi="Times New Roman"/>
          <w:i/>
          <w:sz w:val="28"/>
          <w:szCs w:val="28"/>
        </w:rPr>
        <w:t xml:space="preserve"> служащий участвует в осуществлении отдельных функций </w:t>
      </w:r>
      <w:r>
        <w:rPr>
          <w:rFonts w:ascii="Times New Roman" w:hAnsi="Times New Roman"/>
          <w:i/>
          <w:sz w:val="28"/>
          <w:szCs w:val="28"/>
        </w:rPr>
        <w:t>муниципального</w:t>
      </w:r>
      <w:r w:rsidRPr="00DF546D">
        <w:rPr>
          <w:rFonts w:ascii="Times New Roman" w:hAnsi="Times New Roman"/>
          <w:i/>
          <w:sz w:val="28"/>
          <w:szCs w:val="28"/>
        </w:rPr>
        <w:t xml:space="preserve"> управления в отношении организации, которая имеет имущественные обязательства перед служащим, его родственниками, или иными лицами, с которыми связана личная заинтересованность </w:t>
      </w:r>
      <w:r>
        <w:rPr>
          <w:rFonts w:ascii="Times New Roman" w:hAnsi="Times New Roman"/>
          <w:i/>
          <w:sz w:val="28"/>
          <w:szCs w:val="28"/>
        </w:rPr>
        <w:t>муниципального</w:t>
      </w:r>
      <w:r w:rsidRPr="00DF546D">
        <w:rPr>
          <w:rFonts w:ascii="Times New Roman" w:hAnsi="Times New Roman"/>
          <w:i/>
          <w:sz w:val="28"/>
          <w:szCs w:val="28"/>
        </w:rPr>
        <w:t xml:space="preserve"> служащего.</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Муниципальному</w:t>
      </w:r>
      <w:r w:rsidRPr="00DF546D">
        <w:rPr>
          <w:rFonts w:ascii="Times New Roman" w:hAnsi="Times New Roman"/>
          <w:sz w:val="28"/>
          <w:szCs w:val="28"/>
        </w:rPr>
        <w:t xml:space="preserve"> служащему следует уведомить представителя нанимателя, непосредственного начальника в письменной форме о наличии личной заинтересованности.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Представителю нанимателя рекомендуется до урегулирования имущественного обязательства отстранить служащего от исполнения должностных (служебных) обязанностей в отношении организации, которая имеет имущественные обязательства перед </w:t>
      </w:r>
      <w:r>
        <w:rPr>
          <w:rFonts w:ascii="Times New Roman" w:hAnsi="Times New Roman"/>
          <w:sz w:val="28"/>
          <w:szCs w:val="28"/>
        </w:rPr>
        <w:t>муниципальным</w:t>
      </w:r>
      <w:r w:rsidRPr="00DF546D">
        <w:rPr>
          <w:rFonts w:ascii="Times New Roman" w:hAnsi="Times New Roman"/>
          <w:sz w:val="28"/>
          <w:szCs w:val="28"/>
        </w:rPr>
        <w:t xml:space="preserve"> служащим, его родственниками, или иными лицами, с которыми связана личная заинтересованность </w:t>
      </w:r>
      <w:r>
        <w:rPr>
          <w:rFonts w:ascii="Times New Roman" w:hAnsi="Times New Roman"/>
          <w:sz w:val="28"/>
          <w:szCs w:val="28"/>
        </w:rPr>
        <w:t>муниципального</w:t>
      </w:r>
      <w:r w:rsidRPr="00DF546D">
        <w:rPr>
          <w:rFonts w:ascii="Times New Roman" w:hAnsi="Times New Roman"/>
          <w:sz w:val="28"/>
          <w:szCs w:val="28"/>
        </w:rPr>
        <w:t xml:space="preserve"> служащего.</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5.4. Описание ситуации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Муниципальны</w:t>
      </w:r>
      <w:r w:rsidRPr="00DF546D">
        <w:rPr>
          <w:rFonts w:ascii="Times New Roman" w:hAnsi="Times New Roman"/>
          <w:i/>
          <w:sz w:val="28"/>
          <w:szCs w:val="28"/>
        </w:rPr>
        <w:t xml:space="preserve">й служащий, его родственники или иные лица, с которыми связана личная заинтересованность служащего, участвуют в судебном разбирательстве с физическими лицами и организациями, в отношении которых </w:t>
      </w:r>
      <w:r>
        <w:rPr>
          <w:rFonts w:ascii="Times New Roman" w:hAnsi="Times New Roman"/>
          <w:i/>
          <w:sz w:val="28"/>
          <w:szCs w:val="28"/>
        </w:rPr>
        <w:t>муниципальный</w:t>
      </w:r>
      <w:r w:rsidRPr="00DF546D">
        <w:rPr>
          <w:rFonts w:ascii="Times New Roman" w:hAnsi="Times New Roman"/>
          <w:i/>
          <w:sz w:val="28"/>
          <w:szCs w:val="28"/>
        </w:rPr>
        <w:t xml:space="preserve"> служащий осуществляет отдельные функции </w:t>
      </w:r>
      <w:r>
        <w:rPr>
          <w:rFonts w:ascii="Times New Roman" w:hAnsi="Times New Roman"/>
          <w:i/>
          <w:sz w:val="28"/>
          <w:szCs w:val="28"/>
        </w:rPr>
        <w:t>муниципальног</w:t>
      </w:r>
      <w:r w:rsidRPr="00DF546D">
        <w:rPr>
          <w:rFonts w:ascii="Times New Roman" w:hAnsi="Times New Roman"/>
          <w:i/>
          <w:sz w:val="28"/>
          <w:szCs w:val="28"/>
        </w:rPr>
        <w:t>о управления.</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Муниципальному</w:t>
      </w:r>
      <w:r w:rsidRPr="00DF546D">
        <w:rPr>
          <w:rFonts w:ascii="Times New Roman" w:hAnsi="Times New Roman"/>
          <w:sz w:val="28"/>
          <w:szCs w:val="28"/>
        </w:rPr>
        <w:t xml:space="preserve"> служащему следует уведомить представителя нанимателя, непосредственного начальника в письменной форме о наличии личной заинтересованности.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Представителю наним</w:t>
      </w:r>
      <w:r>
        <w:rPr>
          <w:rFonts w:ascii="Times New Roman" w:hAnsi="Times New Roman"/>
          <w:sz w:val="28"/>
          <w:szCs w:val="28"/>
        </w:rPr>
        <w:t xml:space="preserve">ателя рекомендуется отстранить </w:t>
      </w:r>
      <w:r w:rsidRPr="00DF546D">
        <w:rPr>
          <w:rFonts w:ascii="Times New Roman" w:hAnsi="Times New Roman"/>
          <w:sz w:val="28"/>
          <w:szCs w:val="28"/>
        </w:rPr>
        <w:t xml:space="preserve">служащего от исполнения должностных (служебных) обязанностей в отношении физических лиц и организаций, которые являются участниками судебного разбирательства с </w:t>
      </w:r>
      <w:r>
        <w:rPr>
          <w:rFonts w:ascii="Times New Roman" w:hAnsi="Times New Roman"/>
          <w:sz w:val="28"/>
          <w:szCs w:val="28"/>
        </w:rPr>
        <w:t>муниципальным</w:t>
      </w:r>
      <w:r w:rsidRPr="00DF546D">
        <w:rPr>
          <w:rFonts w:ascii="Times New Roman" w:hAnsi="Times New Roman"/>
          <w:sz w:val="28"/>
          <w:szCs w:val="28"/>
        </w:rPr>
        <w:t xml:space="preserve"> служащим, его родственниками или иными лицами, с которыми связана личная заинтересованность </w:t>
      </w:r>
      <w:r>
        <w:rPr>
          <w:rFonts w:ascii="Times New Roman" w:hAnsi="Times New Roman"/>
          <w:sz w:val="28"/>
          <w:szCs w:val="28"/>
        </w:rPr>
        <w:t>муниципального</w:t>
      </w:r>
      <w:r w:rsidRPr="00DF546D">
        <w:rPr>
          <w:rFonts w:ascii="Times New Roman" w:hAnsi="Times New Roman"/>
          <w:sz w:val="28"/>
          <w:szCs w:val="28"/>
        </w:rPr>
        <w:t xml:space="preserve"> служащего.</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p>
    <w:p w:rsidR="00AC7BB5" w:rsidRPr="009865C4" w:rsidRDefault="00AC7BB5" w:rsidP="00AC7BB5">
      <w:pPr>
        <w:widowControl w:val="0"/>
        <w:autoSpaceDE w:val="0"/>
        <w:autoSpaceDN w:val="0"/>
        <w:adjustRightInd w:val="0"/>
        <w:spacing w:after="0" w:line="240" w:lineRule="auto"/>
        <w:ind w:firstLine="540"/>
        <w:jc w:val="both"/>
        <w:outlineLvl w:val="1"/>
        <w:rPr>
          <w:rFonts w:ascii="Times New Roman" w:hAnsi="Times New Roman"/>
          <w:b/>
          <w:color w:val="9BBB59"/>
          <w:sz w:val="28"/>
          <w:szCs w:val="28"/>
        </w:rPr>
      </w:pPr>
      <w:r w:rsidRPr="009865C4">
        <w:rPr>
          <w:rFonts w:ascii="Times New Roman" w:hAnsi="Times New Roman"/>
          <w:b/>
          <w:color w:val="9BBB59"/>
          <w:sz w:val="28"/>
          <w:szCs w:val="28"/>
        </w:rPr>
        <w:t xml:space="preserve">6. </w:t>
      </w:r>
      <w:r w:rsidRPr="009865C4">
        <w:rPr>
          <w:rFonts w:ascii="Times New Roman" w:hAnsi="Times New Roman"/>
          <w:b/>
          <w:color w:val="9BBB59"/>
          <w:sz w:val="28"/>
          <w:szCs w:val="28"/>
          <w:u w:val="single"/>
        </w:rPr>
        <w:t>Конфликт интересов, связанный с взаимодействием с бывшим работодателем и трудоустройством после увольнения с муниципальной службы</w:t>
      </w:r>
    </w:p>
    <w:p w:rsidR="00AC7BB5" w:rsidRPr="009865C4" w:rsidRDefault="00AC7BB5" w:rsidP="00AC7BB5">
      <w:pPr>
        <w:widowControl w:val="0"/>
        <w:autoSpaceDE w:val="0"/>
        <w:autoSpaceDN w:val="0"/>
        <w:adjustRightInd w:val="0"/>
        <w:spacing w:after="0" w:line="240" w:lineRule="auto"/>
        <w:ind w:firstLine="540"/>
        <w:jc w:val="both"/>
        <w:rPr>
          <w:rFonts w:ascii="Times New Roman" w:hAnsi="Times New Roman"/>
          <w:color w:val="9BBB59"/>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6.1. Описание ситуации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 xml:space="preserve">Муниципальный </w:t>
      </w:r>
      <w:r w:rsidRPr="00DF546D">
        <w:rPr>
          <w:rFonts w:ascii="Times New Roman" w:hAnsi="Times New Roman"/>
          <w:i/>
          <w:sz w:val="28"/>
          <w:szCs w:val="28"/>
        </w:rPr>
        <w:t xml:space="preserve"> служащий участвует в осуществлении отдельных функций </w:t>
      </w:r>
      <w:r>
        <w:rPr>
          <w:rFonts w:ascii="Times New Roman" w:hAnsi="Times New Roman"/>
          <w:i/>
          <w:sz w:val="28"/>
          <w:szCs w:val="28"/>
        </w:rPr>
        <w:t>муниципального</w:t>
      </w:r>
      <w:r w:rsidRPr="00DF546D">
        <w:rPr>
          <w:rFonts w:ascii="Times New Roman" w:hAnsi="Times New Roman"/>
          <w:i/>
          <w:sz w:val="28"/>
          <w:szCs w:val="28"/>
        </w:rPr>
        <w:t xml:space="preserve"> управления в отношении организации, владельцем, руководителем или работником которой он являлся до поступления на </w:t>
      </w:r>
      <w:r>
        <w:rPr>
          <w:rFonts w:ascii="Times New Roman" w:hAnsi="Times New Roman"/>
          <w:i/>
          <w:sz w:val="28"/>
          <w:szCs w:val="28"/>
        </w:rPr>
        <w:t>муниципальну</w:t>
      </w:r>
      <w:r w:rsidRPr="00DF546D">
        <w:rPr>
          <w:rFonts w:ascii="Times New Roman" w:hAnsi="Times New Roman"/>
          <w:i/>
          <w:sz w:val="28"/>
          <w:szCs w:val="28"/>
        </w:rPr>
        <w:t>ю службу.</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Муниципальному</w:t>
      </w:r>
      <w:r w:rsidRPr="00DF546D">
        <w:rPr>
          <w:rFonts w:ascii="Times New Roman" w:hAnsi="Times New Roman"/>
          <w:sz w:val="28"/>
          <w:szCs w:val="28"/>
        </w:rPr>
        <w:t xml:space="preserve"> служащему в случае поручения ему отдельных функций </w:t>
      </w:r>
      <w:r>
        <w:rPr>
          <w:rFonts w:ascii="Times New Roman" w:hAnsi="Times New Roman"/>
          <w:sz w:val="28"/>
          <w:szCs w:val="28"/>
        </w:rPr>
        <w:t>муниципального</w:t>
      </w:r>
      <w:r w:rsidRPr="00DF546D">
        <w:rPr>
          <w:rFonts w:ascii="Times New Roman" w:hAnsi="Times New Roman"/>
          <w:sz w:val="28"/>
          <w:szCs w:val="28"/>
        </w:rPr>
        <w:t xml:space="preserve"> управления в отношении организации, владельцем, руководителем или работником которой он являлся до поступления на </w:t>
      </w:r>
      <w:r>
        <w:rPr>
          <w:rFonts w:ascii="Times New Roman" w:hAnsi="Times New Roman"/>
          <w:sz w:val="28"/>
          <w:szCs w:val="28"/>
        </w:rPr>
        <w:t>муниципальную</w:t>
      </w:r>
      <w:r w:rsidRPr="00DF546D">
        <w:rPr>
          <w:rFonts w:ascii="Times New Roman" w:hAnsi="Times New Roman"/>
          <w:sz w:val="28"/>
          <w:szCs w:val="28"/>
        </w:rPr>
        <w:t xml:space="preserve"> службу, рекомендуется уведомить представителя нанимателя, непосредственного начальника о факте предыдущей работы в данной организации и о возможности возникновения конфликтной ситуации.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Представителю нанимателя рекомендуется оценить, могут ли взаимоотношения служащего с бывшим работодателем повлиять на объективное исполнение должностных обязанностей и повлечь конфликт интересов. В случае если существует вероятность возникновения конфликта интересов, представителю нанимателя рекомендуется отстранить </w:t>
      </w:r>
      <w:r>
        <w:rPr>
          <w:rFonts w:ascii="Times New Roman" w:hAnsi="Times New Roman"/>
          <w:sz w:val="28"/>
          <w:szCs w:val="28"/>
        </w:rPr>
        <w:t>муниципального</w:t>
      </w:r>
      <w:r w:rsidRPr="00DF546D">
        <w:rPr>
          <w:rFonts w:ascii="Times New Roman" w:hAnsi="Times New Roman"/>
          <w:sz w:val="28"/>
          <w:szCs w:val="28"/>
        </w:rPr>
        <w:t xml:space="preserve"> служащего от исполнения должностных (служебных) обязанностей в отношении бывшего работодателя.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Комментарий</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Муниципальный</w:t>
      </w:r>
      <w:r w:rsidRPr="00DF546D">
        <w:rPr>
          <w:rFonts w:ascii="Times New Roman" w:hAnsi="Times New Roman"/>
          <w:sz w:val="28"/>
          <w:szCs w:val="28"/>
        </w:rPr>
        <w:t xml:space="preserve"> служащий, поступивший на </w:t>
      </w:r>
      <w:r>
        <w:rPr>
          <w:rFonts w:ascii="Times New Roman" w:hAnsi="Times New Roman"/>
          <w:sz w:val="28"/>
          <w:szCs w:val="28"/>
        </w:rPr>
        <w:t>муниципальную</w:t>
      </w:r>
      <w:r w:rsidRPr="00DF546D">
        <w:rPr>
          <w:rFonts w:ascii="Times New Roman" w:hAnsi="Times New Roman"/>
          <w:sz w:val="28"/>
          <w:szCs w:val="28"/>
        </w:rPr>
        <w:t xml:space="preserve"> службу в орган</w:t>
      </w:r>
      <w:r>
        <w:rPr>
          <w:rFonts w:ascii="Times New Roman" w:hAnsi="Times New Roman"/>
          <w:sz w:val="28"/>
          <w:szCs w:val="28"/>
        </w:rPr>
        <w:t xml:space="preserve"> местного самоуправления</w:t>
      </w:r>
      <w:r w:rsidRPr="00DF546D">
        <w:rPr>
          <w:rFonts w:ascii="Times New Roman" w:hAnsi="Times New Roman"/>
          <w:sz w:val="28"/>
          <w:szCs w:val="28"/>
        </w:rPr>
        <w:t xml:space="preserve"> из организации частного сектора, может сохранить дружеские отношения со своими бывшими коллегами и симпатию к этой организации. Возможна и обратная ситуация, при которой </w:t>
      </w:r>
      <w:r>
        <w:rPr>
          <w:rFonts w:ascii="Times New Roman" w:hAnsi="Times New Roman"/>
          <w:sz w:val="28"/>
          <w:szCs w:val="28"/>
        </w:rPr>
        <w:t>муниципальный</w:t>
      </w:r>
      <w:r w:rsidRPr="00DF546D">
        <w:rPr>
          <w:rFonts w:ascii="Times New Roman" w:hAnsi="Times New Roman"/>
          <w:sz w:val="28"/>
          <w:szCs w:val="28"/>
        </w:rPr>
        <w:t xml:space="preserve"> служащий по тем или иным причинам испытывает неприязнь к бывшему работодателю. И дружеское, и враждебное отношение к проверяемой организации могут воспрепятствовать объективному исполнению </w:t>
      </w:r>
      <w:r>
        <w:rPr>
          <w:rFonts w:ascii="Times New Roman" w:hAnsi="Times New Roman"/>
          <w:sz w:val="28"/>
          <w:szCs w:val="28"/>
        </w:rPr>
        <w:t>муниципальным</w:t>
      </w:r>
      <w:r w:rsidRPr="00DF546D">
        <w:rPr>
          <w:rFonts w:ascii="Times New Roman" w:hAnsi="Times New Roman"/>
          <w:sz w:val="28"/>
          <w:szCs w:val="28"/>
        </w:rPr>
        <w:t xml:space="preserve"> служащим его должностных обязанностей.</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w:t>
      </w:r>
      <w:r>
        <w:rPr>
          <w:rFonts w:ascii="Times New Roman" w:hAnsi="Times New Roman"/>
          <w:sz w:val="28"/>
          <w:szCs w:val="28"/>
        </w:rPr>
        <w:t>муниципальног</w:t>
      </w:r>
      <w:r w:rsidRPr="00DF546D">
        <w:rPr>
          <w:rFonts w:ascii="Times New Roman" w:hAnsi="Times New Roman"/>
          <w:sz w:val="28"/>
          <w:szCs w:val="28"/>
        </w:rPr>
        <w:t>о служащего, членов его семьи или организаций, с которыми служащий связан финансовыми или иными обязательствами.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Тем не менее, </w:t>
      </w:r>
      <w:r>
        <w:rPr>
          <w:rFonts w:ascii="Times New Roman" w:hAnsi="Times New Roman"/>
          <w:sz w:val="28"/>
          <w:szCs w:val="28"/>
        </w:rPr>
        <w:t>муниципальный</w:t>
      </w:r>
      <w:r w:rsidRPr="00DF546D">
        <w:rPr>
          <w:rFonts w:ascii="Times New Roman" w:hAnsi="Times New Roman"/>
          <w:sz w:val="28"/>
          <w:szCs w:val="28"/>
        </w:rPr>
        <w:t xml:space="preserve">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6.2. Описание ситуации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Муниципальный</w:t>
      </w:r>
      <w:r w:rsidRPr="00DF546D">
        <w:rPr>
          <w:rFonts w:ascii="Times New Roman" w:hAnsi="Times New Roman"/>
          <w:i/>
          <w:sz w:val="28"/>
          <w:szCs w:val="28"/>
        </w:rPr>
        <w:t xml:space="preserve"> служащий ведет переговоры о трудоустройстве после увольнения с </w:t>
      </w:r>
      <w:r>
        <w:rPr>
          <w:rFonts w:ascii="Times New Roman" w:hAnsi="Times New Roman"/>
          <w:i/>
          <w:sz w:val="28"/>
          <w:szCs w:val="28"/>
        </w:rPr>
        <w:t>муниципально</w:t>
      </w:r>
      <w:r w:rsidRPr="00DF546D">
        <w:rPr>
          <w:rFonts w:ascii="Times New Roman" w:hAnsi="Times New Roman"/>
          <w:i/>
          <w:sz w:val="28"/>
          <w:szCs w:val="28"/>
        </w:rPr>
        <w:t xml:space="preserve">й службы на работу в организацию, в отношении которой он осуществляет отдельные функции </w:t>
      </w:r>
      <w:r>
        <w:rPr>
          <w:rFonts w:ascii="Times New Roman" w:hAnsi="Times New Roman"/>
          <w:i/>
          <w:sz w:val="28"/>
          <w:szCs w:val="28"/>
        </w:rPr>
        <w:t xml:space="preserve">муниципального </w:t>
      </w:r>
      <w:r w:rsidRPr="00DF546D">
        <w:rPr>
          <w:rFonts w:ascii="Times New Roman" w:hAnsi="Times New Roman"/>
          <w:i/>
          <w:sz w:val="28"/>
          <w:szCs w:val="28"/>
        </w:rPr>
        <w:t xml:space="preserve"> управления.</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Муниципальному</w:t>
      </w:r>
      <w:r w:rsidRPr="00DF546D">
        <w:rPr>
          <w:rFonts w:ascii="Times New Roman" w:hAnsi="Times New Roman"/>
          <w:sz w:val="28"/>
          <w:szCs w:val="28"/>
        </w:rPr>
        <w:t xml:space="preserve">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w:t>
      </w:r>
      <w:r>
        <w:rPr>
          <w:rFonts w:ascii="Times New Roman" w:hAnsi="Times New Roman"/>
          <w:sz w:val="28"/>
          <w:szCs w:val="28"/>
        </w:rPr>
        <w:t>муниципального</w:t>
      </w:r>
      <w:r w:rsidRPr="00DF546D">
        <w:rPr>
          <w:rFonts w:ascii="Times New Roman" w:hAnsi="Times New Roman"/>
          <w:sz w:val="28"/>
          <w:szCs w:val="28"/>
        </w:rPr>
        <w:t xml:space="preserve"> управления. При поступлении соответствующих предложений от проверяемой организации служащему рекомендуется отказаться от их обсуждения до момента увольнения с </w:t>
      </w:r>
      <w:r>
        <w:rPr>
          <w:rFonts w:ascii="Times New Roman" w:hAnsi="Times New Roman"/>
          <w:sz w:val="28"/>
          <w:szCs w:val="28"/>
        </w:rPr>
        <w:t>муниципальной</w:t>
      </w:r>
      <w:r w:rsidRPr="00DF546D">
        <w:rPr>
          <w:rFonts w:ascii="Times New Roman" w:hAnsi="Times New Roman"/>
          <w:sz w:val="28"/>
          <w:szCs w:val="28"/>
        </w:rPr>
        <w:t xml:space="preserve"> службы.</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В случае если указанные переговоры о последу</w:t>
      </w:r>
      <w:r>
        <w:rPr>
          <w:rFonts w:ascii="Times New Roman" w:hAnsi="Times New Roman"/>
          <w:sz w:val="28"/>
          <w:szCs w:val="28"/>
        </w:rPr>
        <w:t>ющем трудоустройстве начались, муниципальному</w:t>
      </w:r>
      <w:r w:rsidRPr="00DF546D">
        <w:rPr>
          <w:rFonts w:ascii="Times New Roman" w:hAnsi="Times New Roman"/>
          <w:sz w:val="28"/>
          <w:szCs w:val="28"/>
        </w:rPr>
        <w:t xml:space="preserve"> служащему следует уведомить представителя нанимателя, непосредственного начальника в письменной форме о наличии личной заинтересованности.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Представителю нанимателя рекомендуется отстранить служащего от исполнения должностных (служебных) обязанностей в отношении организации, с которой он ведет переговоры о трудоустройстве после его увольнения с </w:t>
      </w:r>
      <w:r>
        <w:rPr>
          <w:rFonts w:ascii="Times New Roman" w:hAnsi="Times New Roman"/>
          <w:sz w:val="28"/>
          <w:szCs w:val="28"/>
        </w:rPr>
        <w:t>муниципальной</w:t>
      </w:r>
      <w:r w:rsidRPr="00DF546D">
        <w:rPr>
          <w:rFonts w:ascii="Times New Roman" w:hAnsi="Times New Roman"/>
          <w:sz w:val="28"/>
          <w:szCs w:val="28"/>
        </w:rPr>
        <w:t xml:space="preserve"> службы.</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С трудоустройством бывших </w:t>
      </w:r>
      <w:r>
        <w:rPr>
          <w:rFonts w:ascii="Times New Roman" w:hAnsi="Times New Roman"/>
          <w:sz w:val="28"/>
          <w:szCs w:val="28"/>
        </w:rPr>
        <w:t>муниципальных</w:t>
      </w:r>
      <w:r w:rsidRPr="00DF546D">
        <w:rPr>
          <w:rFonts w:ascii="Times New Roman" w:hAnsi="Times New Roman"/>
          <w:sz w:val="28"/>
          <w:szCs w:val="28"/>
        </w:rPr>
        <w:t xml:space="preserve"> служащих также связан целый ряд ситуаций, которые могут повлечь конфликт интересов и нанести ущерб репутации орган</w:t>
      </w:r>
      <w:r>
        <w:rPr>
          <w:rFonts w:ascii="Times New Roman" w:hAnsi="Times New Roman"/>
          <w:sz w:val="28"/>
          <w:szCs w:val="28"/>
        </w:rPr>
        <w:t>у местного самоуправления</w:t>
      </w:r>
      <w:r w:rsidRPr="00DF546D">
        <w:rPr>
          <w:rFonts w:ascii="Times New Roman" w:hAnsi="Times New Roman"/>
          <w:sz w:val="28"/>
          <w:szCs w:val="28"/>
        </w:rPr>
        <w:t>, но при этом не могут быть в необходимой степени урегулированы в рамках действующего законодательства, например:</w:t>
      </w:r>
    </w:p>
    <w:p w:rsidR="00AC7BB5" w:rsidRPr="00DF546D" w:rsidRDefault="00AC7BB5" w:rsidP="00AC7BB5">
      <w:pPr>
        <w:widowControl w:val="0"/>
        <w:numPr>
          <w:ilvl w:val="0"/>
          <w:numId w:val="5"/>
        </w:numPr>
        <w:tabs>
          <w:tab w:val="clear" w:pos="1980"/>
          <w:tab w:val="num" w:pos="0"/>
          <w:tab w:val="left" w:pos="540"/>
        </w:tabs>
        <w:autoSpaceDE w:val="0"/>
        <w:autoSpaceDN w:val="0"/>
        <w:adjustRightInd w:val="0"/>
        <w:spacing w:after="0" w:line="240" w:lineRule="auto"/>
        <w:ind w:left="0" w:firstLine="0"/>
        <w:jc w:val="both"/>
        <w:rPr>
          <w:rFonts w:ascii="Times New Roman" w:hAnsi="Times New Roman"/>
          <w:sz w:val="28"/>
          <w:szCs w:val="28"/>
        </w:rPr>
      </w:pPr>
      <w:r w:rsidRPr="00DF546D">
        <w:rPr>
          <w:rFonts w:ascii="Times New Roman" w:hAnsi="Times New Roman"/>
          <w:sz w:val="28"/>
          <w:szCs w:val="28"/>
        </w:rPr>
        <w:t xml:space="preserve">бывший </w:t>
      </w:r>
      <w:r>
        <w:rPr>
          <w:rFonts w:ascii="Times New Roman" w:hAnsi="Times New Roman"/>
          <w:sz w:val="28"/>
          <w:szCs w:val="28"/>
        </w:rPr>
        <w:t>муниципальный</w:t>
      </w:r>
      <w:r w:rsidRPr="00DF546D">
        <w:rPr>
          <w:rFonts w:ascii="Times New Roman" w:hAnsi="Times New Roman"/>
          <w:sz w:val="28"/>
          <w:szCs w:val="28"/>
        </w:rPr>
        <w:t xml:space="preserve"> служащий поступает на работу в частную организацию, регулярно взаимодействующую с органом</w:t>
      </w:r>
      <w:r>
        <w:rPr>
          <w:rFonts w:ascii="Times New Roman" w:hAnsi="Times New Roman"/>
          <w:sz w:val="28"/>
          <w:szCs w:val="28"/>
        </w:rPr>
        <w:t xml:space="preserve"> местного самоуправления</w:t>
      </w:r>
      <w:r w:rsidRPr="00DF546D">
        <w:rPr>
          <w:rFonts w:ascii="Times New Roman" w:hAnsi="Times New Roman"/>
          <w:sz w:val="28"/>
          <w:szCs w:val="28"/>
        </w:rPr>
        <w:t>, в котором служащий ранее замещал должность;</w:t>
      </w:r>
    </w:p>
    <w:p w:rsidR="00AC7BB5" w:rsidRPr="00DF546D" w:rsidRDefault="00AC7BB5" w:rsidP="00AC7BB5">
      <w:pPr>
        <w:widowControl w:val="0"/>
        <w:numPr>
          <w:ilvl w:val="0"/>
          <w:numId w:val="5"/>
        </w:numPr>
        <w:tabs>
          <w:tab w:val="clear" w:pos="1980"/>
          <w:tab w:val="num" w:pos="0"/>
          <w:tab w:val="left" w:pos="540"/>
        </w:tabs>
        <w:autoSpaceDE w:val="0"/>
        <w:autoSpaceDN w:val="0"/>
        <w:adjustRightInd w:val="0"/>
        <w:spacing w:after="0" w:line="240" w:lineRule="auto"/>
        <w:ind w:left="0" w:firstLine="0"/>
        <w:jc w:val="both"/>
        <w:rPr>
          <w:rFonts w:ascii="Times New Roman" w:hAnsi="Times New Roman"/>
          <w:sz w:val="28"/>
          <w:szCs w:val="28"/>
        </w:rPr>
      </w:pPr>
      <w:r w:rsidRPr="00DF546D">
        <w:rPr>
          <w:rFonts w:ascii="Times New Roman" w:hAnsi="Times New Roman"/>
          <w:sz w:val="28"/>
          <w:szCs w:val="28"/>
        </w:rPr>
        <w:t xml:space="preserve">бывший </w:t>
      </w:r>
      <w:r>
        <w:rPr>
          <w:rFonts w:ascii="Times New Roman" w:hAnsi="Times New Roman"/>
          <w:sz w:val="28"/>
          <w:szCs w:val="28"/>
        </w:rPr>
        <w:t>муниципальный</w:t>
      </w:r>
      <w:r w:rsidRPr="00DF546D">
        <w:rPr>
          <w:rFonts w:ascii="Times New Roman" w:hAnsi="Times New Roman"/>
          <w:sz w:val="28"/>
          <w:szCs w:val="28"/>
        </w:rPr>
        <w:t xml:space="preserve"> служащий создает собственную организацию, существенной частью деятельности</w:t>
      </w:r>
      <w:r>
        <w:rPr>
          <w:rFonts w:ascii="Times New Roman" w:hAnsi="Times New Roman"/>
          <w:sz w:val="28"/>
          <w:szCs w:val="28"/>
        </w:rPr>
        <w:t>,</w:t>
      </w:r>
      <w:r w:rsidRPr="00DF546D">
        <w:rPr>
          <w:rFonts w:ascii="Times New Roman" w:hAnsi="Times New Roman"/>
          <w:sz w:val="28"/>
          <w:szCs w:val="28"/>
        </w:rPr>
        <w:t xml:space="preserve"> которой является взаимодействие с органом</w:t>
      </w:r>
      <w:r>
        <w:rPr>
          <w:rFonts w:ascii="Times New Roman" w:hAnsi="Times New Roman"/>
          <w:sz w:val="28"/>
          <w:szCs w:val="28"/>
        </w:rPr>
        <w:t xml:space="preserve"> местного самоуправления</w:t>
      </w:r>
      <w:r w:rsidRPr="00DF546D">
        <w:rPr>
          <w:rFonts w:ascii="Times New Roman" w:hAnsi="Times New Roman"/>
          <w:sz w:val="28"/>
          <w:szCs w:val="28"/>
        </w:rPr>
        <w:t xml:space="preserve">, в котором </w:t>
      </w:r>
      <w:r>
        <w:rPr>
          <w:rFonts w:ascii="Times New Roman" w:hAnsi="Times New Roman"/>
          <w:sz w:val="28"/>
          <w:szCs w:val="28"/>
        </w:rPr>
        <w:t xml:space="preserve">он </w:t>
      </w:r>
      <w:r w:rsidRPr="00DF546D">
        <w:rPr>
          <w:rFonts w:ascii="Times New Roman" w:hAnsi="Times New Roman"/>
          <w:sz w:val="28"/>
          <w:szCs w:val="28"/>
        </w:rPr>
        <w:t xml:space="preserve"> ранее замещал должность;</w:t>
      </w:r>
    </w:p>
    <w:p w:rsidR="00AC7BB5" w:rsidRPr="00DF546D" w:rsidRDefault="00AC7BB5" w:rsidP="00AC7BB5">
      <w:pPr>
        <w:widowControl w:val="0"/>
        <w:numPr>
          <w:ilvl w:val="0"/>
          <w:numId w:val="5"/>
        </w:numPr>
        <w:tabs>
          <w:tab w:val="clear" w:pos="1980"/>
          <w:tab w:val="num" w:pos="0"/>
          <w:tab w:val="left" w:pos="540"/>
        </w:tabs>
        <w:autoSpaceDE w:val="0"/>
        <w:autoSpaceDN w:val="0"/>
        <w:adjustRightInd w:val="0"/>
        <w:spacing w:after="0" w:line="240" w:lineRule="auto"/>
        <w:ind w:left="0" w:firstLine="0"/>
        <w:jc w:val="both"/>
        <w:rPr>
          <w:rFonts w:ascii="Times New Roman" w:hAnsi="Times New Roman"/>
          <w:sz w:val="28"/>
          <w:szCs w:val="28"/>
        </w:rPr>
      </w:pPr>
      <w:r>
        <w:rPr>
          <w:rFonts w:ascii="Times New Roman" w:hAnsi="Times New Roman"/>
          <w:sz w:val="28"/>
          <w:szCs w:val="28"/>
        </w:rPr>
        <w:t>муниципальный</w:t>
      </w:r>
      <w:r w:rsidRPr="00DF546D">
        <w:rPr>
          <w:rFonts w:ascii="Times New Roman" w:hAnsi="Times New Roman"/>
          <w:sz w:val="28"/>
          <w:szCs w:val="28"/>
        </w:rPr>
        <w:t xml:space="preserve"> служащий продвигает определенные проекты с тем, чтобы после увольнения с </w:t>
      </w:r>
      <w:r>
        <w:rPr>
          <w:rFonts w:ascii="Times New Roman" w:hAnsi="Times New Roman"/>
          <w:sz w:val="28"/>
          <w:szCs w:val="28"/>
        </w:rPr>
        <w:t>муниципальной</w:t>
      </w:r>
      <w:r w:rsidRPr="00DF546D">
        <w:rPr>
          <w:rFonts w:ascii="Times New Roman" w:hAnsi="Times New Roman"/>
          <w:sz w:val="28"/>
          <w:szCs w:val="28"/>
        </w:rPr>
        <w:t xml:space="preserve"> службы заниматься их реализацией.</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p>
    <w:p w:rsidR="00AC7BB5" w:rsidRPr="009865C4" w:rsidRDefault="00AC7BB5" w:rsidP="00AC7BB5">
      <w:pPr>
        <w:widowControl w:val="0"/>
        <w:autoSpaceDE w:val="0"/>
        <w:autoSpaceDN w:val="0"/>
        <w:adjustRightInd w:val="0"/>
        <w:spacing w:after="0" w:line="240" w:lineRule="auto"/>
        <w:ind w:firstLine="540"/>
        <w:jc w:val="both"/>
        <w:outlineLvl w:val="1"/>
        <w:rPr>
          <w:rFonts w:ascii="Times New Roman" w:hAnsi="Times New Roman"/>
          <w:b/>
          <w:color w:val="9BBB59"/>
          <w:sz w:val="28"/>
          <w:szCs w:val="28"/>
        </w:rPr>
      </w:pPr>
      <w:r w:rsidRPr="009865C4">
        <w:rPr>
          <w:rFonts w:ascii="Times New Roman" w:hAnsi="Times New Roman"/>
          <w:b/>
          <w:color w:val="9BBB59"/>
          <w:sz w:val="28"/>
          <w:szCs w:val="28"/>
        </w:rPr>
        <w:t xml:space="preserve">7. </w:t>
      </w:r>
      <w:r w:rsidRPr="009865C4">
        <w:rPr>
          <w:rFonts w:ascii="Times New Roman" w:hAnsi="Times New Roman"/>
          <w:b/>
          <w:color w:val="9BBB59"/>
          <w:sz w:val="28"/>
          <w:szCs w:val="28"/>
          <w:u w:val="single"/>
        </w:rPr>
        <w:t>Ситуации, связанные с явным нарушением муниципальным служащим установленных запретов</w:t>
      </w:r>
    </w:p>
    <w:p w:rsidR="00AC7BB5" w:rsidRPr="009865C4" w:rsidRDefault="00AC7BB5" w:rsidP="00AC7BB5">
      <w:pPr>
        <w:widowControl w:val="0"/>
        <w:autoSpaceDE w:val="0"/>
        <w:autoSpaceDN w:val="0"/>
        <w:adjustRightInd w:val="0"/>
        <w:spacing w:after="0" w:line="240" w:lineRule="auto"/>
        <w:ind w:firstLine="540"/>
        <w:jc w:val="both"/>
        <w:rPr>
          <w:rFonts w:ascii="Times New Roman" w:hAnsi="Times New Roman"/>
          <w:color w:val="9BBB59"/>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7.1. Описание ситуации</w:t>
      </w:r>
    </w:p>
    <w:p w:rsidR="00AC7BB5"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Муниципальный</w:t>
      </w:r>
      <w:r w:rsidRPr="00DF546D">
        <w:rPr>
          <w:rFonts w:ascii="Times New Roman" w:hAnsi="Times New Roman"/>
          <w:i/>
          <w:sz w:val="28"/>
          <w:szCs w:val="28"/>
        </w:rPr>
        <w:t xml:space="preserve">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EA591E">
        <w:rPr>
          <w:rFonts w:ascii="Times New Roman" w:hAnsi="Times New Roman"/>
          <w:sz w:val="28"/>
          <w:szCs w:val="28"/>
        </w:rPr>
        <w:lastRenderedPageBreak/>
        <w:t xml:space="preserve">В соответствии с </w:t>
      </w:r>
      <w:hyperlink r:id="rId92" w:history="1">
        <w:r w:rsidRPr="00EA591E">
          <w:rPr>
            <w:rFonts w:ascii="Times New Roman" w:hAnsi="Times New Roman"/>
            <w:sz w:val="28"/>
            <w:szCs w:val="28"/>
          </w:rPr>
          <w:t>пунктом 10 части 1 статьи 1</w:t>
        </w:r>
      </w:hyperlink>
      <w:r w:rsidRPr="00EA591E">
        <w:rPr>
          <w:rFonts w:ascii="Times New Roman" w:hAnsi="Times New Roman"/>
          <w:sz w:val="28"/>
          <w:szCs w:val="28"/>
        </w:rPr>
        <w:t xml:space="preserve">4 Федерального закона </w:t>
      </w:r>
      <w:r w:rsidRPr="00EA591E">
        <w:rPr>
          <w:rFonts w:ascii="Times New Roman" w:hAnsi="Times New Roman"/>
          <w:bCs/>
          <w:sz w:val="28"/>
          <w:szCs w:val="28"/>
          <w:bdr w:val="none" w:sz="0" w:space="0" w:color="auto" w:frame="1"/>
        </w:rPr>
        <w:t>№ 25-ФЗ</w:t>
      </w:r>
      <w:r w:rsidRPr="00DF546D">
        <w:rPr>
          <w:rFonts w:ascii="Times New Roman" w:hAnsi="Times New Roman"/>
          <w:bCs/>
          <w:sz w:val="28"/>
          <w:szCs w:val="28"/>
          <w:bdr w:val="none" w:sz="0" w:space="0" w:color="auto" w:frame="1"/>
        </w:rPr>
        <w:t xml:space="preserve"> </w:t>
      </w:r>
      <w:r>
        <w:rPr>
          <w:rFonts w:ascii="Times New Roman" w:hAnsi="Times New Roman"/>
          <w:sz w:val="28"/>
          <w:szCs w:val="28"/>
        </w:rPr>
        <w:t>муниципальному</w:t>
      </w:r>
      <w:r w:rsidRPr="00DF546D">
        <w:rPr>
          <w:rFonts w:ascii="Times New Roman" w:hAnsi="Times New Roman"/>
          <w:sz w:val="28"/>
          <w:szCs w:val="28"/>
        </w:rPr>
        <w:t xml:space="preserve">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Представителю нанимателя при принятии решения о предоставлении или </w:t>
      </w:r>
      <w:proofErr w:type="spellStart"/>
      <w:r w:rsidRPr="00DF546D">
        <w:rPr>
          <w:rFonts w:ascii="Times New Roman" w:hAnsi="Times New Roman"/>
          <w:sz w:val="28"/>
          <w:szCs w:val="28"/>
        </w:rPr>
        <w:t>непредоставлении</w:t>
      </w:r>
      <w:proofErr w:type="spellEnd"/>
      <w:r w:rsidRPr="00DF546D">
        <w:rPr>
          <w:rFonts w:ascii="Times New Roman" w:hAnsi="Times New Roman"/>
          <w:sz w:val="28"/>
          <w:szCs w:val="28"/>
        </w:rPr>
        <w:t xml:space="preserve"> разрешения рекомендуется уделить особое внимание основанию и цели награждения, а также тому, насколько получение </w:t>
      </w:r>
      <w:r>
        <w:rPr>
          <w:rFonts w:ascii="Times New Roman" w:hAnsi="Times New Roman"/>
          <w:sz w:val="28"/>
          <w:szCs w:val="28"/>
        </w:rPr>
        <w:t xml:space="preserve">муниципальным </w:t>
      </w:r>
      <w:r w:rsidRPr="00DF546D">
        <w:rPr>
          <w:rFonts w:ascii="Times New Roman" w:hAnsi="Times New Roman"/>
          <w:sz w:val="28"/>
          <w:szCs w:val="28"/>
        </w:rPr>
        <w:t>служащим награды, почетного и специального звания может породить сомнение в его беспристрастности и объективности.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7.2. Описание ситуации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Муниципальный</w:t>
      </w:r>
      <w:r w:rsidRPr="00DF546D">
        <w:rPr>
          <w:rFonts w:ascii="Times New Roman" w:hAnsi="Times New Roman"/>
          <w:i/>
          <w:sz w:val="28"/>
          <w:szCs w:val="28"/>
        </w:rPr>
        <w:t xml:space="preserve"> служащий в ходе проведения  контрольно-надзорных мероприятий обнаруживает нарушения законодательства. </w:t>
      </w:r>
      <w:r>
        <w:rPr>
          <w:rFonts w:ascii="Times New Roman" w:hAnsi="Times New Roman"/>
          <w:i/>
          <w:sz w:val="28"/>
          <w:szCs w:val="28"/>
        </w:rPr>
        <w:t xml:space="preserve">Муниципальный </w:t>
      </w:r>
      <w:r w:rsidRPr="00DF546D">
        <w:rPr>
          <w:rFonts w:ascii="Times New Roman" w:hAnsi="Times New Roman"/>
          <w:i/>
          <w:sz w:val="28"/>
          <w:szCs w:val="28"/>
        </w:rPr>
        <w:t xml:space="preserve">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w:t>
      </w:r>
      <w:r>
        <w:rPr>
          <w:rFonts w:ascii="Times New Roman" w:hAnsi="Times New Roman"/>
          <w:i/>
          <w:sz w:val="28"/>
          <w:szCs w:val="28"/>
        </w:rPr>
        <w:t>муниципального</w:t>
      </w:r>
      <w:r w:rsidRPr="00DF546D">
        <w:rPr>
          <w:rFonts w:ascii="Times New Roman" w:hAnsi="Times New Roman"/>
          <w:i/>
          <w:sz w:val="28"/>
          <w:szCs w:val="28"/>
        </w:rPr>
        <w:t xml:space="preserve"> служащего или иные лица, с которыми связана личная заинтересованность  служащего.</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Муниципальному</w:t>
      </w:r>
      <w:r w:rsidRPr="00DF546D">
        <w:rPr>
          <w:rFonts w:ascii="Times New Roman" w:hAnsi="Times New Roman"/>
          <w:sz w:val="28"/>
          <w:szCs w:val="28"/>
        </w:rPr>
        <w:t xml:space="preserve">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Комментарий</w:t>
      </w:r>
    </w:p>
    <w:p w:rsidR="00AC7BB5" w:rsidRPr="00DF546D" w:rsidRDefault="00AC7BB5" w:rsidP="00AC7BB5">
      <w:pPr>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Данная ситуация в целом аналогична ситуации, рассмотренной в </w:t>
      </w:r>
      <w:hyperlink w:anchor="Par92" w:history="1">
        <w:r w:rsidRPr="00DF546D">
          <w:rPr>
            <w:rFonts w:ascii="Times New Roman" w:hAnsi="Times New Roman"/>
            <w:sz w:val="28"/>
            <w:szCs w:val="28"/>
          </w:rPr>
          <w:t>пункте 2.2</w:t>
        </w:r>
      </w:hyperlink>
      <w:r w:rsidRPr="00DF546D">
        <w:rPr>
          <w:rFonts w:ascii="Times New Roman" w:hAnsi="Times New Roman"/>
          <w:sz w:val="28"/>
          <w:szCs w:val="28"/>
        </w:rPr>
        <w:t xml:space="preserve">. При </w:t>
      </w:r>
      <w:r>
        <w:rPr>
          <w:rFonts w:ascii="Times New Roman" w:hAnsi="Times New Roman"/>
          <w:sz w:val="28"/>
          <w:szCs w:val="28"/>
        </w:rPr>
        <w:t>этом «советы», предоставляемые муниципальным</w:t>
      </w:r>
      <w:r w:rsidRPr="00DF546D">
        <w:rPr>
          <w:rFonts w:ascii="Times New Roman" w:hAnsi="Times New Roman"/>
          <w:sz w:val="28"/>
          <w:szCs w:val="28"/>
        </w:rPr>
        <w:t xml:space="preserve">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органа и т.д. В любом случае, если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по соблюдению требований к служебному поведению </w:t>
      </w:r>
      <w:r>
        <w:rPr>
          <w:rFonts w:ascii="Times New Roman" w:hAnsi="Times New Roman"/>
          <w:sz w:val="28"/>
          <w:szCs w:val="28"/>
        </w:rPr>
        <w:t>муниципальных</w:t>
      </w:r>
      <w:r w:rsidRPr="00DF546D">
        <w:rPr>
          <w:rFonts w:ascii="Times New Roman" w:hAnsi="Times New Roman"/>
          <w:sz w:val="28"/>
          <w:szCs w:val="28"/>
        </w:rPr>
        <w:t xml:space="preserve"> служащих и урегулированию конфликтов интересов. Несмотря на то, что рекомендации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w:t>
      </w:r>
      <w:r>
        <w:rPr>
          <w:rFonts w:ascii="Times New Roman" w:hAnsi="Times New Roman"/>
          <w:sz w:val="28"/>
          <w:szCs w:val="28"/>
        </w:rPr>
        <w:t>муниципального</w:t>
      </w:r>
      <w:r w:rsidRPr="00DF546D">
        <w:rPr>
          <w:rFonts w:ascii="Times New Roman" w:hAnsi="Times New Roman"/>
          <w:sz w:val="28"/>
          <w:szCs w:val="28"/>
        </w:rPr>
        <w:t xml:space="preserve"> служащего или иными связанными с ним лицами и, следовательно, приводят к возникновению личной заинтересованности.</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lastRenderedPageBreak/>
        <w:t>7.3. Описание ситуации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r w:rsidRPr="00DF546D">
        <w:rPr>
          <w:rFonts w:ascii="Times New Roman" w:hAnsi="Times New Roman"/>
          <w:i/>
          <w:sz w:val="28"/>
          <w:szCs w:val="28"/>
        </w:rPr>
        <w:t>Гражданский  служащий выполняет иную оплачиваемую работу в организациях, финансируемых иностранными государствами.</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В соответствии с </w:t>
      </w:r>
      <w:hyperlink r:id="rId93" w:history="1">
        <w:r w:rsidRPr="00DF546D">
          <w:rPr>
            <w:rFonts w:ascii="Times New Roman" w:hAnsi="Times New Roman"/>
            <w:sz w:val="28"/>
            <w:szCs w:val="28"/>
          </w:rPr>
          <w:t>пунктом 1</w:t>
        </w:r>
        <w:r>
          <w:rPr>
            <w:rFonts w:ascii="Times New Roman" w:hAnsi="Times New Roman"/>
            <w:sz w:val="28"/>
            <w:szCs w:val="28"/>
          </w:rPr>
          <w:t>6</w:t>
        </w:r>
        <w:r w:rsidRPr="00DF546D">
          <w:rPr>
            <w:rFonts w:ascii="Times New Roman" w:hAnsi="Times New Roman"/>
            <w:sz w:val="28"/>
            <w:szCs w:val="28"/>
          </w:rPr>
          <w:t xml:space="preserve"> части 1 статьи 1</w:t>
        </w:r>
      </w:hyperlink>
      <w:r>
        <w:rPr>
          <w:rFonts w:ascii="Times New Roman" w:hAnsi="Times New Roman"/>
          <w:sz w:val="28"/>
          <w:szCs w:val="28"/>
        </w:rPr>
        <w:t>4</w:t>
      </w:r>
      <w:r w:rsidRPr="00DF546D">
        <w:rPr>
          <w:rFonts w:ascii="Times New Roman" w:hAnsi="Times New Roman"/>
          <w:sz w:val="28"/>
          <w:szCs w:val="28"/>
        </w:rPr>
        <w:t xml:space="preserve"> Федерального закона        </w:t>
      </w:r>
      <w:r w:rsidRPr="00DF546D">
        <w:rPr>
          <w:rFonts w:ascii="Times New Roman" w:hAnsi="Times New Roman"/>
          <w:bCs/>
          <w:sz w:val="28"/>
          <w:szCs w:val="28"/>
          <w:bdr w:val="none" w:sz="0" w:space="0" w:color="auto" w:frame="1"/>
        </w:rPr>
        <w:t>№ </w:t>
      </w:r>
      <w:r>
        <w:rPr>
          <w:rFonts w:ascii="Times New Roman" w:hAnsi="Times New Roman"/>
          <w:bCs/>
          <w:sz w:val="28"/>
          <w:szCs w:val="28"/>
          <w:bdr w:val="none" w:sz="0" w:space="0" w:color="auto" w:frame="1"/>
        </w:rPr>
        <w:t>25</w:t>
      </w:r>
      <w:r w:rsidRPr="00DF546D">
        <w:rPr>
          <w:rFonts w:ascii="Times New Roman" w:hAnsi="Times New Roman"/>
          <w:bCs/>
          <w:sz w:val="28"/>
          <w:szCs w:val="28"/>
          <w:bdr w:val="none" w:sz="0" w:space="0" w:color="auto" w:frame="1"/>
        </w:rPr>
        <w:t xml:space="preserve">-ФЗ </w:t>
      </w:r>
      <w:r w:rsidRPr="00DF546D">
        <w:rPr>
          <w:rFonts w:ascii="Times New Roman" w:hAnsi="Times New Roman"/>
          <w:sz w:val="28"/>
          <w:szCs w:val="28"/>
        </w:rPr>
        <w:t>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Представителю нанимателя при принятии решения о предоставлении или не предоставлении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7.4. Описание ситуации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Муниципальный</w:t>
      </w:r>
      <w:r w:rsidRPr="00DF546D">
        <w:rPr>
          <w:rFonts w:ascii="Times New Roman" w:hAnsi="Times New Roman"/>
          <w:i/>
          <w:sz w:val="28"/>
          <w:szCs w:val="28"/>
        </w:rPr>
        <w:t xml:space="preserve">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AC7BB5" w:rsidRPr="00DF546D" w:rsidRDefault="00AC7BB5" w:rsidP="00AC7BB5">
      <w:pPr>
        <w:widowControl w:val="0"/>
        <w:autoSpaceDE w:val="0"/>
        <w:autoSpaceDN w:val="0"/>
        <w:adjustRightInd w:val="0"/>
        <w:spacing w:after="0" w:line="240" w:lineRule="auto"/>
        <w:ind w:firstLine="540"/>
        <w:jc w:val="both"/>
        <w:outlineLvl w:val="2"/>
        <w:rPr>
          <w:rFonts w:ascii="Times New Roman" w:hAnsi="Times New Roman"/>
          <w:b/>
          <w:sz w:val="28"/>
          <w:szCs w:val="28"/>
        </w:rPr>
      </w:pPr>
      <w:r w:rsidRPr="00DF546D">
        <w:rPr>
          <w:rFonts w:ascii="Times New Roman" w:hAnsi="Times New Roman"/>
          <w:b/>
          <w:sz w:val="28"/>
          <w:szCs w:val="28"/>
        </w:rPr>
        <w:t>Меры предотвращения и урегулирования</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Муниципальном</w:t>
      </w:r>
      <w:r w:rsidRPr="00DF546D">
        <w:rPr>
          <w:rFonts w:ascii="Times New Roman" w:hAnsi="Times New Roman"/>
          <w:sz w:val="28"/>
          <w:szCs w:val="28"/>
        </w:rPr>
        <w:t xml:space="preserve">у служащему запрещается разглашать или использовать в целях, не связанных с </w:t>
      </w:r>
      <w:r>
        <w:rPr>
          <w:rFonts w:ascii="Times New Roman" w:hAnsi="Times New Roman"/>
          <w:sz w:val="28"/>
          <w:szCs w:val="28"/>
        </w:rPr>
        <w:t>муниципальной</w:t>
      </w:r>
      <w:r w:rsidRPr="00DF546D">
        <w:rPr>
          <w:rFonts w:ascii="Times New Roman" w:hAnsi="Times New Roman"/>
          <w:sz w:val="28"/>
          <w:szCs w:val="28"/>
        </w:rPr>
        <w:t xml:space="preserve"> службой, сведения, отнесенные в соответствии с федеральным </w:t>
      </w:r>
      <w:hyperlink r:id="rId94" w:history="1">
        <w:r w:rsidRPr="00DF546D">
          <w:rPr>
            <w:rFonts w:ascii="Times New Roman" w:hAnsi="Times New Roman"/>
            <w:sz w:val="28"/>
            <w:szCs w:val="28"/>
          </w:rPr>
          <w:t>законом</w:t>
        </w:r>
      </w:hyperlink>
      <w:r w:rsidRPr="00DF546D">
        <w:rPr>
          <w:rFonts w:ascii="Times New Roman" w:hAnsi="Times New Roman"/>
          <w:sz w:val="28"/>
          <w:szCs w:val="28"/>
        </w:rPr>
        <w:t xml:space="preserve"> к сведениям конфиденциального характера, или служебную информацию, ставшие ему известными в связи с исполнением должностных </w:t>
      </w:r>
      <w:r w:rsidRPr="00787D31">
        <w:rPr>
          <w:rFonts w:ascii="Times New Roman" w:hAnsi="Times New Roman"/>
          <w:sz w:val="28"/>
          <w:szCs w:val="28"/>
        </w:rPr>
        <w:t xml:space="preserve">обязанностей (пункт 8 статьи 14 Федерального закона </w:t>
      </w:r>
      <w:r w:rsidRPr="00787D31">
        <w:rPr>
          <w:rFonts w:ascii="Times New Roman" w:hAnsi="Times New Roman"/>
          <w:bCs/>
          <w:sz w:val="28"/>
          <w:szCs w:val="28"/>
          <w:bdr w:val="none" w:sz="0" w:space="0" w:color="auto" w:frame="1"/>
        </w:rPr>
        <w:t>№ 25-ФЗ</w:t>
      </w:r>
      <w:r w:rsidRPr="00787D31">
        <w:rPr>
          <w:rFonts w:ascii="Times New Roman" w:hAnsi="Times New Roman"/>
          <w:sz w:val="28"/>
          <w:szCs w:val="28"/>
        </w:rPr>
        <w:t>).</w:t>
      </w:r>
      <w:r w:rsidRPr="00DF546D">
        <w:rPr>
          <w:rFonts w:ascii="Times New Roman" w:hAnsi="Times New Roman"/>
          <w:sz w:val="28"/>
          <w:szCs w:val="28"/>
        </w:rPr>
        <w:t xml:space="preserve">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В связи с этим </w:t>
      </w:r>
      <w:r>
        <w:rPr>
          <w:rFonts w:ascii="Times New Roman" w:hAnsi="Times New Roman"/>
          <w:sz w:val="28"/>
          <w:szCs w:val="28"/>
        </w:rPr>
        <w:t>муниципальному</w:t>
      </w:r>
      <w:r w:rsidRPr="00DF546D">
        <w:rPr>
          <w:rFonts w:ascii="Times New Roman" w:hAnsi="Times New Roman"/>
          <w:sz w:val="28"/>
          <w:szCs w:val="28"/>
        </w:rPr>
        <w:t xml:space="preserve">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Представителю нанимателя, которому стало известно о факте использования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w:t>
      </w:r>
      <w:r>
        <w:rPr>
          <w:rFonts w:ascii="Times New Roman" w:hAnsi="Times New Roman"/>
          <w:sz w:val="28"/>
          <w:szCs w:val="28"/>
        </w:rPr>
        <w:t>муниципальному</w:t>
      </w:r>
      <w:r w:rsidRPr="00DF546D">
        <w:rPr>
          <w:rFonts w:ascii="Times New Roman" w:hAnsi="Times New Roman"/>
          <w:sz w:val="28"/>
          <w:szCs w:val="28"/>
        </w:rPr>
        <w:t xml:space="preserve"> служащему установленным законом мер ответственности за нарушение запретов, связанных с </w:t>
      </w:r>
      <w:r>
        <w:rPr>
          <w:rFonts w:ascii="Times New Roman" w:hAnsi="Times New Roman"/>
          <w:sz w:val="28"/>
          <w:szCs w:val="28"/>
        </w:rPr>
        <w:t>муниципальной</w:t>
      </w:r>
      <w:r w:rsidRPr="00DF546D">
        <w:rPr>
          <w:rFonts w:ascii="Times New Roman" w:hAnsi="Times New Roman"/>
          <w:sz w:val="28"/>
          <w:szCs w:val="28"/>
        </w:rPr>
        <w:t xml:space="preserve"> службой, учитывая характер совершенного </w:t>
      </w:r>
      <w:r>
        <w:rPr>
          <w:rFonts w:ascii="Times New Roman" w:hAnsi="Times New Roman"/>
          <w:sz w:val="28"/>
          <w:szCs w:val="28"/>
        </w:rPr>
        <w:t>с</w:t>
      </w:r>
      <w:r w:rsidRPr="00DF546D">
        <w:rPr>
          <w:rFonts w:ascii="Times New Roman" w:hAnsi="Times New Roman"/>
          <w:sz w:val="28"/>
          <w:szCs w:val="28"/>
        </w:rPr>
        <w:t xml:space="preserve">лужащим коррупционного правонарушения, его тяжесть, обстоятельства, при которых оно совершено, соблюдение </w:t>
      </w:r>
      <w:r>
        <w:rPr>
          <w:rFonts w:ascii="Times New Roman" w:hAnsi="Times New Roman"/>
          <w:sz w:val="28"/>
          <w:szCs w:val="28"/>
        </w:rPr>
        <w:t>муниципальным</w:t>
      </w:r>
      <w:r w:rsidRPr="00DF546D">
        <w:rPr>
          <w:rFonts w:ascii="Times New Roman" w:hAnsi="Times New Roman"/>
          <w:sz w:val="28"/>
          <w:szCs w:val="28"/>
        </w:rPr>
        <w:t xml:space="preserve"> служащим других ограничений и запретов, требований о </w:t>
      </w:r>
      <w:r w:rsidRPr="00DF546D">
        <w:rPr>
          <w:rFonts w:ascii="Times New Roman" w:hAnsi="Times New Roman"/>
          <w:sz w:val="28"/>
          <w:szCs w:val="28"/>
        </w:rPr>
        <w:lastRenderedPageBreak/>
        <w:t>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служащим своих должностных обязанностей.</w:t>
      </w:r>
    </w:p>
    <w:p w:rsidR="00AC7BB5" w:rsidRPr="00DF546D" w:rsidRDefault="00AC7BB5" w:rsidP="00AC7BB5">
      <w:pPr>
        <w:widowControl w:val="0"/>
        <w:autoSpaceDE w:val="0"/>
        <w:autoSpaceDN w:val="0"/>
        <w:adjustRightInd w:val="0"/>
        <w:spacing w:after="0" w:line="240" w:lineRule="auto"/>
        <w:ind w:firstLine="540"/>
        <w:jc w:val="both"/>
        <w:rPr>
          <w:rFonts w:ascii="Times New Roman" w:hAnsi="Times New Roman"/>
          <w:sz w:val="28"/>
          <w:szCs w:val="28"/>
        </w:rPr>
      </w:pPr>
      <w:r w:rsidRPr="00DF546D">
        <w:rPr>
          <w:rFonts w:ascii="Times New Roman" w:hAnsi="Times New Roman"/>
          <w:sz w:val="28"/>
          <w:szCs w:val="28"/>
        </w:rPr>
        <w:t xml:space="preserve">В случае установления признаков дисциплинарного проступка либо факта совершения </w:t>
      </w:r>
      <w:r>
        <w:rPr>
          <w:rFonts w:ascii="Times New Roman" w:hAnsi="Times New Roman"/>
          <w:sz w:val="28"/>
          <w:szCs w:val="28"/>
        </w:rPr>
        <w:t>муниципальным</w:t>
      </w:r>
      <w:r w:rsidRPr="00DF546D">
        <w:rPr>
          <w:rFonts w:ascii="Times New Roman" w:hAnsi="Times New Roman"/>
          <w:sz w:val="28"/>
          <w:szCs w:val="28"/>
        </w:rPr>
        <w:t xml:space="preserve"> служащим деяния, содержащего признаки административного правонарушения или состава преступления, данная информация представляется руководителю органа</w:t>
      </w:r>
      <w:r>
        <w:rPr>
          <w:rFonts w:ascii="Times New Roman" w:hAnsi="Times New Roman"/>
          <w:sz w:val="28"/>
          <w:szCs w:val="28"/>
        </w:rPr>
        <w:t xml:space="preserve"> местного самоуправления</w:t>
      </w:r>
      <w:r w:rsidRPr="00DF546D">
        <w:rPr>
          <w:rFonts w:ascii="Times New Roman" w:hAnsi="Times New Roman"/>
          <w:sz w:val="28"/>
          <w:szCs w:val="28"/>
        </w:rPr>
        <w:t xml:space="preserve">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AC7BB5" w:rsidRPr="00DF546D" w:rsidRDefault="00AC7BB5" w:rsidP="00AC7BB5">
      <w:pPr>
        <w:autoSpaceDE w:val="0"/>
        <w:autoSpaceDN w:val="0"/>
        <w:adjustRightInd w:val="0"/>
        <w:spacing w:after="0" w:line="240" w:lineRule="auto"/>
        <w:outlineLvl w:val="1"/>
        <w:rPr>
          <w:rFonts w:ascii="Times New Roman" w:hAnsi="Times New Roman"/>
          <w:b/>
          <w:sz w:val="28"/>
          <w:szCs w:val="28"/>
        </w:rPr>
      </w:pPr>
    </w:p>
    <w:p w:rsidR="00AC7BB5" w:rsidRPr="00F87650" w:rsidRDefault="00AC7BB5" w:rsidP="00AC7BB5">
      <w:pPr>
        <w:widowControl w:val="0"/>
        <w:autoSpaceDE w:val="0"/>
        <w:autoSpaceDN w:val="0"/>
        <w:adjustRightInd w:val="0"/>
        <w:spacing w:after="0" w:line="240" w:lineRule="auto"/>
        <w:jc w:val="center"/>
        <w:outlineLvl w:val="0"/>
        <w:rPr>
          <w:rFonts w:ascii="Times New Roman" w:hAnsi="Times New Roman"/>
          <w:b/>
          <w:color w:val="C00000"/>
          <w:spacing w:val="-14"/>
          <w:sz w:val="28"/>
          <w:szCs w:val="28"/>
        </w:rPr>
      </w:pPr>
      <w:r w:rsidRPr="00F87650">
        <w:rPr>
          <w:rFonts w:ascii="Times New Roman" w:hAnsi="Times New Roman"/>
          <w:b/>
          <w:color w:val="C00000"/>
          <w:sz w:val="28"/>
          <w:szCs w:val="28"/>
        </w:rPr>
        <w:t xml:space="preserve">Рекомендации </w:t>
      </w:r>
      <w:r w:rsidRPr="00F87650">
        <w:rPr>
          <w:rFonts w:ascii="Times New Roman" w:hAnsi="Times New Roman"/>
          <w:b/>
          <w:color w:val="C00000"/>
          <w:spacing w:val="-14"/>
          <w:sz w:val="28"/>
          <w:szCs w:val="28"/>
        </w:rPr>
        <w:t>по правилам поведения в ситуации</w:t>
      </w:r>
    </w:p>
    <w:p w:rsidR="00AC7BB5" w:rsidRPr="00F87650" w:rsidRDefault="00AC7BB5" w:rsidP="00AC7BB5">
      <w:pPr>
        <w:autoSpaceDE w:val="0"/>
        <w:autoSpaceDN w:val="0"/>
        <w:adjustRightInd w:val="0"/>
        <w:spacing w:after="0" w:line="240" w:lineRule="auto"/>
        <w:jc w:val="center"/>
        <w:outlineLvl w:val="1"/>
        <w:rPr>
          <w:rFonts w:ascii="Times New Roman" w:hAnsi="Times New Roman"/>
          <w:b/>
          <w:color w:val="C00000"/>
          <w:spacing w:val="-14"/>
          <w:sz w:val="28"/>
          <w:szCs w:val="28"/>
        </w:rPr>
      </w:pPr>
      <w:r w:rsidRPr="00F87650">
        <w:rPr>
          <w:rFonts w:ascii="Times New Roman" w:hAnsi="Times New Roman"/>
          <w:b/>
          <w:color w:val="C00000"/>
          <w:spacing w:val="-14"/>
          <w:sz w:val="28"/>
          <w:szCs w:val="28"/>
        </w:rPr>
        <w:t>коррупционной направленности</w:t>
      </w:r>
    </w:p>
    <w:p w:rsidR="00AC7BB5" w:rsidRPr="00F87650" w:rsidRDefault="00AC7BB5" w:rsidP="00AC7BB5">
      <w:pPr>
        <w:autoSpaceDE w:val="0"/>
        <w:autoSpaceDN w:val="0"/>
        <w:adjustRightInd w:val="0"/>
        <w:spacing w:after="0" w:line="240" w:lineRule="auto"/>
        <w:jc w:val="center"/>
        <w:outlineLvl w:val="1"/>
        <w:rPr>
          <w:rFonts w:ascii="Times New Roman" w:hAnsi="Times New Roman"/>
          <w:b/>
          <w:color w:val="C00000"/>
          <w:sz w:val="28"/>
          <w:szCs w:val="28"/>
        </w:rPr>
      </w:pPr>
    </w:p>
    <w:p w:rsidR="00AC7BB5" w:rsidRPr="00DF546D" w:rsidRDefault="00AC7BB5" w:rsidP="00AC7BB5">
      <w:pPr>
        <w:autoSpaceDE w:val="0"/>
        <w:autoSpaceDN w:val="0"/>
        <w:adjustRightInd w:val="0"/>
        <w:spacing w:after="0" w:line="240" w:lineRule="auto"/>
        <w:jc w:val="center"/>
        <w:outlineLvl w:val="1"/>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AC7BB5" w:rsidRPr="00DF546D" w:rsidTr="00F368AF">
        <w:tc>
          <w:tcPr>
            <w:tcW w:w="2808" w:type="dxa"/>
          </w:tcPr>
          <w:p w:rsidR="00AC7BB5" w:rsidRPr="00F87650" w:rsidRDefault="00AC7BB5" w:rsidP="00F368AF">
            <w:pPr>
              <w:spacing w:after="0" w:line="240" w:lineRule="auto"/>
              <w:jc w:val="center"/>
              <w:rPr>
                <w:rFonts w:ascii="Times New Roman" w:hAnsi="Times New Roman"/>
                <w:color w:val="FF0000"/>
                <w:sz w:val="28"/>
                <w:szCs w:val="28"/>
              </w:rPr>
            </w:pPr>
            <w:r w:rsidRPr="00F87650">
              <w:rPr>
                <w:rFonts w:ascii="Times New Roman" w:hAnsi="Times New Roman"/>
                <w:b/>
                <w:color w:val="FF0000"/>
                <w:sz w:val="28"/>
                <w:szCs w:val="28"/>
              </w:rPr>
              <w:t>Возможные ситуации коррупционной направленности</w:t>
            </w:r>
          </w:p>
        </w:tc>
        <w:tc>
          <w:tcPr>
            <w:tcW w:w="6660" w:type="dxa"/>
          </w:tcPr>
          <w:p w:rsidR="00AC7BB5" w:rsidRPr="00F87650" w:rsidRDefault="00AC7BB5" w:rsidP="00F368AF">
            <w:pPr>
              <w:spacing w:after="0" w:line="240" w:lineRule="auto"/>
              <w:ind w:right="5"/>
              <w:jc w:val="center"/>
              <w:rPr>
                <w:rFonts w:ascii="Times New Roman" w:hAnsi="Times New Roman"/>
                <w:b/>
                <w:color w:val="FF0000"/>
                <w:sz w:val="28"/>
                <w:szCs w:val="28"/>
              </w:rPr>
            </w:pPr>
            <w:r w:rsidRPr="00F87650">
              <w:rPr>
                <w:rFonts w:ascii="Times New Roman" w:hAnsi="Times New Roman"/>
                <w:b/>
                <w:color w:val="FF0000"/>
                <w:sz w:val="28"/>
                <w:szCs w:val="28"/>
              </w:rPr>
              <w:t>Рекомендации</w:t>
            </w:r>
          </w:p>
          <w:p w:rsidR="00AC7BB5" w:rsidRPr="00DF546D" w:rsidRDefault="00AC7BB5" w:rsidP="00F368AF">
            <w:pPr>
              <w:spacing w:after="0" w:line="240" w:lineRule="auto"/>
              <w:jc w:val="center"/>
              <w:rPr>
                <w:rFonts w:ascii="Times New Roman" w:hAnsi="Times New Roman"/>
                <w:sz w:val="28"/>
                <w:szCs w:val="28"/>
              </w:rPr>
            </w:pPr>
            <w:r w:rsidRPr="00F87650">
              <w:rPr>
                <w:rFonts w:ascii="Times New Roman" w:hAnsi="Times New Roman"/>
                <w:b/>
                <w:color w:val="FF0000"/>
                <w:spacing w:val="-14"/>
                <w:sz w:val="28"/>
                <w:szCs w:val="28"/>
              </w:rPr>
              <w:t>по правилам поведения</w:t>
            </w:r>
          </w:p>
        </w:tc>
      </w:tr>
      <w:tr w:rsidR="00AC7BB5" w:rsidRPr="00DF546D" w:rsidTr="00F368AF">
        <w:tc>
          <w:tcPr>
            <w:tcW w:w="2808" w:type="dxa"/>
          </w:tcPr>
          <w:p w:rsidR="00AC7BB5" w:rsidRPr="00DF546D" w:rsidRDefault="00AC7BB5" w:rsidP="00F368AF">
            <w:pPr>
              <w:shd w:val="clear" w:color="auto" w:fill="FFFFFF"/>
              <w:spacing w:after="0" w:line="240" w:lineRule="auto"/>
              <w:rPr>
                <w:rFonts w:ascii="Times New Roman" w:hAnsi="Times New Roman"/>
                <w:b/>
                <w:bCs/>
                <w:spacing w:val="-4"/>
                <w:sz w:val="28"/>
                <w:szCs w:val="28"/>
              </w:rPr>
            </w:pPr>
          </w:p>
          <w:p w:rsidR="00AC7BB5" w:rsidRDefault="00AC7BB5" w:rsidP="00F368AF">
            <w:pPr>
              <w:shd w:val="clear" w:color="auto" w:fill="FFFFFF"/>
              <w:spacing w:after="0" w:line="240" w:lineRule="auto"/>
              <w:rPr>
                <w:rFonts w:ascii="Times New Roman" w:hAnsi="Times New Roman"/>
                <w:sz w:val="28"/>
                <w:szCs w:val="28"/>
              </w:rPr>
            </w:pPr>
            <w:r w:rsidRPr="00DF546D">
              <w:rPr>
                <w:rFonts w:ascii="Times New Roman" w:hAnsi="Times New Roman"/>
                <w:b/>
                <w:bCs/>
                <w:spacing w:val="-4"/>
                <w:sz w:val="28"/>
                <w:szCs w:val="28"/>
              </w:rPr>
              <w:t>1. Провокации</w:t>
            </w:r>
          </w:p>
          <w:p w:rsidR="00AC7BB5" w:rsidRPr="00F87650" w:rsidRDefault="00AC7BB5" w:rsidP="00F368AF">
            <w:pPr>
              <w:jc w:val="center"/>
              <w:rPr>
                <w:rFonts w:ascii="Times New Roman" w:hAnsi="Times New Roman"/>
                <w:sz w:val="28"/>
                <w:szCs w:val="28"/>
              </w:rPr>
            </w:pPr>
          </w:p>
        </w:tc>
        <w:tc>
          <w:tcPr>
            <w:tcW w:w="6660" w:type="dxa"/>
          </w:tcPr>
          <w:p w:rsidR="00AC7BB5" w:rsidRPr="00DF546D" w:rsidRDefault="00AC7BB5" w:rsidP="00F368AF">
            <w:pPr>
              <w:shd w:val="clear" w:color="auto" w:fill="FFFFFF"/>
              <w:spacing w:after="0" w:line="240" w:lineRule="auto"/>
              <w:ind w:firstLine="6"/>
              <w:jc w:val="both"/>
              <w:rPr>
                <w:rFonts w:ascii="Times New Roman" w:hAnsi="Times New Roman"/>
                <w:sz w:val="28"/>
                <w:szCs w:val="28"/>
              </w:rPr>
            </w:pPr>
            <w:r w:rsidRPr="00DF546D">
              <w:rPr>
                <w:rFonts w:ascii="Times New Roman" w:hAnsi="Times New Roman"/>
                <w:spacing w:val="10"/>
                <w:sz w:val="28"/>
                <w:szCs w:val="28"/>
              </w:rPr>
              <w:t xml:space="preserve">Во избежание возможных провокаций со стороны </w:t>
            </w:r>
            <w:r w:rsidRPr="00DF546D">
              <w:rPr>
                <w:rFonts w:ascii="Times New Roman" w:hAnsi="Times New Roman"/>
                <w:spacing w:val="1"/>
                <w:sz w:val="28"/>
                <w:szCs w:val="28"/>
              </w:rPr>
              <w:t xml:space="preserve">должностных лиц проверяемой организации в период </w:t>
            </w:r>
            <w:r w:rsidRPr="00DF546D">
              <w:rPr>
                <w:rFonts w:ascii="Times New Roman" w:hAnsi="Times New Roman"/>
                <w:spacing w:val="2"/>
                <w:sz w:val="28"/>
                <w:szCs w:val="28"/>
              </w:rPr>
              <w:t xml:space="preserve">проведения контрольных мероприятий </w:t>
            </w:r>
            <w:r w:rsidRPr="00DF546D">
              <w:rPr>
                <w:rFonts w:ascii="Times New Roman" w:hAnsi="Times New Roman"/>
                <w:sz w:val="28"/>
                <w:szCs w:val="28"/>
              </w:rPr>
              <w:t>рекомендуется:</w:t>
            </w:r>
          </w:p>
          <w:p w:rsidR="00AC7BB5" w:rsidRPr="00DF546D" w:rsidRDefault="00AC7BB5" w:rsidP="00F368AF">
            <w:pPr>
              <w:shd w:val="clear" w:color="auto" w:fill="FFFFFF"/>
              <w:spacing w:after="0" w:line="240" w:lineRule="auto"/>
              <w:ind w:firstLine="6"/>
              <w:jc w:val="both"/>
              <w:rPr>
                <w:rFonts w:ascii="Times New Roman" w:hAnsi="Times New Roman"/>
                <w:spacing w:val="1"/>
                <w:sz w:val="28"/>
                <w:szCs w:val="28"/>
              </w:rPr>
            </w:pPr>
            <w:r w:rsidRPr="00DF546D">
              <w:rPr>
                <w:rFonts w:ascii="Times New Roman" w:hAnsi="Times New Roman"/>
                <w:spacing w:val="4"/>
                <w:sz w:val="28"/>
                <w:szCs w:val="28"/>
              </w:rPr>
              <w:t xml:space="preserve">- не оставлять без присмотра служебные помещения, </w:t>
            </w:r>
            <w:r w:rsidRPr="00DF546D">
              <w:rPr>
                <w:rFonts w:ascii="Times New Roman" w:hAnsi="Times New Roman"/>
                <w:spacing w:val="10"/>
                <w:sz w:val="28"/>
                <w:szCs w:val="28"/>
              </w:rPr>
              <w:t xml:space="preserve">в которых работают проверяющие, и личные вещи </w:t>
            </w:r>
            <w:r w:rsidRPr="00DF546D">
              <w:rPr>
                <w:rFonts w:ascii="Times New Roman" w:hAnsi="Times New Roman"/>
                <w:spacing w:val="1"/>
                <w:sz w:val="28"/>
                <w:szCs w:val="28"/>
              </w:rPr>
              <w:t xml:space="preserve">(одежда, портфели, сумки и т. д.); </w:t>
            </w:r>
          </w:p>
          <w:p w:rsidR="00AC7BB5" w:rsidRPr="00DF546D" w:rsidRDefault="00AC7BB5" w:rsidP="00F368AF">
            <w:pPr>
              <w:shd w:val="clear" w:color="auto" w:fill="FFFFFF"/>
              <w:spacing w:after="0" w:line="240" w:lineRule="auto"/>
              <w:ind w:firstLine="6"/>
              <w:jc w:val="both"/>
              <w:rPr>
                <w:rFonts w:ascii="Times New Roman" w:hAnsi="Times New Roman"/>
                <w:sz w:val="28"/>
                <w:szCs w:val="28"/>
              </w:rPr>
            </w:pPr>
            <w:r w:rsidRPr="00DF546D">
              <w:rPr>
                <w:rFonts w:ascii="Times New Roman" w:hAnsi="Times New Roman"/>
                <w:spacing w:val="1"/>
                <w:sz w:val="28"/>
                <w:szCs w:val="28"/>
              </w:rPr>
              <w:t xml:space="preserve">- в случае обнаружения после ухода посетителя, на </w:t>
            </w:r>
            <w:r w:rsidRPr="00DF546D">
              <w:rPr>
                <w:rFonts w:ascii="Times New Roman" w:hAnsi="Times New Roman"/>
                <w:spacing w:val="4"/>
                <w:sz w:val="28"/>
                <w:szCs w:val="28"/>
              </w:rPr>
              <w:t xml:space="preserve">рабочем месте или в личных вещах каких-либо </w:t>
            </w:r>
            <w:r w:rsidRPr="00DF546D">
              <w:rPr>
                <w:rFonts w:ascii="Times New Roman" w:hAnsi="Times New Roman"/>
                <w:sz w:val="28"/>
                <w:szCs w:val="28"/>
              </w:rPr>
              <w:t xml:space="preserve">посторонних предметов, не предпринимая никаких </w:t>
            </w:r>
            <w:r w:rsidRPr="00DF546D">
              <w:rPr>
                <w:rFonts w:ascii="Times New Roman" w:hAnsi="Times New Roman"/>
                <w:spacing w:val="1"/>
                <w:sz w:val="28"/>
                <w:szCs w:val="28"/>
              </w:rPr>
              <w:t xml:space="preserve">самостоятельных действий, немедленно доложить непосредственному руководителю </w:t>
            </w:r>
          </w:p>
        </w:tc>
      </w:tr>
      <w:tr w:rsidR="00AC7BB5" w:rsidRPr="00DF546D" w:rsidTr="00F368AF">
        <w:tc>
          <w:tcPr>
            <w:tcW w:w="2808" w:type="dxa"/>
          </w:tcPr>
          <w:p w:rsidR="00AC7BB5" w:rsidRPr="00DF546D" w:rsidRDefault="00AC7BB5" w:rsidP="00F368AF">
            <w:pPr>
              <w:shd w:val="clear" w:color="auto" w:fill="FFFFFF"/>
              <w:spacing w:after="0" w:line="240" w:lineRule="auto"/>
              <w:rPr>
                <w:rFonts w:ascii="Times New Roman" w:hAnsi="Times New Roman"/>
                <w:b/>
                <w:bCs/>
                <w:spacing w:val="-4"/>
                <w:sz w:val="28"/>
                <w:szCs w:val="28"/>
              </w:rPr>
            </w:pPr>
          </w:p>
          <w:p w:rsidR="00AC7BB5" w:rsidRPr="00DF546D" w:rsidRDefault="00AC7BB5" w:rsidP="00F368AF">
            <w:pPr>
              <w:shd w:val="clear" w:color="auto" w:fill="FFFFFF"/>
              <w:spacing w:after="0" w:line="240" w:lineRule="auto"/>
              <w:rPr>
                <w:rFonts w:ascii="Times New Roman" w:hAnsi="Times New Roman"/>
                <w:b/>
                <w:bCs/>
                <w:spacing w:val="-4"/>
                <w:sz w:val="28"/>
                <w:szCs w:val="28"/>
              </w:rPr>
            </w:pPr>
            <w:r w:rsidRPr="00DF546D">
              <w:rPr>
                <w:rFonts w:ascii="Times New Roman" w:hAnsi="Times New Roman"/>
                <w:b/>
                <w:bCs/>
                <w:spacing w:val="-4"/>
                <w:sz w:val="28"/>
                <w:szCs w:val="28"/>
              </w:rPr>
              <w:t>2. Если Вам предлагают взятку</w:t>
            </w:r>
          </w:p>
        </w:tc>
        <w:tc>
          <w:tcPr>
            <w:tcW w:w="6660" w:type="dxa"/>
          </w:tcPr>
          <w:p w:rsidR="00AC7BB5" w:rsidRPr="00DF546D" w:rsidRDefault="00AC7BB5" w:rsidP="00F368AF">
            <w:pPr>
              <w:pBdr>
                <w:top w:val="single" w:sz="4" w:space="1" w:color="auto"/>
              </w:pBdr>
              <w:shd w:val="clear" w:color="auto" w:fill="FFFFFF"/>
              <w:spacing w:after="0" w:line="240" w:lineRule="auto"/>
              <w:ind w:firstLine="234"/>
              <w:jc w:val="both"/>
              <w:rPr>
                <w:rFonts w:ascii="Times New Roman" w:hAnsi="Times New Roman"/>
                <w:sz w:val="28"/>
                <w:szCs w:val="28"/>
              </w:rPr>
            </w:pPr>
            <w:r w:rsidRPr="00DF546D">
              <w:rPr>
                <w:rFonts w:ascii="Times New Roman" w:hAnsi="Times New Roman"/>
                <w:sz w:val="28"/>
                <w:szCs w:val="28"/>
              </w:rPr>
              <w:t>-</w:t>
            </w:r>
            <w:r w:rsidRPr="00DF546D">
              <w:rPr>
                <w:rFonts w:ascii="Times New Roman" w:hAnsi="Times New Roman"/>
                <w:spacing w:val="3"/>
                <w:sz w:val="28"/>
                <w:szCs w:val="28"/>
              </w:rPr>
              <w:t xml:space="preserve">вести себя крайне осторожно, вежливо, без </w:t>
            </w:r>
            <w:r w:rsidRPr="00DF546D">
              <w:rPr>
                <w:rFonts w:ascii="Times New Roman" w:hAnsi="Times New Roman"/>
                <w:spacing w:val="2"/>
                <w:sz w:val="28"/>
                <w:szCs w:val="28"/>
              </w:rPr>
              <w:t xml:space="preserve">заискивания, не допуская опрометчивых </w:t>
            </w:r>
            <w:r w:rsidRPr="00DF546D">
              <w:rPr>
                <w:rFonts w:ascii="Times New Roman" w:hAnsi="Times New Roman"/>
                <w:spacing w:val="-1"/>
                <w:sz w:val="28"/>
                <w:szCs w:val="28"/>
              </w:rPr>
              <w:t>высказываний, которые могли бы трактоваться в</w:t>
            </w:r>
            <w:r w:rsidRPr="00DF546D">
              <w:rPr>
                <w:rFonts w:ascii="Times New Roman" w:hAnsi="Times New Roman"/>
                <w:sz w:val="28"/>
                <w:szCs w:val="28"/>
              </w:rPr>
              <w:t xml:space="preserve">зяткодателем либо как готовность, либо как категорический отказ принять взятку; </w:t>
            </w:r>
          </w:p>
          <w:p w:rsidR="00AC7BB5" w:rsidRPr="00DF546D" w:rsidRDefault="00AC7BB5" w:rsidP="00F368AF">
            <w:pPr>
              <w:pBdr>
                <w:top w:val="single" w:sz="4" w:space="1" w:color="auto"/>
              </w:pBdr>
              <w:shd w:val="clear" w:color="auto" w:fill="FFFFFF"/>
              <w:spacing w:after="0" w:line="240" w:lineRule="auto"/>
              <w:ind w:firstLine="234"/>
              <w:jc w:val="both"/>
              <w:rPr>
                <w:rFonts w:ascii="Times New Roman" w:hAnsi="Times New Roman"/>
                <w:sz w:val="28"/>
                <w:szCs w:val="28"/>
              </w:rPr>
            </w:pPr>
            <w:r w:rsidRPr="00DF546D">
              <w:rPr>
                <w:rFonts w:ascii="Times New Roman" w:hAnsi="Times New Roman"/>
                <w:sz w:val="28"/>
                <w:szCs w:val="28"/>
              </w:rPr>
              <w:t xml:space="preserve">- </w:t>
            </w:r>
            <w:r w:rsidRPr="00DF546D">
              <w:rPr>
                <w:rFonts w:ascii="Times New Roman" w:hAnsi="Times New Roman"/>
                <w:spacing w:val="1"/>
                <w:sz w:val="28"/>
                <w:szCs w:val="28"/>
              </w:rPr>
              <w:t xml:space="preserve">внимательно выслушать и точно запомнить </w:t>
            </w:r>
            <w:r w:rsidRPr="00DF546D">
              <w:rPr>
                <w:rFonts w:ascii="Times New Roman" w:hAnsi="Times New Roman"/>
                <w:spacing w:val="11"/>
                <w:sz w:val="28"/>
                <w:szCs w:val="28"/>
              </w:rPr>
              <w:t xml:space="preserve">предложенные Вам условия (размеры сумм, </w:t>
            </w:r>
            <w:r w:rsidRPr="00DF546D">
              <w:rPr>
                <w:rFonts w:ascii="Times New Roman" w:hAnsi="Times New Roman"/>
                <w:spacing w:val="5"/>
                <w:sz w:val="28"/>
                <w:szCs w:val="28"/>
              </w:rPr>
              <w:t xml:space="preserve">наименование товаров и характер услуг, сроки и способы передачи взятки, </w:t>
            </w:r>
            <w:r w:rsidRPr="00DF546D">
              <w:rPr>
                <w:rFonts w:ascii="Times New Roman" w:hAnsi="Times New Roman"/>
                <w:sz w:val="28"/>
                <w:szCs w:val="28"/>
              </w:rPr>
              <w:t>последовательность решения вопросов);</w:t>
            </w:r>
          </w:p>
          <w:p w:rsidR="00AC7BB5" w:rsidRPr="00DF546D" w:rsidRDefault="00AC7BB5" w:rsidP="00F368AF">
            <w:pPr>
              <w:pBdr>
                <w:top w:val="single" w:sz="4" w:space="1" w:color="auto"/>
              </w:pBdr>
              <w:shd w:val="clear" w:color="auto" w:fill="FFFFFF"/>
              <w:spacing w:after="0" w:line="240" w:lineRule="auto"/>
              <w:ind w:firstLine="234"/>
              <w:jc w:val="both"/>
              <w:rPr>
                <w:rFonts w:ascii="Times New Roman" w:hAnsi="Times New Roman"/>
                <w:sz w:val="28"/>
                <w:szCs w:val="28"/>
              </w:rPr>
            </w:pPr>
            <w:r w:rsidRPr="00DF546D">
              <w:rPr>
                <w:rFonts w:ascii="Times New Roman" w:hAnsi="Times New Roman"/>
                <w:sz w:val="28"/>
                <w:szCs w:val="28"/>
              </w:rPr>
              <w:t xml:space="preserve">- </w:t>
            </w:r>
            <w:r w:rsidRPr="00DF546D">
              <w:rPr>
                <w:rFonts w:ascii="Times New Roman" w:hAnsi="Times New Roman"/>
                <w:spacing w:val="8"/>
                <w:sz w:val="28"/>
                <w:szCs w:val="28"/>
              </w:rPr>
              <w:t xml:space="preserve">постараться перенести вопрос о времени и месте </w:t>
            </w:r>
            <w:r w:rsidRPr="00DF546D">
              <w:rPr>
                <w:rFonts w:ascii="Times New Roman" w:hAnsi="Times New Roman"/>
                <w:spacing w:val="2"/>
                <w:sz w:val="28"/>
                <w:szCs w:val="28"/>
              </w:rPr>
              <w:t xml:space="preserve">передачи взятки до следующей беседы и </w:t>
            </w:r>
            <w:r w:rsidRPr="00DF546D">
              <w:rPr>
                <w:rFonts w:ascii="Times New Roman" w:hAnsi="Times New Roman"/>
                <w:spacing w:val="2"/>
                <w:sz w:val="28"/>
                <w:szCs w:val="28"/>
              </w:rPr>
              <w:lastRenderedPageBreak/>
              <w:t xml:space="preserve">предложить </w:t>
            </w:r>
            <w:r w:rsidRPr="00DF546D">
              <w:rPr>
                <w:rFonts w:ascii="Times New Roman" w:hAnsi="Times New Roman"/>
                <w:sz w:val="28"/>
                <w:szCs w:val="28"/>
              </w:rPr>
              <w:t>хорошо знакомое Вам место для следующей встречи;</w:t>
            </w:r>
          </w:p>
          <w:p w:rsidR="00AC7BB5" w:rsidRPr="00DF546D" w:rsidRDefault="00AC7BB5" w:rsidP="00F368AF">
            <w:pPr>
              <w:pBdr>
                <w:top w:val="single" w:sz="4" w:space="1" w:color="auto"/>
              </w:pBdr>
              <w:shd w:val="clear" w:color="auto" w:fill="FFFFFF"/>
              <w:spacing w:after="0" w:line="240" w:lineRule="auto"/>
              <w:ind w:firstLine="234"/>
              <w:jc w:val="both"/>
              <w:rPr>
                <w:rFonts w:ascii="Times New Roman" w:hAnsi="Times New Roman"/>
                <w:sz w:val="28"/>
                <w:szCs w:val="28"/>
              </w:rPr>
            </w:pPr>
            <w:r w:rsidRPr="00DF546D">
              <w:rPr>
                <w:rFonts w:ascii="Times New Roman" w:hAnsi="Times New Roman"/>
                <w:sz w:val="28"/>
                <w:szCs w:val="28"/>
              </w:rPr>
              <w:t xml:space="preserve">- </w:t>
            </w:r>
            <w:r w:rsidRPr="00DF546D">
              <w:rPr>
                <w:rFonts w:ascii="Times New Roman" w:hAnsi="Times New Roman"/>
                <w:spacing w:val="5"/>
                <w:sz w:val="28"/>
                <w:szCs w:val="28"/>
              </w:rPr>
              <w:t xml:space="preserve">не берите инициативу в разговоре на себя, больше </w:t>
            </w:r>
            <w:r w:rsidRPr="00DF546D">
              <w:rPr>
                <w:rFonts w:ascii="Times New Roman" w:hAnsi="Times New Roman"/>
                <w:spacing w:val="7"/>
                <w:sz w:val="28"/>
                <w:szCs w:val="28"/>
              </w:rPr>
              <w:t xml:space="preserve">«работайте на прием», позволяйте потенциальному </w:t>
            </w:r>
            <w:r w:rsidRPr="00DF546D">
              <w:rPr>
                <w:rFonts w:ascii="Times New Roman" w:hAnsi="Times New Roman"/>
                <w:spacing w:val="-1"/>
                <w:sz w:val="28"/>
                <w:szCs w:val="28"/>
              </w:rPr>
              <w:t xml:space="preserve">взяткодателю «выговориться», сообщить Вам как </w:t>
            </w:r>
            <w:r w:rsidRPr="00DF546D">
              <w:rPr>
                <w:rFonts w:ascii="Times New Roman" w:hAnsi="Times New Roman"/>
                <w:sz w:val="28"/>
                <w:szCs w:val="28"/>
              </w:rPr>
              <w:t>можно больше информации;</w:t>
            </w:r>
          </w:p>
          <w:p w:rsidR="00AC7BB5" w:rsidRPr="00DF546D" w:rsidRDefault="00AC7BB5" w:rsidP="00AC7BB5">
            <w:pPr>
              <w:widowControl w:val="0"/>
              <w:numPr>
                <w:ilvl w:val="0"/>
                <w:numId w:val="6"/>
              </w:numPr>
              <w:shd w:val="clear" w:color="auto" w:fill="FFFFFF"/>
              <w:tabs>
                <w:tab w:val="left" w:pos="214"/>
              </w:tabs>
              <w:autoSpaceDE w:val="0"/>
              <w:autoSpaceDN w:val="0"/>
              <w:adjustRightInd w:val="0"/>
              <w:spacing w:after="0" w:line="240" w:lineRule="auto"/>
              <w:ind w:firstLine="234"/>
              <w:jc w:val="both"/>
              <w:rPr>
                <w:rFonts w:ascii="Times New Roman" w:hAnsi="Times New Roman"/>
                <w:sz w:val="28"/>
                <w:szCs w:val="28"/>
              </w:rPr>
            </w:pPr>
            <w:r w:rsidRPr="00DF546D">
              <w:rPr>
                <w:rFonts w:ascii="Times New Roman" w:hAnsi="Times New Roman"/>
                <w:spacing w:val="2"/>
                <w:sz w:val="28"/>
                <w:szCs w:val="28"/>
              </w:rPr>
              <w:t xml:space="preserve">при наличии у Вас диктофона постараться записать </w:t>
            </w:r>
            <w:r w:rsidRPr="00DF546D">
              <w:rPr>
                <w:rFonts w:ascii="Times New Roman" w:hAnsi="Times New Roman"/>
                <w:sz w:val="28"/>
                <w:szCs w:val="28"/>
              </w:rPr>
              <w:t>(скрытно) предложение о взятке;</w:t>
            </w:r>
          </w:p>
          <w:p w:rsidR="00AC7BB5" w:rsidRPr="00DF546D" w:rsidRDefault="00AC7BB5" w:rsidP="00AC7BB5">
            <w:pPr>
              <w:widowControl w:val="0"/>
              <w:numPr>
                <w:ilvl w:val="0"/>
                <w:numId w:val="6"/>
              </w:numPr>
              <w:shd w:val="clear" w:color="auto" w:fill="FFFFFF"/>
              <w:tabs>
                <w:tab w:val="left" w:pos="214"/>
              </w:tabs>
              <w:autoSpaceDE w:val="0"/>
              <w:autoSpaceDN w:val="0"/>
              <w:adjustRightInd w:val="0"/>
              <w:spacing w:after="0" w:line="240" w:lineRule="auto"/>
              <w:ind w:firstLine="234"/>
              <w:jc w:val="both"/>
              <w:rPr>
                <w:rFonts w:ascii="Times New Roman" w:hAnsi="Times New Roman"/>
                <w:sz w:val="28"/>
                <w:szCs w:val="28"/>
              </w:rPr>
            </w:pPr>
            <w:r w:rsidRPr="00DF546D">
              <w:rPr>
                <w:rFonts w:ascii="Times New Roman" w:hAnsi="Times New Roman"/>
                <w:spacing w:val="3"/>
                <w:sz w:val="28"/>
                <w:szCs w:val="28"/>
              </w:rPr>
              <w:t xml:space="preserve">подготовить письменное сообщение по данному факту </w:t>
            </w:r>
          </w:p>
        </w:tc>
      </w:tr>
      <w:tr w:rsidR="00AC7BB5" w:rsidRPr="00DF546D" w:rsidTr="00F368AF">
        <w:tc>
          <w:tcPr>
            <w:tcW w:w="2808" w:type="dxa"/>
          </w:tcPr>
          <w:p w:rsidR="00AC7BB5" w:rsidRPr="00DF546D" w:rsidRDefault="00AC7BB5" w:rsidP="00F368AF">
            <w:pPr>
              <w:shd w:val="clear" w:color="auto" w:fill="FFFFFF"/>
              <w:spacing w:after="0" w:line="240" w:lineRule="auto"/>
              <w:rPr>
                <w:rFonts w:ascii="Times New Roman" w:hAnsi="Times New Roman"/>
                <w:b/>
                <w:bCs/>
                <w:spacing w:val="-4"/>
                <w:sz w:val="28"/>
                <w:szCs w:val="28"/>
              </w:rPr>
            </w:pPr>
          </w:p>
          <w:p w:rsidR="00AC7BB5" w:rsidRPr="00DF546D" w:rsidRDefault="00AC7BB5" w:rsidP="00F368AF">
            <w:pPr>
              <w:shd w:val="clear" w:color="auto" w:fill="FFFFFF"/>
              <w:spacing w:after="0" w:line="240" w:lineRule="auto"/>
              <w:rPr>
                <w:rFonts w:ascii="Times New Roman" w:hAnsi="Times New Roman"/>
                <w:b/>
                <w:bCs/>
                <w:spacing w:val="-4"/>
                <w:sz w:val="28"/>
                <w:szCs w:val="28"/>
              </w:rPr>
            </w:pPr>
            <w:r w:rsidRPr="00DF546D">
              <w:rPr>
                <w:rFonts w:ascii="Times New Roman" w:hAnsi="Times New Roman"/>
                <w:b/>
                <w:bCs/>
                <w:spacing w:val="-4"/>
                <w:sz w:val="28"/>
                <w:szCs w:val="28"/>
              </w:rPr>
              <w:t>3. Угроза жизни и здоровью</w:t>
            </w:r>
          </w:p>
        </w:tc>
        <w:tc>
          <w:tcPr>
            <w:tcW w:w="6660" w:type="dxa"/>
          </w:tcPr>
          <w:p w:rsidR="00AC7BB5" w:rsidRPr="00DF546D" w:rsidRDefault="00AC7BB5" w:rsidP="00F368AF">
            <w:pPr>
              <w:shd w:val="clear" w:color="auto" w:fill="FFFFFF"/>
              <w:spacing w:after="0" w:line="240" w:lineRule="auto"/>
              <w:jc w:val="both"/>
              <w:rPr>
                <w:rFonts w:ascii="Times New Roman" w:hAnsi="Times New Roman"/>
                <w:sz w:val="28"/>
                <w:szCs w:val="28"/>
              </w:rPr>
            </w:pPr>
            <w:r w:rsidRPr="00DF546D">
              <w:rPr>
                <w:rFonts w:ascii="Times New Roman" w:hAnsi="Times New Roman"/>
                <w:spacing w:val="2"/>
                <w:sz w:val="28"/>
                <w:szCs w:val="28"/>
              </w:rPr>
              <w:t xml:space="preserve">Если оказывается </w:t>
            </w:r>
            <w:r w:rsidRPr="00DF546D">
              <w:rPr>
                <w:rFonts w:ascii="Times New Roman" w:hAnsi="Times New Roman"/>
                <w:spacing w:val="4"/>
                <w:sz w:val="28"/>
                <w:szCs w:val="28"/>
              </w:rPr>
              <w:t xml:space="preserve">открытое давление или осуществляется угроза </w:t>
            </w:r>
            <w:r w:rsidRPr="00DF546D">
              <w:rPr>
                <w:rFonts w:ascii="Times New Roman" w:hAnsi="Times New Roman"/>
                <w:sz w:val="28"/>
                <w:szCs w:val="28"/>
              </w:rPr>
              <w:t xml:space="preserve">жизни и здоровью </w:t>
            </w:r>
            <w:r>
              <w:rPr>
                <w:rFonts w:ascii="Times New Roman" w:hAnsi="Times New Roman"/>
                <w:spacing w:val="2"/>
                <w:sz w:val="28"/>
                <w:szCs w:val="28"/>
              </w:rPr>
              <w:t>муниципального</w:t>
            </w:r>
            <w:r w:rsidRPr="00DF546D">
              <w:rPr>
                <w:rFonts w:ascii="Times New Roman" w:hAnsi="Times New Roman"/>
                <w:spacing w:val="2"/>
                <w:sz w:val="28"/>
                <w:szCs w:val="28"/>
              </w:rPr>
              <w:t xml:space="preserve"> служащего </w:t>
            </w:r>
            <w:r w:rsidRPr="00DF546D">
              <w:rPr>
                <w:rFonts w:ascii="Times New Roman" w:hAnsi="Times New Roman"/>
                <w:sz w:val="28"/>
                <w:szCs w:val="28"/>
              </w:rPr>
              <w:t xml:space="preserve">или членам его семьи со стороны </w:t>
            </w:r>
            <w:r w:rsidRPr="00DF546D">
              <w:rPr>
                <w:rFonts w:ascii="Times New Roman" w:hAnsi="Times New Roman"/>
                <w:spacing w:val="12"/>
                <w:sz w:val="28"/>
                <w:szCs w:val="28"/>
              </w:rPr>
              <w:t xml:space="preserve">сотрудников проверяемой организации либо от </w:t>
            </w:r>
            <w:r w:rsidRPr="00DF546D">
              <w:rPr>
                <w:rFonts w:ascii="Times New Roman" w:hAnsi="Times New Roman"/>
                <w:sz w:val="28"/>
                <w:szCs w:val="28"/>
              </w:rPr>
              <w:t>других лиц рекомендуется:</w:t>
            </w:r>
          </w:p>
          <w:p w:rsidR="00AC7BB5" w:rsidRPr="00DF546D" w:rsidRDefault="00AC7BB5" w:rsidP="00AC7BB5">
            <w:pPr>
              <w:widowControl w:val="0"/>
              <w:numPr>
                <w:ilvl w:val="0"/>
                <w:numId w:val="7"/>
              </w:numPr>
              <w:shd w:val="clear" w:color="auto" w:fill="FFFFFF"/>
              <w:tabs>
                <w:tab w:val="left" w:pos="214"/>
              </w:tabs>
              <w:autoSpaceDE w:val="0"/>
              <w:autoSpaceDN w:val="0"/>
              <w:adjustRightInd w:val="0"/>
              <w:spacing w:after="0" w:line="240" w:lineRule="auto"/>
              <w:jc w:val="both"/>
              <w:rPr>
                <w:rFonts w:ascii="Times New Roman" w:hAnsi="Times New Roman"/>
                <w:sz w:val="28"/>
                <w:szCs w:val="28"/>
              </w:rPr>
            </w:pPr>
            <w:r w:rsidRPr="00DF546D">
              <w:rPr>
                <w:rFonts w:ascii="Times New Roman" w:hAnsi="Times New Roman"/>
                <w:spacing w:val="4"/>
                <w:sz w:val="28"/>
                <w:szCs w:val="28"/>
              </w:rPr>
              <w:t>по возможности скрытно включить записывающее у</w:t>
            </w:r>
            <w:r w:rsidRPr="00DF546D">
              <w:rPr>
                <w:rFonts w:ascii="Times New Roman" w:hAnsi="Times New Roman"/>
                <w:sz w:val="28"/>
                <w:szCs w:val="28"/>
              </w:rPr>
              <w:t>стройство;</w:t>
            </w:r>
          </w:p>
          <w:p w:rsidR="00AC7BB5" w:rsidRPr="00DF546D" w:rsidRDefault="00AC7BB5" w:rsidP="00AC7BB5">
            <w:pPr>
              <w:widowControl w:val="0"/>
              <w:numPr>
                <w:ilvl w:val="0"/>
                <w:numId w:val="7"/>
              </w:numPr>
              <w:shd w:val="clear" w:color="auto" w:fill="FFFFFF"/>
              <w:tabs>
                <w:tab w:val="left" w:pos="214"/>
              </w:tabs>
              <w:autoSpaceDE w:val="0"/>
              <w:autoSpaceDN w:val="0"/>
              <w:adjustRightInd w:val="0"/>
              <w:spacing w:after="0" w:line="240" w:lineRule="auto"/>
              <w:jc w:val="both"/>
              <w:rPr>
                <w:rFonts w:ascii="Times New Roman" w:hAnsi="Times New Roman"/>
                <w:sz w:val="28"/>
                <w:szCs w:val="28"/>
              </w:rPr>
            </w:pPr>
            <w:r w:rsidRPr="00DF546D">
              <w:rPr>
                <w:rFonts w:ascii="Times New Roman" w:hAnsi="Times New Roman"/>
                <w:spacing w:val="2"/>
                <w:sz w:val="28"/>
                <w:szCs w:val="28"/>
              </w:rPr>
              <w:t xml:space="preserve">с угрожающими держать себя хладнокровно, а если их действия становятся агрессивными, срочно сообщить об угрозах в правоохранительные органы и непосредственному </w:t>
            </w:r>
            <w:r w:rsidRPr="00DF546D">
              <w:rPr>
                <w:rFonts w:ascii="Times New Roman" w:hAnsi="Times New Roman"/>
                <w:spacing w:val="1"/>
                <w:sz w:val="28"/>
                <w:szCs w:val="28"/>
              </w:rPr>
              <w:t xml:space="preserve">руководителю, вызвать руководителя </w:t>
            </w:r>
            <w:r w:rsidRPr="00DF546D">
              <w:rPr>
                <w:rFonts w:ascii="Times New Roman" w:hAnsi="Times New Roman"/>
                <w:sz w:val="28"/>
                <w:szCs w:val="28"/>
              </w:rPr>
              <w:t>проверяемой организации;</w:t>
            </w:r>
          </w:p>
          <w:p w:rsidR="00AC7BB5" w:rsidRPr="00DF546D" w:rsidRDefault="00AC7BB5" w:rsidP="00AC7BB5">
            <w:pPr>
              <w:widowControl w:val="0"/>
              <w:numPr>
                <w:ilvl w:val="0"/>
                <w:numId w:val="7"/>
              </w:numPr>
              <w:shd w:val="clear" w:color="auto" w:fill="FFFFFF"/>
              <w:tabs>
                <w:tab w:val="left" w:pos="295"/>
              </w:tabs>
              <w:autoSpaceDE w:val="0"/>
              <w:autoSpaceDN w:val="0"/>
              <w:adjustRightInd w:val="0"/>
              <w:spacing w:after="0" w:line="240" w:lineRule="auto"/>
              <w:jc w:val="both"/>
              <w:rPr>
                <w:rFonts w:ascii="Times New Roman" w:hAnsi="Times New Roman"/>
                <w:sz w:val="28"/>
                <w:szCs w:val="28"/>
              </w:rPr>
            </w:pPr>
            <w:r w:rsidRPr="00DF546D">
              <w:rPr>
                <w:rFonts w:ascii="Times New Roman" w:hAnsi="Times New Roman"/>
                <w:spacing w:val="13"/>
                <w:sz w:val="28"/>
                <w:szCs w:val="28"/>
              </w:rPr>
              <w:t xml:space="preserve">в случае если угрожают в спокойном тоне (без </w:t>
            </w:r>
            <w:r w:rsidRPr="00DF546D">
              <w:rPr>
                <w:rFonts w:ascii="Times New Roman" w:hAnsi="Times New Roman"/>
                <w:spacing w:val="-1"/>
                <w:sz w:val="28"/>
                <w:szCs w:val="28"/>
              </w:rPr>
              <w:t xml:space="preserve">признаков агрессии) и выдвигают какие-либо </w:t>
            </w:r>
            <w:r w:rsidRPr="00DF546D">
              <w:rPr>
                <w:rFonts w:ascii="Times New Roman" w:hAnsi="Times New Roman"/>
                <w:spacing w:val="3"/>
                <w:sz w:val="28"/>
                <w:szCs w:val="28"/>
              </w:rPr>
              <w:t xml:space="preserve">условия, внимательно выслушать их, запомнить </w:t>
            </w:r>
            <w:r w:rsidRPr="00DF546D">
              <w:rPr>
                <w:rFonts w:ascii="Times New Roman" w:hAnsi="Times New Roman"/>
                <w:spacing w:val="-1"/>
                <w:sz w:val="28"/>
                <w:szCs w:val="28"/>
              </w:rPr>
              <w:t xml:space="preserve">внешность угрожающих и пообещать подумать над их </w:t>
            </w:r>
            <w:r w:rsidRPr="00DF546D">
              <w:rPr>
                <w:rFonts w:ascii="Times New Roman" w:hAnsi="Times New Roman"/>
                <w:sz w:val="28"/>
                <w:szCs w:val="28"/>
              </w:rPr>
              <w:t>предложением;</w:t>
            </w:r>
          </w:p>
          <w:p w:rsidR="00AC7BB5" w:rsidRPr="00DF546D" w:rsidRDefault="00AC7BB5" w:rsidP="00AC7BB5">
            <w:pPr>
              <w:widowControl w:val="0"/>
              <w:numPr>
                <w:ilvl w:val="0"/>
                <w:numId w:val="7"/>
              </w:numPr>
              <w:shd w:val="clear" w:color="auto" w:fill="FFFFFF"/>
              <w:tabs>
                <w:tab w:val="left" w:pos="295"/>
              </w:tabs>
              <w:autoSpaceDE w:val="0"/>
              <w:autoSpaceDN w:val="0"/>
              <w:adjustRightInd w:val="0"/>
              <w:spacing w:after="0" w:line="240" w:lineRule="auto"/>
              <w:jc w:val="both"/>
              <w:rPr>
                <w:rFonts w:ascii="Times New Roman" w:hAnsi="Times New Roman"/>
                <w:sz w:val="28"/>
                <w:szCs w:val="28"/>
              </w:rPr>
            </w:pPr>
            <w:r w:rsidRPr="00DF546D">
              <w:rPr>
                <w:rFonts w:ascii="Times New Roman" w:hAnsi="Times New Roman"/>
                <w:spacing w:val="1"/>
                <w:sz w:val="28"/>
                <w:szCs w:val="28"/>
              </w:rPr>
              <w:t xml:space="preserve">немедленно доложить о факте угрозы своему </w:t>
            </w:r>
            <w:r w:rsidRPr="00DF546D">
              <w:rPr>
                <w:rFonts w:ascii="Times New Roman" w:hAnsi="Times New Roman"/>
                <w:spacing w:val="4"/>
                <w:sz w:val="28"/>
                <w:szCs w:val="28"/>
              </w:rPr>
              <w:t xml:space="preserve">руководителю и написать заявление в </w:t>
            </w:r>
            <w:r w:rsidRPr="00DF546D">
              <w:rPr>
                <w:rFonts w:ascii="Times New Roman" w:hAnsi="Times New Roman"/>
                <w:spacing w:val="1"/>
                <w:sz w:val="28"/>
                <w:szCs w:val="28"/>
              </w:rPr>
              <w:t xml:space="preserve">правоохранительные органы с подробным </w:t>
            </w:r>
            <w:r w:rsidRPr="00DF546D">
              <w:rPr>
                <w:rFonts w:ascii="Times New Roman" w:hAnsi="Times New Roman"/>
                <w:spacing w:val="2"/>
                <w:sz w:val="28"/>
                <w:szCs w:val="28"/>
              </w:rPr>
              <w:t xml:space="preserve">изложением случившегося; </w:t>
            </w:r>
          </w:p>
          <w:p w:rsidR="00AC7BB5" w:rsidRPr="00DF546D" w:rsidRDefault="00AC7BB5" w:rsidP="00AC7BB5">
            <w:pPr>
              <w:widowControl w:val="0"/>
              <w:numPr>
                <w:ilvl w:val="0"/>
                <w:numId w:val="7"/>
              </w:numPr>
              <w:shd w:val="clear" w:color="auto" w:fill="FFFFFF"/>
              <w:tabs>
                <w:tab w:val="left" w:pos="372"/>
              </w:tabs>
              <w:autoSpaceDE w:val="0"/>
              <w:autoSpaceDN w:val="0"/>
              <w:adjustRightInd w:val="0"/>
              <w:spacing w:after="0" w:line="240" w:lineRule="auto"/>
              <w:jc w:val="both"/>
              <w:rPr>
                <w:rFonts w:ascii="Times New Roman" w:hAnsi="Times New Roman"/>
                <w:sz w:val="28"/>
                <w:szCs w:val="28"/>
              </w:rPr>
            </w:pPr>
            <w:r w:rsidRPr="00DF546D">
              <w:rPr>
                <w:rFonts w:ascii="Times New Roman" w:hAnsi="Times New Roman"/>
                <w:spacing w:val="2"/>
                <w:sz w:val="28"/>
                <w:szCs w:val="28"/>
              </w:rPr>
              <w:t xml:space="preserve">в случае поступления угроз по телефону, по </w:t>
            </w:r>
            <w:r w:rsidRPr="00DF546D">
              <w:rPr>
                <w:rFonts w:ascii="Times New Roman" w:hAnsi="Times New Roman"/>
                <w:spacing w:val="4"/>
                <w:sz w:val="28"/>
                <w:szCs w:val="28"/>
              </w:rPr>
              <w:t xml:space="preserve">возможности определить номер телефона, с которого </w:t>
            </w:r>
            <w:r w:rsidRPr="00DF546D">
              <w:rPr>
                <w:rFonts w:ascii="Times New Roman" w:hAnsi="Times New Roman"/>
                <w:spacing w:val="1"/>
                <w:sz w:val="28"/>
                <w:szCs w:val="28"/>
              </w:rPr>
              <w:t>поступил звонок, и записать разговор на диктофон;</w:t>
            </w:r>
          </w:p>
          <w:p w:rsidR="00AC7BB5" w:rsidRPr="00DF546D" w:rsidRDefault="00AC7BB5" w:rsidP="00F368AF">
            <w:pPr>
              <w:autoSpaceDE w:val="0"/>
              <w:autoSpaceDN w:val="0"/>
              <w:adjustRightInd w:val="0"/>
              <w:spacing w:after="0" w:line="240" w:lineRule="auto"/>
              <w:jc w:val="both"/>
              <w:outlineLvl w:val="1"/>
              <w:rPr>
                <w:rFonts w:ascii="Times New Roman" w:hAnsi="Times New Roman"/>
                <w:b/>
                <w:sz w:val="28"/>
                <w:szCs w:val="28"/>
              </w:rPr>
            </w:pPr>
            <w:r w:rsidRPr="00DF546D">
              <w:rPr>
                <w:rFonts w:ascii="Times New Roman" w:hAnsi="Times New Roman"/>
                <w:spacing w:val="1"/>
                <w:sz w:val="28"/>
                <w:szCs w:val="28"/>
              </w:rPr>
              <w:t xml:space="preserve">- при получении угроз в письменной форме </w:t>
            </w:r>
            <w:r w:rsidRPr="00DF546D">
              <w:rPr>
                <w:rFonts w:ascii="Times New Roman" w:hAnsi="Times New Roman"/>
                <w:spacing w:val="-3"/>
                <w:sz w:val="28"/>
                <w:szCs w:val="28"/>
              </w:rPr>
              <w:t xml:space="preserve">необходимо принять меры по сохранению возможных </w:t>
            </w:r>
            <w:r w:rsidRPr="00DF546D">
              <w:rPr>
                <w:rFonts w:ascii="Times New Roman" w:hAnsi="Times New Roman"/>
                <w:sz w:val="28"/>
                <w:szCs w:val="28"/>
              </w:rPr>
              <w:t xml:space="preserve">отпечатков пальцев на бумаге (конверте), вложив их в </w:t>
            </w:r>
            <w:r w:rsidRPr="00DF546D">
              <w:rPr>
                <w:rFonts w:ascii="Times New Roman" w:hAnsi="Times New Roman"/>
                <w:spacing w:val="1"/>
                <w:sz w:val="28"/>
                <w:szCs w:val="28"/>
              </w:rPr>
              <w:t>плотно закрываемый полиэтиленовый пакет</w:t>
            </w:r>
          </w:p>
        </w:tc>
      </w:tr>
      <w:tr w:rsidR="00AC7BB5" w:rsidRPr="00DF546D" w:rsidTr="00F368AF">
        <w:tc>
          <w:tcPr>
            <w:tcW w:w="2808" w:type="dxa"/>
          </w:tcPr>
          <w:p w:rsidR="00AC7BB5" w:rsidRPr="00DF546D" w:rsidRDefault="00AC7BB5" w:rsidP="00F368AF">
            <w:pPr>
              <w:shd w:val="clear" w:color="auto" w:fill="FFFFFF"/>
              <w:spacing w:after="0" w:line="240" w:lineRule="auto"/>
              <w:rPr>
                <w:rFonts w:ascii="Times New Roman" w:hAnsi="Times New Roman"/>
                <w:b/>
                <w:bCs/>
                <w:spacing w:val="-4"/>
                <w:sz w:val="28"/>
                <w:szCs w:val="28"/>
              </w:rPr>
            </w:pPr>
            <w:r w:rsidRPr="00DF546D">
              <w:rPr>
                <w:rFonts w:ascii="Times New Roman" w:hAnsi="Times New Roman"/>
                <w:b/>
                <w:bCs/>
                <w:spacing w:val="-4"/>
                <w:sz w:val="28"/>
                <w:szCs w:val="28"/>
              </w:rPr>
              <w:t>4.Конфликты интересов</w:t>
            </w:r>
          </w:p>
        </w:tc>
        <w:tc>
          <w:tcPr>
            <w:tcW w:w="6660" w:type="dxa"/>
          </w:tcPr>
          <w:p w:rsidR="00AC7BB5" w:rsidRPr="00DF546D" w:rsidRDefault="00AC7BB5" w:rsidP="00F368AF">
            <w:pPr>
              <w:shd w:val="clear" w:color="auto" w:fill="FFFFFF"/>
              <w:spacing w:after="0" w:line="240" w:lineRule="auto"/>
              <w:jc w:val="both"/>
              <w:rPr>
                <w:rFonts w:ascii="Times New Roman" w:hAnsi="Times New Roman"/>
                <w:spacing w:val="-1"/>
                <w:sz w:val="28"/>
                <w:szCs w:val="28"/>
              </w:rPr>
            </w:pPr>
            <w:r w:rsidRPr="00DF546D">
              <w:rPr>
                <w:rFonts w:ascii="Times New Roman" w:hAnsi="Times New Roman"/>
                <w:spacing w:val="-1"/>
                <w:sz w:val="28"/>
                <w:szCs w:val="28"/>
              </w:rPr>
              <w:t xml:space="preserve">- внимательно относиться к любой возможности возникновения конфликта интересов; </w:t>
            </w:r>
          </w:p>
          <w:p w:rsidR="00AC7BB5" w:rsidRPr="00DF546D" w:rsidRDefault="00AC7BB5" w:rsidP="00F368AF">
            <w:pPr>
              <w:shd w:val="clear" w:color="auto" w:fill="FFFFFF"/>
              <w:spacing w:after="0" w:line="240" w:lineRule="auto"/>
              <w:jc w:val="both"/>
              <w:rPr>
                <w:rFonts w:ascii="Times New Roman" w:hAnsi="Times New Roman"/>
                <w:spacing w:val="-2"/>
                <w:sz w:val="28"/>
                <w:szCs w:val="28"/>
              </w:rPr>
            </w:pPr>
            <w:r w:rsidRPr="00DF546D">
              <w:rPr>
                <w:rFonts w:ascii="Times New Roman" w:hAnsi="Times New Roman"/>
                <w:spacing w:val="4"/>
                <w:sz w:val="28"/>
                <w:szCs w:val="28"/>
              </w:rPr>
              <w:t xml:space="preserve">- принимать меры по предотвращению конфликта </w:t>
            </w:r>
            <w:r w:rsidRPr="00DF546D">
              <w:rPr>
                <w:rFonts w:ascii="Times New Roman" w:hAnsi="Times New Roman"/>
                <w:spacing w:val="-2"/>
                <w:sz w:val="28"/>
                <w:szCs w:val="28"/>
              </w:rPr>
              <w:t xml:space="preserve">интересов; </w:t>
            </w:r>
          </w:p>
          <w:p w:rsidR="00AC7BB5" w:rsidRPr="00DF546D" w:rsidRDefault="00AC7BB5" w:rsidP="00F368AF">
            <w:pPr>
              <w:shd w:val="clear" w:color="auto" w:fill="FFFFFF"/>
              <w:spacing w:after="0" w:line="240" w:lineRule="auto"/>
              <w:jc w:val="both"/>
              <w:rPr>
                <w:rFonts w:ascii="Times New Roman" w:hAnsi="Times New Roman"/>
                <w:spacing w:val="-1"/>
                <w:sz w:val="28"/>
                <w:szCs w:val="28"/>
              </w:rPr>
            </w:pPr>
            <w:r w:rsidRPr="00DF546D">
              <w:rPr>
                <w:rFonts w:ascii="Times New Roman" w:hAnsi="Times New Roman"/>
                <w:spacing w:val="2"/>
                <w:sz w:val="28"/>
                <w:szCs w:val="28"/>
              </w:rPr>
              <w:t xml:space="preserve">- сообщать непосредственному руководителю о </w:t>
            </w:r>
            <w:r w:rsidRPr="00DF546D">
              <w:rPr>
                <w:rFonts w:ascii="Times New Roman" w:hAnsi="Times New Roman"/>
                <w:spacing w:val="3"/>
                <w:sz w:val="28"/>
                <w:szCs w:val="28"/>
              </w:rPr>
              <w:t xml:space="preserve">любом реальном или потенциальном конфликте </w:t>
            </w:r>
            <w:r w:rsidRPr="00DF546D">
              <w:rPr>
                <w:rFonts w:ascii="Times New Roman" w:hAnsi="Times New Roman"/>
                <w:spacing w:val="-1"/>
                <w:sz w:val="28"/>
                <w:szCs w:val="28"/>
              </w:rPr>
              <w:lastRenderedPageBreak/>
              <w:t xml:space="preserve">интересов, как только Вам становится о нем известно; </w:t>
            </w:r>
          </w:p>
          <w:p w:rsidR="00AC7BB5" w:rsidRPr="00DF546D" w:rsidRDefault="00AC7BB5" w:rsidP="00F368AF">
            <w:pPr>
              <w:shd w:val="clear" w:color="auto" w:fill="FFFFFF"/>
              <w:spacing w:after="0" w:line="240" w:lineRule="auto"/>
              <w:jc w:val="both"/>
              <w:rPr>
                <w:rFonts w:ascii="Times New Roman" w:hAnsi="Times New Roman"/>
                <w:sz w:val="28"/>
                <w:szCs w:val="28"/>
              </w:rPr>
            </w:pPr>
            <w:r w:rsidRPr="00DF546D">
              <w:rPr>
                <w:rFonts w:ascii="Times New Roman" w:hAnsi="Times New Roman"/>
                <w:spacing w:val="1"/>
                <w:sz w:val="28"/>
                <w:szCs w:val="28"/>
              </w:rPr>
              <w:t xml:space="preserve">- принять меры по преодолению возникшего </w:t>
            </w:r>
            <w:r w:rsidRPr="00DF546D">
              <w:rPr>
                <w:rFonts w:ascii="Times New Roman" w:hAnsi="Times New Roman"/>
                <w:sz w:val="28"/>
                <w:szCs w:val="28"/>
              </w:rPr>
              <w:t xml:space="preserve">конфликта интересов самостоятельно или по согласованию с руководителем; </w:t>
            </w:r>
          </w:p>
          <w:p w:rsidR="00AC7BB5" w:rsidRPr="00DF546D" w:rsidRDefault="00AC7BB5" w:rsidP="00F368AF">
            <w:pPr>
              <w:shd w:val="clear" w:color="auto" w:fill="FFFFFF"/>
              <w:spacing w:after="0" w:line="240" w:lineRule="auto"/>
              <w:jc w:val="both"/>
              <w:rPr>
                <w:rFonts w:ascii="Times New Roman" w:hAnsi="Times New Roman"/>
                <w:spacing w:val="2"/>
                <w:sz w:val="28"/>
                <w:szCs w:val="28"/>
              </w:rPr>
            </w:pPr>
            <w:r w:rsidRPr="00DF546D">
              <w:rPr>
                <w:rFonts w:ascii="Times New Roman" w:hAnsi="Times New Roman"/>
                <w:spacing w:val="2"/>
                <w:sz w:val="28"/>
                <w:szCs w:val="28"/>
              </w:rPr>
              <w:t xml:space="preserve">- подчиниться решению по предотвращению или </w:t>
            </w:r>
            <w:r w:rsidRPr="00DF546D">
              <w:rPr>
                <w:rFonts w:ascii="Times New Roman" w:hAnsi="Times New Roman"/>
                <w:spacing w:val="1"/>
                <w:sz w:val="28"/>
                <w:szCs w:val="28"/>
              </w:rPr>
              <w:t>преодолению конфликта интересов</w:t>
            </w:r>
          </w:p>
        </w:tc>
      </w:tr>
      <w:tr w:rsidR="00AC7BB5" w:rsidRPr="00DF546D" w:rsidTr="00F368AF">
        <w:tc>
          <w:tcPr>
            <w:tcW w:w="2808" w:type="dxa"/>
          </w:tcPr>
          <w:p w:rsidR="00AC7BB5" w:rsidRDefault="00AC7BB5" w:rsidP="00F368AF">
            <w:pPr>
              <w:shd w:val="clear" w:color="auto" w:fill="FFFFFF"/>
              <w:spacing w:after="0" w:line="240" w:lineRule="auto"/>
              <w:rPr>
                <w:rFonts w:ascii="Times New Roman" w:hAnsi="Times New Roman"/>
                <w:b/>
                <w:bCs/>
                <w:spacing w:val="-4"/>
                <w:sz w:val="28"/>
                <w:szCs w:val="28"/>
              </w:rPr>
            </w:pPr>
            <w:r w:rsidRPr="00DF546D">
              <w:rPr>
                <w:rFonts w:ascii="Times New Roman" w:hAnsi="Times New Roman"/>
                <w:b/>
                <w:bCs/>
                <w:sz w:val="28"/>
                <w:szCs w:val="28"/>
              </w:rPr>
              <w:lastRenderedPageBreak/>
              <w:t xml:space="preserve">- интересы вне </w:t>
            </w:r>
            <w:r>
              <w:rPr>
                <w:rFonts w:ascii="Times New Roman" w:hAnsi="Times New Roman"/>
                <w:b/>
                <w:bCs/>
                <w:spacing w:val="-4"/>
                <w:sz w:val="28"/>
                <w:szCs w:val="28"/>
              </w:rPr>
              <w:t>муниципальной</w:t>
            </w:r>
          </w:p>
          <w:p w:rsidR="00AC7BB5" w:rsidRPr="00DF546D" w:rsidRDefault="00AC7BB5" w:rsidP="00F368AF">
            <w:pPr>
              <w:shd w:val="clear" w:color="auto" w:fill="FFFFFF"/>
              <w:spacing w:after="0" w:line="240" w:lineRule="auto"/>
              <w:rPr>
                <w:rFonts w:ascii="Times New Roman" w:hAnsi="Times New Roman"/>
                <w:b/>
                <w:bCs/>
                <w:spacing w:val="-4"/>
                <w:sz w:val="28"/>
                <w:szCs w:val="28"/>
              </w:rPr>
            </w:pPr>
            <w:r w:rsidRPr="00DF546D">
              <w:rPr>
                <w:rFonts w:ascii="Times New Roman" w:hAnsi="Times New Roman"/>
                <w:b/>
                <w:bCs/>
                <w:spacing w:val="-4"/>
                <w:sz w:val="28"/>
                <w:szCs w:val="28"/>
              </w:rPr>
              <w:t>службы</w:t>
            </w:r>
          </w:p>
        </w:tc>
        <w:tc>
          <w:tcPr>
            <w:tcW w:w="6660" w:type="dxa"/>
          </w:tcPr>
          <w:p w:rsidR="00AC7BB5" w:rsidRPr="00DF546D" w:rsidRDefault="00AC7BB5" w:rsidP="00F368AF">
            <w:pPr>
              <w:shd w:val="clear" w:color="auto" w:fill="FFFFFF"/>
              <w:spacing w:after="0" w:line="240" w:lineRule="auto"/>
              <w:jc w:val="both"/>
              <w:rPr>
                <w:rFonts w:ascii="Times New Roman" w:hAnsi="Times New Roman"/>
                <w:spacing w:val="-1"/>
                <w:sz w:val="28"/>
                <w:szCs w:val="28"/>
              </w:rPr>
            </w:pPr>
            <w:r w:rsidRPr="00DF546D">
              <w:rPr>
                <w:rFonts w:ascii="Times New Roman" w:hAnsi="Times New Roman"/>
                <w:spacing w:val="5"/>
                <w:sz w:val="28"/>
                <w:szCs w:val="28"/>
              </w:rPr>
              <w:t xml:space="preserve">- </w:t>
            </w:r>
            <w:r>
              <w:rPr>
                <w:rFonts w:ascii="Times New Roman" w:hAnsi="Times New Roman"/>
                <w:spacing w:val="5"/>
                <w:sz w:val="28"/>
                <w:szCs w:val="28"/>
              </w:rPr>
              <w:t>муниципальный</w:t>
            </w:r>
            <w:r w:rsidRPr="00DF546D">
              <w:rPr>
                <w:rFonts w:ascii="Times New Roman" w:hAnsi="Times New Roman"/>
                <w:spacing w:val="5"/>
                <w:sz w:val="28"/>
                <w:szCs w:val="28"/>
              </w:rPr>
              <w:t xml:space="preserve"> служащий не должен </w:t>
            </w:r>
            <w:r w:rsidRPr="00DF546D">
              <w:rPr>
                <w:rFonts w:ascii="Times New Roman" w:hAnsi="Times New Roman"/>
                <w:spacing w:val="1"/>
                <w:sz w:val="28"/>
                <w:szCs w:val="28"/>
              </w:rPr>
              <w:t xml:space="preserve">осуществлять деятельность, занимать </w:t>
            </w:r>
            <w:r w:rsidRPr="00DF546D">
              <w:rPr>
                <w:rFonts w:ascii="Times New Roman" w:hAnsi="Times New Roman"/>
                <w:spacing w:val="3"/>
                <w:sz w:val="28"/>
                <w:szCs w:val="28"/>
              </w:rPr>
              <w:t>(</w:t>
            </w:r>
            <w:proofErr w:type="spellStart"/>
            <w:r w:rsidRPr="00DF546D">
              <w:rPr>
                <w:rFonts w:ascii="Times New Roman" w:hAnsi="Times New Roman"/>
                <w:spacing w:val="3"/>
                <w:sz w:val="28"/>
                <w:szCs w:val="28"/>
              </w:rPr>
              <w:t>возмездно</w:t>
            </w:r>
            <w:proofErr w:type="spellEnd"/>
            <w:r w:rsidRPr="00DF546D">
              <w:rPr>
                <w:rFonts w:ascii="Times New Roman" w:hAnsi="Times New Roman"/>
                <w:spacing w:val="3"/>
                <w:sz w:val="28"/>
                <w:szCs w:val="28"/>
              </w:rPr>
              <w:t xml:space="preserve"> или безвозмездно) должность или </w:t>
            </w:r>
            <w:r w:rsidRPr="00DF546D">
              <w:rPr>
                <w:rFonts w:ascii="Times New Roman" w:hAnsi="Times New Roman"/>
                <w:spacing w:val="2"/>
                <w:sz w:val="28"/>
                <w:szCs w:val="28"/>
              </w:rPr>
              <w:t xml:space="preserve">негосударственный пост, не совместимые </w:t>
            </w:r>
            <w:r w:rsidRPr="00DF546D">
              <w:rPr>
                <w:rFonts w:ascii="Times New Roman" w:hAnsi="Times New Roman"/>
                <w:spacing w:val="1"/>
                <w:sz w:val="28"/>
                <w:szCs w:val="28"/>
              </w:rPr>
              <w:t xml:space="preserve">с </w:t>
            </w:r>
            <w:r>
              <w:rPr>
                <w:rFonts w:ascii="Times New Roman" w:hAnsi="Times New Roman"/>
                <w:spacing w:val="5"/>
                <w:sz w:val="28"/>
                <w:szCs w:val="28"/>
              </w:rPr>
              <w:t>муниципальной</w:t>
            </w:r>
            <w:r w:rsidRPr="00DF546D">
              <w:rPr>
                <w:rFonts w:ascii="Times New Roman" w:hAnsi="Times New Roman"/>
                <w:spacing w:val="1"/>
                <w:sz w:val="28"/>
                <w:szCs w:val="28"/>
              </w:rPr>
              <w:t xml:space="preserve"> службой, а также </w:t>
            </w:r>
            <w:r w:rsidRPr="00DF546D">
              <w:rPr>
                <w:rFonts w:ascii="Times New Roman" w:hAnsi="Times New Roman"/>
                <w:spacing w:val="12"/>
                <w:sz w:val="28"/>
                <w:szCs w:val="28"/>
              </w:rPr>
              <w:t xml:space="preserve">если они могут привести к </w:t>
            </w:r>
            <w:r w:rsidRPr="00DF546D">
              <w:rPr>
                <w:rFonts w:ascii="Times New Roman" w:hAnsi="Times New Roman"/>
                <w:spacing w:val="-1"/>
                <w:sz w:val="28"/>
                <w:szCs w:val="28"/>
              </w:rPr>
              <w:t xml:space="preserve">конфликту интересов; </w:t>
            </w:r>
          </w:p>
          <w:p w:rsidR="00AC7BB5" w:rsidRPr="00DF546D" w:rsidRDefault="00AC7BB5" w:rsidP="00F368AF">
            <w:pPr>
              <w:shd w:val="clear" w:color="auto" w:fill="FFFFFF"/>
              <w:spacing w:after="0" w:line="240" w:lineRule="auto"/>
              <w:jc w:val="both"/>
              <w:rPr>
                <w:rFonts w:ascii="Times New Roman" w:hAnsi="Times New Roman"/>
                <w:spacing w:val="-1"/>
                <w:sz w:val="28"/>
                <w:szCs w:val="28"/>
              </w:rPr>
            </w:pPr>
            <w:r w:rsidRPr="00DF546D">
              <w:rPr>
                <w:rFonts w:ascii="Times New Roman" w:hAnsi="Times New Roman"/>
                <w:spacing w:val="2"/>
                <w:sz w:val="28"/>
                <w:szCs w:val="28"/>
              </w:rPr>
              <w:t xml:space="preserve">- </w:t>
            </w:r>
            <w:r>
              <w:rPr>
                <w:rFonts w:ascii="Times New Roman" w:hAnsi="Times New Roman"/>
                <w:spacing w:val="5"/>
                <w:sz w:val="28"/>
                <w:szCs w:val="28"/>
              </w:rPr>
              <w:t>муниципальный</w:t>
            </w:r>
            <w:r w:rsidRPr="00DF546D">
              <w:rPr>
                <w:rFonts w:ascii="Times New Roman" w:hAnsi="Times New Roman"/>
                <w:spacing w:val="2"/>
                <w:sz w:val="28"/>
                <w:szCs w:val="28"/>
              </w:rPr>
              <w:t xml:space="preserve"> служащий прежде чем </w:t>
            </w:r>
            <w:r w:rsidRPr="00DF546D">
              <w:rPr>
                <w:rFonts w:ascii="Times New Roman" w:hAnsi="Times New Roman"/>
                <w:spacing w:val="11"/>
                <w:sz w:val="28"/>
                <w:szCs w:val="28"/>
              </w:rPr>
              <w:t xml:space="preserve">соглашаться на замещение каких бы то ни было </w:t>
            </w:r>
            <w:r w:rsidRPr="00DF546D">
              <w:rPr>
                <w:rFonts w:ascii="Times New Roman" w:hAnsi="Times New Roman"/>
                <w:spacing w:val="1"/>
                <w:sz w:val="28"/>
                <w:szCs w:val="28"/>
              </w:rPr>
              <w:t xml:space="preserve">должностей или постов вне </w:t>
            </w:r>
            <w:r>
              <w:rPr>
                <w:rFonts w:ascii="Times New Roman" w:hAnsi="Times New Roman"/>
                <w:spacing w:val="1"/>
                <w:sz w:val="28"/>
                <w:szCs w:val="28"/>
              </w:rPr>
              <w:t>муниципальной</w:t>
            </w:r>
            <w:r w:rsidRPr="00DF546D">
              <w:rPr>
                <w:rFonts w:ascii="Times New Roman" w:hAnsi="Times New Roman"/>
                <w:spacing w:val="1"/>
                <w:sz w:val="28"/>
                <w:szCs w:val="28"/>
              </w:rPr>
              <w:t xml:space="preserve"> службы </w:t>
            </w:r>
            <w:r w:rsidRPr="00DF546D">
              <w:rPr>
                <w:rFonts w:ascii="Times New Roman" w:hAnsi="Times New Roman"/>
                <w:spacing w:val="2"/>
                <w:sz w:val="28"/>
                <w:szCs w:val="28"/>
              </w:rPr>
              <w:t xml:space="preserve">обязан </w:t>
            </w:r>
            <w:r w:rsidRPr="00DF546D">
              <w:rPr>
                <w:rFonts w:ascii="Times New Roman" w:hAnsi="Times New Roman"/>
                <w:spacing w:val="3"/>
                <w:sz w:val="28"/>
                <w:szCs w:val="28"/>
              </w:rPr>
              <w:t xml:space="preserve">согласовать этот вопрос со своим непосредственным </w:t>
            </w:r>
            <w:r w:rsidRPr="00DF546D">
              <w:rPr>
                <w:rFonts w:ascii="Times New Roman" w:hAnsi="Times New Roman"/>
                <w:spacing w:val="-1"/>
                <w:sz w:val="28"/>
                <w:szCs w:val="28"/>
              </w:rPr>
              <w:t>руководителем</w:t>
            </w:r>
          </w:p>
        </w:tc>
      </w:tr>
      <w:tr w:rsidR="00AC7BB5" w:rsidRPr="00DF546D" w:rsidTr="00F368AF">
        <w:tc>
          <w:tcPr>
            <w:tcW w:w="2808" w:type="dxa"/>
          </w:tcPr>
          <w:p w:rsidR="00AC7BB5" w:rsidRPr="00DF546D" w:rsidRDefault="00AC7BB5" w:rsidP="00F368AF">
            <w:pPr>
              <w:shd w:val="clear" w:color="auto" w:fill="FFFFFF"/>
              <w:spacing w:after="0" w:line="240" w:lineRule="auto"/>
              <w:ind w:hanging="5"/>
              <w:rPr>
                <w:rFonts w:ascii="Times New Roman" w:hAnsi="Times New Roman"/>
                <w:sz w:val="28"/>
                <w:szCs w:val="28"/>
              </w:rPr>
            </w:pPr>
            <w:r w:rsidRPr="00DF546D">
              <w:rPr>
                <w:rFonts w:ascii="Times New Roman" w:hAnsi="Times New Roman"/>
                <w:b/>
                <w:bCs/>
                <w:spacing w:val="-2"/>
                <w:sz w:val="28"/>
                <w:szCs w:val="28"/>
              </w:rPr>
              <w:t xml:space="preserve">- участие в </w:t>
            </w:r>
            <w:r w:rsidRPr="00DF546D">
              <w:rPr>
                <w:rFonts w:ascii="Times New Roman" w:hAnsi="Times New Roman"/>
                <w:b/>
                <w:bCs/>
                <w:spacing w:val="-3"/>
                <w:sz w:val="28"/>
                <w:szCs w:val="28"/>
              </w:rPr>
              <w:t xml:space="preserve">политической </w:t>
            </w:r>
            <w:r w:rsidRPr="00DF546D">
              <w:rPr>
                <w:rFonts w:ascii="Times New Roman" w:hAnsi="Times New Roman"/>
                <w:b/>
                <w:bCs/>
                <w:sz w:val="28"/>
                <w:szCs w:val="28"/>
              </w:rPr>
              <w:t>деятельности</w:t>
            </w:r>
          </w:p>
        </w:tc>
        <w:tc>
          <w:tcPr>
            <w:tcW w:w="6660" w:type="dxa"/>
          </w:tcPr>
          <w:p w:rsidR="00AC7BB5" w:rsidRPr="00DF546D" w:rsidRDefault="00AC7BB5" w:rsidP="00F368AF">
            <w:pPr>
              <w:shd w:val="clear" w:color="auto" w:fill="FFFFFF"/>
              <w:spacing w:after="0" w:line="240" w:lineRule="auto"/>
              <w:jc w:val="both"/>
              <w:rPr>
                <w:rFonts w:ascii="Times New Roman" w:hAnsi="Times New Roman"/>
                <w:spacing w:val="5"/>
                <w:sz w:val="28"/>
                <w:szCs w:val="28"/>
              </w:rPr>
            </w:pPr>
            <w:r w:rsidRPr="00DF546D">
              <w:rPr>
                <w:rFonts w:ascii="Times New Roman" w:hAnsi="Times New Roman"/>
                <w:sz w:val="28"/>
                <w:szCs w:val="28"/>
              </w:rPr>
              <w:t xml:space="preserve">- с учетом соблюдения своих конституционных прав </w:t>
            </w:r>
            <w:r>
              <w:rPr>
                <w:rFonts w:ascii="Times New Roman" w:hAnsi="Times New Roman"/>
                <w:spacing w:val="5"/>
                <w:sz w:val="28"/>
                <w:szCs w:val="28"/>
              </w:rPr>
              <w:t>муниципальный</w:t>
            </w:r>
            <w:r w:rsidRPr="00DF546D">
              <w:rPr>
                <w:rFonts w:ascii="Times New Roman" w:hAnsi="Times New Roman"/>
                <w:spacing w:val="2"/>
                <w:sz w:val="28"/>
                <w:szCs w:val="28"/>
              </w:rPr>
              <w:t xml:space="preserve"> служащий обязан следить за тем, </w:t>
            </w:r>
            <w:r w:rsidRPr="00DF546D">
              <w:rPr>
                <w:rFonts w:ascii="Times New Roman" w:hAnsi="Times New Roman"/>
                <w:spacing w:val="1"/>
                <w:sz w:val="28"/>
                <w:szCs w:val="28"/>
              </w:rPr>
              <w:t xml:space="preserve">чтобы его участие в политической деятельности, причастность к политической полемике </w:t>
            </w:r>
            <w:r w:rsidRPr="00DF546D">
              <w:rPr>
                <w:rFonts w:ascii="Times New Roman" w:hAnsi="Times New Roman"/>
                <w:sz w:val="28"/>
                <w:szCs w:val="28"/>
              </w:rPr>
              <w:t xml:space="preserve">не влияли на уверенность </w:t>
            </w:r>
            <w:r w:rsidRPr="00DF546D">
              <w:rPr>
                <w:rFonts w:ascii="Times New Roman" w:hAnsi="Times New Roman"/>
                <w:spacing w:val="3"/>
                <w:sz w:val="28"/>
                <w:szCs w:val="28"/>
              </w:rPr>
              <w:t xml:space="preserve">граждан и руководителей в его способности </w:t>
            </w:r>
            <w:r w:rsidRPr="00DF546D">
              <w:rPr>
                <w:rFonts w:ascii="Times New Roman" w:hAnsi="Times New Roman"/>
                <w:spacing w:val="1"/>
                <w:sz w:val="28"/>
                <w:szCs w:val="28"/>
              </w:rPr>
              <w:t>беспристрастно исполнять служебные обязанности.</w:t>
            </w:r>
          </w:p>
        </w:tc>
      </w:tr>
      <w:tr w:rsidR="00AC7BB5" w:rsidRPr="00DF546D" w:rsidTr="00F368AF">
        <w:tc>
          <w:tcPr>
            <w:tcW w:w="2808" w:type="dxa"/>
          </w:tcPr>
          <w:p w:rsidR="00AC7BB5" w:rsidRPr="00DF546D" w:rsidRDefault="00AC7BB5" w:rsidP="00F368AF">
            <w:pPr>
              <w:shd w:val="clear" w:color="auto" w:fill="FFFFFF"/>
              <w:spacing w:after="0" w:line="240" w:lineRule="auto"/>
              <w:ind w:hanging="5"/>
              <w:rPr>
                <w:rFonts w:ascii="Times New Roman" w:hAnsi="Times New Roman"/>
                <w:b/>
                <w:bCs/>
                <w:spacing w:val="-2"/>
                <w:sz w:val="28"/>
                <w:szCs w:val="28"/>
              </w:rPr>
            </w:pPr>
            <w:r w:rsidRPr="00DF546D">
              <w:rPr>
                <w:rFonts w:ascii="Times New Roman" w:hAnsi="Times New Roman"/>
                <w:b/>
                <w:bCs/>
                <w:spacing w:val="-6"/>
                <w:sz w:val="28"/>
                <w:szCs w:val="28"/>
              </w:rPr>
              <w:t>- подарки</w:t>
            </w:r>
          </w:p>
        </w:tc>
        <w:tc>
          <w:tcPr>
            <w:tcW w:w="6660" w:type="dxa"/>
          </w:tcPr>
          <w:p w:rsidR="00AC7BB5" w:rsidRPr="00DF546D" w:rsidRDefault="00AC7BB5" w:rsidP="00F368AF">
            <w:pPr>
              <w:shd w:val="clear" w:color="auto" w:fill="FFFFFF"/>
              <w:spacing w:after="0" w:line="240" w:lineRule="auto"/>
              <w:jc w:val="both"/>
              <w:rPr>
                <w:rFonts w:ascii="Times New Roman" w:hAnsi="Times New Roman"/>
                <w:spacing w:val="1"/>
                <w:sz w:val="28"/>
                <w:szCs w:val="28"/>
              </w:rPr>
            </w:pPr>
            <w:r w:rsidRPr="00DF546D">
              <w:rPr>
                <w:rFonts w:ascii="Times New Roman" w:hAnsi="Times New Roman"/>
                <w:spacing w:val="4"/>
                <w:sz w:val="28"/>
                <w:szCs w:val="28"/>
              </w:rPr>
              <w:t xml:space="preserve">- </w:t>
            </w:r>
            <w:r>
              <w:rPr>
                <w:rFonts w:ascii="Times New Roman" w:hAnsi="Times New Roman"/>
                <w:spacing w:val="5"/>
                <w:sz w:val="28"/>
                <w:szCs w:val="28"/>
              </w:rPr>
              <w:t>муниципальный</w:t>
            </w:r>
            <w:r w:rsidRPr="00DF546D">
              <w:rPr>
                <w:rFonts w:ascii="Times New Roman" w:hAnsi="Times New Roman"/>
                <w:spacing w:val="4"/>
                <w:sz w:val="28"/>
                <w:szCs w:val="28"/>
              </w:rPr>
              <w:t xml:space="preserve"> служащий не должен просить (</w:t>
            </w:r>
            <w:r w:rsidRPr="00DF546D">
              <w:rPr>
                <w:rFonts w:ascii="Times New Roman" w:hAnsi="Times New Roman"/>
                <w:sz w:val="28"/>
                <w:szCs w:val="28"/>
              </w:rPr>
              <w:t xml:space="preserve">принимать) подарки (услуги, приглашения и любые </w:t>
            </w:r>
            <w:r w:rsidRPr="00DF546D">
              <w:rPr>
                <w:rFonts w:ascii="Times New Roman" w:hAnsi="Times New Roman"/>
                <w:spacing w:val="7"/>
                <w:sz w:val="28"/>
                <w:szCs w:val="28"/>
              </w:rPr>
              <w:t xml:space="preserve">другие выгоды), предназначенные для него или для </w:t>
            </w:r>
            <w:r w:rsidRPr="00DF546D">
              <w:rPr>
                <w:rFonts w:ascii="Times New Roman" w:hAnsi="Times New Roman"/>
                <w:sz w:val="28"/>
                <w:szCs w:val="28"/>
              </w:rPr>
              <w:t xml:space="preserve">членов его семьи, родственников, а также для лиц или </w:t>
            </w:r>
            <w:r w:rsidRPr="00DF546D">
              <w:rPr>
                <w:rFonts w:ascii="Times New Roman" w:hAnsi="Times New Roman"/>
                <w:spacing w:val="1"/>
                <w:sz w:val="28"/>
                <w:szCs w:val="28"/>
              </w:rPr>
              <w:t xml:space="preserve">организаций, с которыми </w:t>
            </w:r>
            <w:r>
              <w:rPr>
                <w:rFonts w:ascii="Times New Roman" w:hAnsi="Times New Roman"/>
                <w:spacing w:val="1"/>
                <w:sz w:val="28"/>
                <w:szCs w:val="28"/>
              </w:rPr>
              <w:t>муниципальный</w:t>
            </w:r>
            <w:r w:rsidRPr="00DF546D">
              <w:rPr>
                <w:rFonts w:ascii="Times New Roman" w:hAnsi="Times New Roman"/>
                <w:spacing w:val="1"/>
                <w:sz w:val="28"/>
                <w:szCs w:val="28"/>
              </w:rPr>
              <w:t xml:space="preserve"> служащий </w:t>
            </w:r>
            <w:r w:rsidRPr="00DF546D">
              <w:rPr>
                <w:rFonts w:ascii="Times New Roman" w:hAnsi="Times New Roman"/>
                <w:spacing w:val="3"/>
                <w:sz w:val="28"/>
                <w:szCs w:val="28"/>
              </w:rPr>
              <w:t xml:space="preserve">имеет или имел отношения, способные повлиять или </w:t>
            </w:r>
            <w:r w:rsidRPr="00DF546D">
              <w:rPr>
                <w:rFonts w:ascii="Times New Roman" w:hAnsi="Times New Roman"/>
                <w:spacing w:val="1"/>
                <w:sz w:val="28"/>
                <w:szCs w:val="28"/>
              </w:rPr>
              <w:t xml:space="preserve">создать видимость влияния на его беспристрастность, стать вознаграждением или создать видимость </w:t>
            </w:r>
            <w:r w:rsidRPr="00DF546D">
              <w:rPr>
                <w:rFonts w:ascii="Times New Roman" w:hAnsi="Times New Roman"/>
                <w:spacing w:val="2"/>
                <w:sz w:val="28"/>
                <w:szCs w:val="28"/>
              </w:rPr>
              <w:t>вознаграждения, имеющего отношение к ис</w:t>
            </w:r>
            <w:r w:rsidRPr="00DF546D">
              <w:rPr>
                <w:rFonts w:ascii="Times New Roman" w:hAnsi="Times New Roman"/>
                <w:spacing w:val="1"/>
                <w:sz w:val="28"/>
                <w:szCs w:val="28"/>
              </w:rPr>
              <w:t xml:space="preserve">полняемым служебным обязанностям; </w:t>
            </w:r>
          </w:p>
          <w:p w:rsidR="00AC7BB5" w:rsidRPr="00DF546D" w:rsidRDefault="00AC7BB5" w:rsidP="00F368AF">
            <w:pPr>
              <w:shd w:val="clear" w:color="auto" w:fill="FFFFFF"/>
              <w:spacing w:after="0" w:line="240" w:lineRule="auto"/>
              <w:jc w:val="both"/>
              <w:rPr>
                <w:rFonts w:ascii="Times New Roman" w:hAnsi="Times New Roman"/>
                <w:sz w:val="28"/>
                <w:szCs w:val="28"/>
              </w:rPr>
            </w:pPr>
            <w:r w:rsidRPr="00DF546D">
              <w:rPr>
                <w:rFonts w:ascii="Times New Roman" w:hAnsi="Times New Roman"/>
                <w:spacing w:val="1"/>
                <w:sz w:val="28"/>
                <w:szCs w:val="28"/>
              </w:rPr>
              <w:t xml:space="preserve">- обычное гостеприимство и личные подарки в </w:t>
            </w:r>
            <w:r w:rsidRPr="00DF546D">
              <w:rPr>
                <w:rFonts w:ascii="Times New Roman" w:hAnsi="Times New Roman"/>
                <w:spacing w:val="3"/>
                <w:sz w:val="28"/>
                <w:szCs w:val="28"/>
              </w:rPr>
              <w:t xml:space="preserve">допускаемых   федеральными законами формах и </w:t>
            </w:r>
            <w:r w:rsidRPr="00DF546D">
              <w:rPr>
                <w:rFonts w:ascii="Times New Roman" w:hAnsi="Times New Roman"/>
                <w:spacing w:val="1"/>
                <w:sz w:val="28"/>
                <w:szCs w:val="28"/>
              </w:rPr>
              <w:t>размерах не должны создавать конфликт интересов или его видимость</w:t>
            </w:r>
          </w:p>
        </w:tc>
      </w:tr>
      <w:tr w:rsidR="00AC7BB5" w:rsidRPr="00DF546D" w:rsidTr="00F368AF">
        <w:tc>
          <w:tcPr>
            <w:tcW w:w="2808" w:type="dxa"/>
          </w:tcPr>
          <w:p w:rsidR="00AC7BB5" w:rsidRPr="00DF546D" w:rsidRDefault="00AC7BB5" w:rsidP="00F368AF">
            <w:pPr>
              <w:shd w:val="clear" w:color="auto" w:fill="FFFFFF"/>
              <w:spacing w:after="0" w:line="240" w:lineRule="auto"/>
              <w:ind w:hanging="5"/>
              <w:rPr>
                <w:rFonts w:ascii="Times New Roman" w:hAnsi="Times New Roman"/>
                <w:b/>
                <w:bCs/>
                <w:spacing w:val="-6"/>
                <w:sz w:val="28"/>
                <w:szCs w:val="28"/>
              </w:rPr>
            </w:pPr>
            <w:r w:rsidRPr="00DF546D">
              <w:rPr>
                <w:rFonts w:ascii="Times New Roman" w:hAnsi="Times New Roman"/>
                <w:b/>
                <w:bCs/>
                <w:spacing w:val="-3"/>
                <w:sz w:val="28"/>
                <w:szCs w:val="28"/>
              </w:rPr>
              <w:t xml:space="preserve">- отношение к </w:t>
            </w:r>
            <w:r w:rsidRPr="00DF546D">
              <w:rPr>
                <w:rFonts w:ascii="Times New Roman" w:hAnsi="Times New Roman"/>
                <w:b/>
                <w:bCs/>
                <w:spacing w:val="-6"/>
                <w:sz w:val="28"/>
                <w:szCs w:val="28"/>
              </w:rPr>
              <w:t xml:space="preserve">ненадлежащей </w:t>
            </w:r>
            <w:r w:rsidRPr="00DF546D">
              <w:rPr>
                <w:rFonts w:ascii="Times New Roman" w:hAnsi="Times New Roman"/>
                <w:b/>
                <w:bCs/>
                <w:spacing w:val="-4"/>
                <w:sz w:val="28"/>
                <w:szCs w:val="28"/>
              </w:rPr>
              <w:t>выгоде</w:t>
            </w:r>
          </w:p>
        </w:tc>
        <w:tc>
          <w:tcPr>
            <w:tcW w:w="6660" w:type="dxa"/>
          </w:tcPr>
          <w:p w:rsidR="00AC7BB5" w:rsidRPr="00DF546D" w:rsidRDefault="00AC7BB5" w:rsidP="00F368AF">
            <w:pPr>
              <w:shd w:val="clear" w:color="auto" w:fill="FFFFFF"/>
              <w:spacing w:after="0" w:line="240" w:lineRule="auto"/>
              <w:jc w:val="both"/>
              <w:rPr>
                <w:rFonts w:ascii="Times New Roman" w:hAnsi="Times New Roman"/>
                <w:spacing w:val="1"/>
                <w:sz w:val="28"/>
                <w:szCs w:val="28"/>
              </w:rPr>
            </w:pPr>
            <w:r w:rsidRPr="00DF546D">
              <w:rPr>
                <w:rFonts w:ascii="Times New Roman" w:hAnsi="Times New Roman"/>
                <w:spacing w:val="-1"/>
                <w:sz w:val="28"/>
                <w:szCs w:val="28"/>
              </w:rPr>
              <w:t xml:space="preserve">Если </w:t>
            </w:r>
            <w:r>
              <w:rPr>
                <w:rFonts w:ascii="Times New Roman" w:hAnsi="Times New Roman"/>
                <w:spacing w:val="-1"/>
                <w:sz w:val="28"/>
                <w:szCs w:val="28"/>
              </w:rPr>
              <w:t>муниципальному</w:t>
            </w:r>
            <w:r w:rsidRPr="00DF546D">
              <w:rPr>
                <w:rFonts w:ascii="Times New Roman" w:hAnsi="Times New Roman"/>
                <w:spacing w:val="-1"/>
                <w:sz w:val="28"/>
                <w:szCs w:val="28"/>
              </w:rPr>
              <w:t xml:space="preserve"> служащему предлагается </w:t>
            </w:r>
            <w:r w:rsidRPr="00DF546D">
              <w:rPr>
                <w:rFonts w:ascii="Times New Roman" w:hAnsi="Times New Roman"/>
                <w:spacing w:val="2"/>
                <w:sz w:val="28"/>
                <w:szCs w:val="28"/>
              </w:rPr>
              <w:t xml:space="preserve">ненадлежащая выгода, то с целью обеспечения своей </w:t>
            </w:r>
            <w:r w:rsidRPr="00DF546D">
              <w:rPr>
                <w:rFonts w:ascii="Times New Roman" w:hAnsi="Times New Roman"/>
                <w:spacing w:val="1"/>
                <w:sz w:val="28"/>
                <w:szCs w:val="28"/>
              </w:rPr>
              <w:t xml:space="preserve">безопасности он обязан принять следующие меры: </w:t>
            </w:r>
          </w:p>
          <w:p w:rsidR="00AC7BB5" w:rsidRPr="00DF546D" w:rsidRDefault="00AC7BB5" w:rsidP="00F368AF">
            <w:pPr>
              <w:shd w:val="clear" w:color="auto" w:fill="FFFFFF"/>
              <w:spacing w:after="0" w:line="240" w:lineRule="auto"/>
              <w:jc w:val="both"/>
              <w:rPr>
                <w:rFonts w:ascii="Times New Roman" w:hAnsi="Times New Roman"/>
                <w:spacing w:val="1"/>
                <w:sz w:val="28"/>
                <w:szCs w:val="28"/>
              </w:rPr>
            </w:pPr>
            <w:r w:rsidRPr="00DF546D">
              <w:rPr>
                <w:rFonts w:ascii="Times New Roman" w:hAnsi="Times New Roman"/>
                <w:spacing w:val="1"/>
                <w:sz w:val="28"/>
                <w:szCs w:val="28"/>
              </w:rPr>
              <w:t xml:space="preserve">- отказаться от ненадлежащей выгоды; </w:t>
            </w:r>
          </w:p>
          <w:p w:rsidR="00AC7BB5" w:rsidRPr="00DF546D" w:rsidRDefault="00AC7BB5" w:rsidP="00F368AF">
            <w:pPr>
              <w:shd w:val="clear" w:color="auto" w:fill="FFFFFF"/>
              <w:spacing w:after="0" w:line="240" w:lineRule="auto"/>
              <w:jc w:val="both"/>
              <w:rPr>
                <w:rFonts w:ascii="Times New Roman" w:hAnsi="Times New Roman"/>
                <w:spacing w:val="-1"/>
                <w:sz w:val="28"/>
                <w:szCs w:val="28"/>
              </w:rPr>
            </w:pPr>
            <w:r w:rsidRPr="00DF546D">
              <w:rPr>
                <w:rFonts w:ascii="Times New Roman" w:hAnsi="Times New Roman"/>
                <w:spacing w:val="2"/>
                <w:sz w:val="28"/>
                <w:szCs w:val="28"/>
              </w:rPr>
              <w:lastRenderedPageBreak/>
              <w:t xml:space="preserve">- попытаться установить лицо, сделавшее такое </w:t>
            </w:r>
            <w:r w:rsidRPr="00DF546D">
              <w:rPr>
                <w:rFonts w:ascii="Times New Roman" w:hAnsi="Times New Roman"/>
                <w:spacing w:val="-1"/>
                <w:sz w:val="28"/>
                <w:szCs w:val="28"/>
              </w:rPr>
              <w:t xml:space="preserve">предложение; </w:t>
            </w:r>
          </w:p>
          <w:p w:rsidR="00AC7BB5" w:rsidRPr="00DF546D" w:rsidRDefault="00AC7BB5" w:rsidP="00F368AF">
            <w:pPr>
              <w:shd w:val="clear" w:color="auto" w:fill="FFFFFF"/>
              <w:spacing w:after="0" w:line="240" w:lineRule="auto"/>
              <w:jc w:val="both"/>
              <w:rPr>
                <w:rFonts w:ascii="Times New Roman" w:hAnsi="Times New Roman"/>
                <w:spacing w:val="1"/>
                <w:sz w:val="28"/>
                <w:szCs w:val="28"/>
              </w:rPr>
            </w:pPr>
            <w:r w:rsidRPr="00DF546D">
              <w:rPr>
                <w:rFonts w:ascii="Times New Roman" w:hAnsi="Times New Roman"/>
                <w:spacing w:val="4"/>
                <w:sz w:val="28"/>
                <w:szCs w:val="28"/>
              </w:rPr>
              <w:t xml:space="preserve">- избегать длительных контактов, связанных с </w:t>
            </w:r>
            <w:r w:rsidRPr="00DF546D">
              <w:rPr>
                <w:rFonts w:ascii="Times New Roman" w:hAnsi="Times New Roman"/>
                <w:spacing w:val="1"/>
                <w:sz w:val="28"/>
                <w:szCs w:val="28"/>
              </w:rPr>
              <w:t xml:space="preserve">предложением ненадлежащей выгоды; </w:t>
            </w:r>
          </w:p>
          <w:p w:rsidR="00AC7BB5" w:rsidRPr="00DF546D" w:rsidRDefault="00AC7BB5" w:rsidP="00F368AF">
            <w:pPr>
              <w:shd w:val="clear" w:color="auto" w:fill="FFFFFF"/>
              <w:spacing w:after="0" w:line="240" w:lineRule="auto"/>
              <w:jc w:val="both"/>
              <w:rPr>
                <w:rFonts w:ascii="Times New Roman" w:hAnsi="Times New Roman"/>
                <w:sz w:val="28"/>
                <w:szCs w:val="28"/>
              </w:rPr>
            </w:pPr>
            <w:r w:rsidRPr="00DF546D">
              <w:rPr>
                <w:rFonts w:ascii="Times New Roman" w:hAnsi="Times New Roman"/>
                <w:spacing w:val="13"/>
                <w:sz w:val="28"/>
                <w:szCs w:val="28"/>
              </w:rPr>
              <w:t>- в случае, если ненадлежащую выгоду нельзя ни о</w:t>
            </w:r>
            <w:r w:rsidRPr="00DF546D">
              <w:rPr>
                <w:rFonts w:ascii="Times New Roman" w:hAnsi="Times New Roman"/>
                <w:spacing w:val="7"/>
                <w:sz w:val="28"/>
                <w:szCs w:val="28"/>
              </w:rPr>
              <w:t xml:space="preserve">тклонить, ни возвратить отправителю, она должна </w:t>
            </w:r>
            <w:r w:rsidRPr="00DF546D">
              <w:rPr>
                <w:rFonts w:ascii="Times New Roman" w:hAnsi="Times New Roman"/>
                <w:sz w:val="28"/>
                <w:szCs w:val="28"/>
              </w:rPr>
              <w:t xml:space="preserve">быть передана соответствующим государственным органам; </w:t>
            </w:r>
          </w:p>
          <w:p w:rsidR="00AC7BB5" w:rsidRPr="00DF546D" w:rsidRDefault="00AC7BB5" w:rsidP="00F368AF">
            <w:pPr>
              <w:shd w:val="clear" w:color="auto" w:fill="FFFFFF"/>
              <w:spacing w:after="0" w:line="240" w:lineRule="auto"/>
              <w:jc w:val="both"/>
              <w:rPr>
                <w:rFonts w:ascii="Times New Roman" w:hAnsi="Times New Roman"/>
                <w:spacing w:val="7"/>
                <w:sz w:val="28"/>
                <w:szCs w:val="28"/>
              </w:rPr>
            </w:pPr>
            <w:r w:rsidRPr="00DF546D">
              <w:rPr>
                <w:rFonts w:ascii="Times New Roman" w:hAnsi="Times New Roman"/>
                <w:spacing w:val="7"/>
                <w:sz w:val="28"/>
                <w:szCs w:val="28"/>
              </w:rPr>
              <w:t>- довести факт предложения ненадлежащей выгоды до сведения непосредственного руководителя;</w:t>
            </w:r>
          </w:p>
          <w:p w:rsidR="00AC7BB5" w:rsidRPr="00DF546D" w:rsidRDefault="00AC7BB5" w:rsidP="00F368AF">
            <w:pPr>
              <w:shd w:val="clear" w:color="auto" w:fill="FFFFFF"/>
              <w:spacing w:after="0" w:line="240" w:lineRule="auto"/>
              <w:jc w:val="both"/>
              <w:rPr>
                <w:rFonts w:ascii="Times New Roman" w:hAnsi="Times New Roman"/>
                <w:sz w:val="28"/>
                <w:szCs w:val="28"/>
              </w:rPr>
            </w:pPr>
            <w:r w:rsidRPr="00DF546D">
              <w:rPr>
                <w:rFonts w:ascii="Times New Roman" w:hAnsi="Times New Roman"/>
                <w:spacing w:val="7"/>
                <w:sz w:val="28"/>
                <w:szCs w:val="28"/>
              </w:rPr>
              <w:t xml:space="preserve">- </w:t>
            </w:r>
            <w:r w:rsidRPr="00DF546D">
              <w:rPr>
                <w:rFonts w:ascii="Times New Roman" w:hAnsi="Times New Roman"/>
                <w:spacing w:val="12"/>
                <w:sz w:val="28"/>
                <w:szCs w:val="28"/>
              </w:rPr>
              <w:t xml:space="preserve">продолжать работу в обычном порядке, в </w:t>
            </w:r>
            <w:r w:rsidRPr="00DF546D">
              <w:rPr>
                <w:rFonts w:ascii="Times New Roman" w:hAnsi="Times New Roman"/>
                <w:spacing w:val="10"/>
                <w:sz w:val="28"/>
                <w:szCs w:val="28"/>
              </w:rPr>
              <w:t xml:space="preserve">особенности с делом, в связи с которым была </w:t>
            </w:r>
            <w:r w:rsidRPr="00DF546D">
              <w:rPr>
                <w:rFonts w:ascii="Times New Roman" w:hAnsi="Times New Roman"/>
                <w:spacing w:val="1"/>
                <w:sz w:val="28"/>
                <w:szCs w:val="28"/>
              </w:rPr>
              <w:t>предложена ненадлежащая выгода</w:t>
            </w:r>
          </w:p>
        </w:tc>
      </w:tr>
      <w:tr w:rsidR="00AC7BB5" w:rsidRPr="00DF546D" w:rsidTr="00F368AF">
        <w:tc>
          <w:tcPr>
            <w:tcW w:w="2808" w:type="dxa"/>
          </w:tcPr>
          <w:p w:rsidR="00AC7BB5" w:rsidRDefault="00AC7BB5" w:rsidP="00F368AF">
            <w:pPr>
              <w:shd w:val="clear" w:color="auto" w:fill="FFFFFF"/>
              <w:spacing w:after="0" w:line="240" w:lineRule="auto"/>
              <w:rPr>
                <w:rFonts w:ascii="Times New Roman" w:hAnsi="Times New Roman"/>
                <w:b/>
                <w:bCs/>
                <w:spacing w:val="-13"/>
                <w:sz w:val="28"/>
                <w:szCs w:val="28"/>
              </w:rPr>
            </w:pPr>
            <w:r w:rsidRPr="00DF546D">
              <w:rPr>
                <w:rFonts w:ascii="Times New Roman" w:hAnsi="Times New Roman"/>
                <w:b/>
                <w:bCs/>
                <w:spacing w:val="-10"/>
                <w:sz w:val="28"/>
                <w:szCs w:val="28"/>
              </w:rPr>
              <w:lastRenderedPageBreak/>
              <w:t xml:space="preserve">- уязвимость </w:t>
            </w:r>
            <w:r>
              <w:rPr>
                <w:rFonts w:ascii="Times New Roman" w:hAnsi="Times New Roman"/>
                <w:b/>
                <w:bCs/>
                <w:spacing w:val="-13"/>
                <w:sz w:val="28"/>
                <w:szCs w:val="28"/>
              </w:rPr>
              <w:t>муниципального</w:t>
            </w:r>
          </w:p>
          <w:p w:rsidR="00AC7BB5" w:rsidRPr="00DF546D" w:rsidRDefault="00AC7BB5" w:rsidP="00F368AF">
            <w:pPr>
              <w:shd w:val="clear" w:color="auto" w:fill="FFFFFF"/>
              <w:spacing w:after="0" w:line="240" w:lineRule="auto"/>
              <w:rPr>
                <w:rFonts w:ascii="Times New Roman" w:hAnsi="Times New Roman"/>
                <w:sz w:val="28"/>
                <w:szCs w:val="28"/>
              </w:rPr>
            </w:pPr>
            <w:r w:rsidRPr="00DF546D">
              <w:rPr>
                <w:rFonts w:ascii="Times New Roman" w:hAnsi="Times New Roman"/>
                <w:b/>
                <w:bCs/>
                <w:spacing w:val="-14"/>
                <w:sz w:val="28"/>
                <w:szCs w:val="28"/>
              </w:rPr>
              <w:t>служащего</w:t>
            </w:r>
          </w:p>
        </w:tc>
        <w:tc>
          <w:tcPr>
            <w:tcW w:w="6660" w:type="dxa"/>
          </w:tcPr>
          <w:p w:rsidR="00AC7BB5" w:rsidRPr="00DF546D" w:rsidRDefault="00AC7BB5" w:rsidP="00F368AF">
            <w:pPr>
              <w:shd w:val="clear" w:color="auto" w:fill="FFFFFF"/>
              <w:spacing w:after="0" w:line="240" w:lineRule="auto"/>
              <w:jc w:val="both"/>
              <w:rPr>
                <w:rFonts w:ascii="Times New Roman" w:hAnsi="Times New Roman"/>
                <w:sz w:val="28"/>
                <w:szCs w:val="28"/>
              </w:rPr>
            </w:pPr>
            <w:r w:rsidRPr="00DF546D">
              <w:rPr>
                <w:rFonts w:ascii="Times New Roman" w:hAnsi="Times New Roman"/>
                <w:sz w:val="28"/>
                <w:szCs w:val="28"/>
              </w:rPr>
              <w:t xml:space="preserve">- </w:t>
            </w:r>
            <w:r>
              <w:rPr>
                <w:rFonts w:ascii="Times New Roman" w:hAnsi="Times New Roman"/>
                <w:spacing w:val="5"/>
                <w:sz w:val="28"/>
                <w:szCs w:val="28"/>
              </w:rPr>
              <w:t>муниципальный</w:t>
            </w:r>
            <w:r w:rsidRPr="00DF546D">
              <w:rPr>
                <w:rFonts w:ascii="Times New Roman" w:hAnsi="Times New Roman"/>
                <w:sz w:val="28"/>
                <w:szCs w:val="28"/>
              </w:rPr>
              <w:t xml:space="preserve"> служащий в своем поведении не </w:t>
            </w:r>
            <w:r w:rsidRPr="00DF546D">
              <w:rPr>
                <w:rFonts w:ascii="Times New Roman" w:hAnsi="Times New Roman"/>
                <w:spacing w:val="8"/>
                <w:sz w:val="28"/>
                <w:szCs w:val="28"/>
              </w:rPr>
              <w:t xml:space="preserve">должен допускать возникновения или создания </w:t>
            </w:r>
            <w:r w:rsidRPr="00DF546D">
              <w:rPr>
                <w:rFonts w:ascii="Times New Roman" w:hAnsi="Times New Roman"/>
                <w:spacing w:val="-1"/>
                <w:sz w:val="28"/>
                <w:szCs w:val="28"/>
              </w:rPr>
              <w:t xml:space="preserve">ситуаций или их видимости, которые могут вынудить </w:t>
            </w:r>
            <w:r w:rsidRPr="00DF546D">
              <w:rPr>
                <w:rFonts w:ascii="Times New Roman" w:hAnsi="Times New Roman"/>
                <w:sz w:val="28"/>
                <w:szCs w:val="28"/>
              </w:rPr>
              <w:t xml:space="preserve">его оказать услугу или </w:t>
            </w:r>
            <w:r w:rsidRPr="00DF546D">
              <w:rPr>
                <w:rFonts w:ascii="Times New Roman" w:hAnsi="Times New Roman"/>
                <w:spacing w:val="1"/>
                <w:sz w:val="28"/>
                <w:szCs w:val="28"/>
              </w:rPr>
              <w:t>предпочтение другому лицу или организации.</w:t>
            </w:r>
          </w:p>
        </w:tc>
      </w:tr>
      <w:tr w:rsidR="00AC7BB5" w:rsidRPr="00DF546D" w:rsidTr="00F368AF">
        <w:tc>
          <w:tcPr>
            <w:tcW w:w="2808" w:type="dxa"/>
          </w:tcPr>
          <w:p w:rsidR="00AC7BB5" w:rsidRPr="00DF546D" w:rsidRDefault="00AC7BB5" w:rsidP="00F368AF">
            <w:pPr>
              <w:shd w:val="clear" w:color="auto" w:fill="FFFFFF"/>
              <w:spacing w:after="0" w:line="240" w:lineRule="auto"/>
              <w:ind w:firstLine="6"/>
              <w:rPr>
                <w:rFonts w:ascii="Times New Roman" w:hAnsi="Times New Roman"/>
                <w:sz w:val="28"/>
                <w:szCs w:val="28"/>
              </w:rPr>
            </w:pPr>
            <w:r w:rsidRPr="00DF546D">
              <w:rPr>
                <w:rFonts w:ascii="Times New Roman" w:hAnsi="Times New Roman"/>
                <w:b/>
                <w:bCs/>
                <w:spacing w:val="-12"/>
                <w:sz w:val="28"/>
                <w:szCs w:val="28"/>
              </w:rPr>
              <w:t xml:space="preserve">- злоупотребление </w:t>
            </w:r>
            <w:r w:rsidRPr="00DF546D">
              <w:rPr>
                <w:rFonts w:ascii="Times New Roman" w:hAnsi="Times New Roman"/>
                <w:b/>
                <w:bCs/>
                <w:spacing w:val="-14"/>
                <w:sz w:val="28"/>
                <w:szCs w:val="28"/>
              </w:rPr>
              <w:t xml:space="preserve">служебным </w:t>
            </w:r>
            <w:r w:rsidRPr="00DF546D">
              <w:rPr>
                <w:rFonts w:ascii="Times New Roman" w:hAnsi="Times New Roman"/>
                <w:b/>
                <w:bCs/>
                <w:spacing w:val="-13"/>
                <w:sz w:val="28"/>
                <w:szCs w:val="28"/>
              </w:rPr>
              <w:t>положением</w:t>
            </w:r>
          </w:p>
        </w:tc>
        <w:tc>
          <w:tcPr>
            <w:tcW w:w="6660" w:type="dxa"/>
          </w:tcPr>
          <w:p w:rsidR="00AC7BB5" w:rsidRPr="00DF546D" w:rsidRDefault="00AC7BB5" w:rsidP="00F368AF">
            <w:pPr>
              <w:shd w:val="clear" w:color="auto" w:fill="FFFFFF"/>
              <w:spacing w:after="0" w:line="240" w:lineRule="auto"/>
              <w:ind w:firstLine="6"/>
              <w:jc w:val="both"/>
              <w:rPr>
                <w:rFonts w:ascii="Times New Roman" w:hAnsi="Times New Roman"/>
                <w:spacing w:val="1"/>
                <w:sz w:val="28"/>
                <w:szCs w:val="28"/>
              </w:rPr>
            </w:pPr>
            <w:r w:rsidRPr="00DF546D">
              <w:rPr>
                <w:rFonts w:ascii="Times New Roman" w:hAnsi="Times New Roman"/>
                <w:spacing w:val="8"/>
                <w:sz w:val="28"/>
                <w:szCs w:val="28"/>
              </w:rPr>
              <w:t>-</w:t>
            </w:r>
            <w:r>
              <w:rPr>
                <w:rFonts w:ascii="Times New Roman" w:hAnsi="Times New Roman"/>
                <w:spacing w:val="8"/>
                <w:sz w:val="28"/>
                <w:szCs w:val="28"/>
              </w:rPr>
              <w:t xml:space="preserve">муниципальный </w:t>
            </w:r>
            <w:r w:rsidRPr="00DF546D">
              <w:rPr>
                <w:rFonts w:ascii="Times New Roman" w:hAnsi="Times New Roman"/>
                <w:spacing w:val="8"/>
                <w:sz w:val="28"/>
                <w:szCs w:val="28"/>
              </w:rPr>
              <w:t xml:space="preserve"> служащий не должен предлагать </w:t>
            </w:r>
            <w:r w:rsidRPr="00DF546D">
              <w:rPr>
                <w:rFonts w:ascii="Times New Roman" w:hAnsi="Times New Roman"/>
                <w:spacing w:val="6"/>
                <w:sz w:val="28"/>
                <w:szCs w:val="28"/>
              </w:rPr>
              <w:t xml:space="preserve">никаких  услуг, оказания предпочтения или иных </w:t>
            </w:r>
            <w:r w:rsidRPr="00DF546D">
              <w:rPr>
                <w:rFonts w:ascii="Times New Roman" w:hAnsi="Times New Roman"/>
                <w:spacing w:val="3"/>
                <w:sz w:val="28"/>
                <w:szCs w:val="28"/>
              </w:rPr>
              <w:t xml:space="preserve">выгод, каким-либо образом связанных с его должностным </w:t>
            </w:r>
            <w:r w:rsidRPr="00DF546D">
              <w:rPr>
                <w:rFonts w:ascii="Times New Roman" w:hAnsi="Times New Roman"/>
                <w:spacing w:val="1"/>
                <w:sz w:val="28"/>
                <w:szCs w:val="28"/>
              </w:rPr>
              <w:t>положением, если у него нет на это законного основания;</w:t>
            </w:r>
          </w:p>
          <w:p w:rsidR="00AC7BB5" w:rsidRPr="00DF546D" w:rsidRDefault="00AC7BB5" w:rsidP="00F368AF">
            <w:pPr>
              <w:shd w:val="clear" w:color="auto" w:fill="FFFFFF"/>
              <w:spacing w:after="0" w:line="240" w:lineRule="auto"/>
              <w:ind w:firstLine="6"/>
              <w:jc w:val="both"/>
              <w:rPr>
                <w:rFonts w:ascii="Times New Roman" w:hAnsi="Times New Roman"/>
                <w:sz w:val="28"/>
                <w:szCs w:val="28"/>
              </w:rPr>
            </w:pPr>
            <w:r w:rsidRPr="00DF546D">
              <w:rPr>
                <w:rFonts w:ascii="Times New Roman" w:hAnsi="Times New Roman"/>
                <w:spacing w:val="8"/>
                <w:sz w:val="28"/>
                <w:szCs w:val="28"/>
              </w:rPr>
              <w:t xml:space="preserve">- </w:t>
            </w:r>
            <w:r>
              <w:rPr>
                <w:rFonts w:ascii="Times New Roman" w:hAnsi="Times New Roman"/>
                <w:spacing w:val="8"/>
                <w:sz w:val="28"/>
                <w:szCs w:val="28"/>
              </w:rPr>
              <w:t>муниципальный</w:t>
            </w:r>
            <w:r w:rsidRPr="00DF546D">
              <w:rPr>
                <w:rFonts w:ascii="Times New Roman" w:hAnsi="Times New Roman"/>
                <w:spacing w:val="8"/>
                <w:sz w:val="28"/>
                <w:szCs w:val="28"/>
              </w:rPr>
              <w:t xml:space="preserve"> служащий не должен пытаться </w:t>
            </w:r>
            <w:r w:rsidRPr="00DF546D">
              <w:rPr>
                <w:rFonts w:ascii="Times New Roman" w:hAnsi="Times New Roman"/>
                <w:spacing w:val="-1"/>
                <w:sz w:val="28"/>
                <w:szCs w:val="28"/>
              </w:rPr>
              <w:t xml:space="preserve">влиять в своих интересах на какое бы то ни было лицо </w:t>
            </w:r>
            <w:r w:rsidRPr="00DF546D">
              <w:rPr>
                <w:rFonts w:ascii="Times New Roman" w:hAnsi="Times New Roman"/>
                <w:spacing w:val="3"/>
                <w:sz w:val="28"/>
                <w:szCs w:val="28"/>
              </w:rPr>
              <w:t xml:space="preserve">или организацию, в том числе и на других </w:t>
            </w:r>
            <w:r w:rsidRPr="00DF546D">
              <w:rPr>
                <w:rFonts w:ascii="Times New Roman" w:hAnsi="Times New Roman"/>
                <w:spacing w:val="2"/>
                <w:sz w:val="28"/>
                <w:szCs w:val="28"/>
              </w:rPr>
              <w:t xml:space="preserve">служащих, пользуясь своим служебным положением или предлагая им </w:t>
            </w:r>
            <w:r w:rsidRPr="00DF546D">
              <w:rPr>
                <w:rFonts w:ascii="Times New Roman" w:hAnsi="Times New Roman"/>
                <w:sz w:val="28"/>
                <w:szCs w:val="28"/>
              </w:rPr>
              <w:t>ненадлежащую выгоду.</w:t>
            </w:r>
          </w:p>
        </w:tc>
      </w:tr>
      <w:tr w:rsidR="00AC7BB5" w:rsidRPr="00DF546D" w:rsidTr="00F368AF">
        <w:tc>
          <w:tcPr>
            <w:tcW w:w="2808" w:type="dxa"/>
          </w:tcPr>
          <w:p w:rsidR="00AC7BB5" w:rsidRPr="00DF546D" w:rsidRDefault="00AC7BB5" w:rsidP="00F368AF">
            <w:pPr>
              <w:shd w:val="clear" w:color="auto" w:fill="FFFFFF"/>
              <w:spacing w:after="0" w:line="240" w:lineRule="auto"/>
              <w:ind w:hanging="6"/>
              <w:rPr>
                <w:rFonts w:ascii="Times New Roman" w:hAnsi="Times New Roman"/>
                <w:sz w:val="28"/>
                <w:szCs w:val="28"/>
              </w:rPr>
            </w:pPr>
            <w:r w:rsidRPr="00DF546D">
              <w:rPr>
                <w:rFonts w:ascii="Times New Roman" w:hAnsi="Times New Roman"/>
                <w:b/>
                <w:bCs/>
                <w:spacing w:val="-11"/>
                <w:sz w:val="28"/>
                <w:szCs w:val="28"/>
              </w:rPr>
              <w:t xml:space="preserve">- использование </w:t>
            </w:r>
            <w:r w:rsidRPr="00DF546D">
              <w:rPr>
                <w:rFonts w:ascii="Times New Roman" w:hAnsi="Times New Roman"/>
                <w:b/>
                <w:bCs/>
                <w:spacing w:val="-12"/>
                <w:sz w:val="28"/>
                <w:szCs w:val="28"/>
              </w:rPr>
              <w:t xml:space="preserve">служебного положения и </w:t>
            </w:r>
            <w:r w:rsidRPr="00DF546D">
              <w:rPr>
                <w:rFonts w:ascii="Times New Roman" w:hAnsi="Times New Roman"/>
                <w:b/>
                <w:bCs/>
                <w:spacing w:val="-13"/>
                <w:sz w:val="28"/>
                <w:szCs w:val="28"/>
              </w:rPr>
              <w:t>имущества</w:t>
            </w:r>
          </w:p>
        </w:tc>
        <w:tc>
          <w:tcPr>
            <w:tcW w:w="6660" w:type="dxa"/>
          </w:tcPr>
          <w:p w:rsidR="00AC7BB5" w:rsidRPr="00DF546D" w:rsidRDefault="00AC7BB5" w:rsidP="00F368AF">
            <w:pPr>
              <w:shd w:val="clear" w:color="auto" w:fill="FFFFFF"/>
              <w:spacing w:after="0" w:line="240" w:lineRule="auto"/>
              <w:ind w:firstLine="23"/>
              <w:jc w:val="both"/>
              <w:rPr>
                <w:rFonts w:ascii="Times New Roman" w:hAnsi="Times New Roman"/>
                <w:sz w:val="28"/>
                <w:szCs w:val="28"/>
              </w:rPr>
            </w:pPr>
            <w:r w:rsidRPr="00DF546D">
              <w:rPr>
                <w:rFonts w:ascii="Times New Roman" w:hAnsi="Times New Roman"/>
                <w:spacing w:val="1"/>
                <w:sz w:val="28"/>
                <w:szCs w:val="28"/>
              </w:rPr>
              <w:t xml:space="preserve">- </w:t>
            </w:r>
            <w:r>
              <w:rPr>
                <w:rFonts w:ascii="Times New Roman" w:hAnsi="Times New Roman"/>
                <w:spacing w:val="5"/>
                <w:sz w:val="28"/>
                <w:szCs w:val="28"/>
              </w:rPr>
              <w:t>муниципальный</w:t>
            </w:r>
            <w:r w:rsidRPr="00DF546D">
              <w:rPr>
                <w:rFonts w:ascii="Times New Roman" w:hAnsi="Times New Roman"/>
                <w:spacing w:val="1"/>
                <w:sz w:val="28"/>
                <w:szCs w:val="28"/>
              </w:rPr>
              <w:t xml:space="preserve"> служащий должен принимать </w:t>
            </w:r>
            <w:r w:rsidRPr="00DF546D">
              <w:rPr>
                <w:rFonts w:ascii="Times New Roman" w:hAnsi="Times New Roman"/>
                <w:spacing w:val="4"/>
                <w:sz w:val="28"/>
                <w:szCs w:val="28"/>
              </w:rPr>
              <w:t xml:space="preserve">меры, чтобы управление вверенным ему имуществом, </w:t>
            </w:r>
            <w:r w:rsidRPr="00DF546D">
              <w:rPr>
                <w:rFonts w:ascii="Times New Roman" w:hAnsi="Times New Roman"/>
                <w:spacing w:val="1"/>
                <w:sz w:val="28"/>
                <w:szCs w:val="28"/>
              </w:rPr>
              <w:t xml:space="preserve">подчиненными службами и финансовыми средствами было </w:t>
            </w:r>
            <w:r w:rsidRPr="00DF546D">
              <w:rPr>
                <w:rFonts w:ascii="Times New Roman" w:hAnsi="Times New Roman"/>
                <w:spacing w:val="3"/>
                <w:sz w:val="28"/>
                <w:szCs w:val="28"/>
              </w:rPr>
              <w:t xml:space="preserve">компетентно, экономно и эффективно, учитывая, что </w:t>
            </w:r>
            <w:r w:rsidRPr="00DF546D">
              <w:rPr>
                <w:rFonts w:ascii="Times New Roman" w:hAnsi="Times New Roman"/>
                <w:spacing w:val="6"/>
                <w:sz w:val="28"/>
                <w:szCs w:val="28"/>
              </w:rPr>
              <w:t xml:space="preserve">непринятие указанных мер может быть оценено как </w:t>
            </w:r>
            <w:r w:rsidRPr="00DF546D">
              <w:rPr>
                <w:rFonts w:ascii="Times New Roman" w:hAnsi="Times New Roman"/>
                <w:sz w:val="28"/>
                <w:szCs w:val="28"/>
              </w:rPr>
              <w:t>конфликт интересов;</w:t>
            </w:r>
          </w:p>
          <w:p w:rsidR="00AC7BB5" w:rsidRPr="00DF546D" w:rsidRDefault="00AC7BB5" w:rsidP="00F368AF">
            <w:pPr>
              <w:shd w:val="clear" w:color="auto" w:fill="FFFFFF"/>
              <w:spacing w:after="0" w:line="240" w:lineRule="auto"/>
              <w:ind w:firstLine="23"/>
              <w:jc w:val="both"/>
              <w:rPr>
                <w:rFonts w:ascii="Times New Roman" w:hAnsi="Times New Roman"/>
                <w:sz w:val="28"/>
                <w:szCs w:val="28"/>
              </w:rPr>
            </w:pPr>
            <w:r w:rsidRPr="00DF546D">
              <w:rPr>
                <w:rFonts w:ascii="Times New Roman" w:hAnsi="Times New Roman"/>
                <w:spacing w:val="11"/>
                <w:sz w:val="28"/>
                <w:szCs w:val="28"/>
              </w:rPr>
              <w:t>-</w:t>
            </w:r>
            <w:r w:rsidRPr="00DF546D">
              <w:rPr>
                <w:rFonts w:ascii="Times New Roman" w:hAnsi="Times New Roman"/>
                <w:spacing w:val="5"/>
                <w:sz w:val="28"/>
                <w:szCs w:val="28"/>
              </w:rPr>
              <w:t xml:space="preserve"> </w:t>
            </w:r>
            <w:r>
              <w:rPr>
                <w:rFonts w:ascii="Times New Roman" w:hAnsi="Times New Roman"/>
                <w:spacing w:val="5"/>
                <w:sz w:val="28"/>
                <w:szCs w:val="28"/>
              </w:rPr>
              <w:t>муниципальный</w:t>
            </w:r>
            <w:r w:rsidRPr="00DF546D">
              <w:rPr>
                <w:rFonts w:ascii="Times New Roman" w:hAnsi="Times New Roman"/>
                <w:spacing w:val="11"/>
                <w:sz w:val="28"/>
                <w:szCs w:val="28"/>
              </w:rPr>
              <w:t xml:space="preserve"> служащий обязан не допускать </w:t>
            </w:r>
            <w:r w:rsidRPr="00DF546D">
              <w:rPr>
                <w:rFonts w:ascii="Times New Roman" w:hAnsi="Times New Roman"/>
                <w:spacing w:val="5"/>
                <w:sz w:val="28"/>
                <w:szCs w:val="28"/>
              </w:rPr>
              <w:t xml:space="preserve">использования указанных средств и </w:t>
            </w:r>
            <w:r w:rsidRPr="00DF546D">
              <w:rPr>
                <w:rFonts w:ascii="Times New Roman" w:hAnsi="Times New Roman"/>
                <w:spacing w:val="-1"/>
                <w:sz w:val="28"/>
                <w:szCs w:val="28"/>
              </w:rPr>
              <w:t xml:space="preserve">имущества во внеслужебных целях, если это не </w:t>
            </w:r>
            <w:r w:rsidRPr="00DF546D">
              <w:rPr>
                <w:rFonts w:ascii="Times New Roman" w:hAnsi="Times New Roman"/>
                <w:spacing w:val="1"/>
                <w:sz w:val="28"/>
                <w:szCs w:val="28"/>
              </w:rPr>
              <w:t>разрешено в установленном законом порядке</w:t>
            </w:r>
          </w:p>
        </w:tc>
      </w:tr>
      <w:tr w:rsidR="00AC7BB5" w:rsidRPr="00DF546D" w:rsidTr="00F368AF">
        <w:tc>
          <w:tcPr>
            <w:tcW w:w="2808" w:type="dxa"/>
          </w:tcPr>
          <w:p w:rsidR="00AC7BB5" w:rsidRPr="00DF546D" w:rsidRDefault="00AC7BB5" w:rsidP="00F368AF">
            <w:pPr>
              <w:shd w:val="clear" w:color="auto" w:fill="FFFFFF"/>
              <w:spacing w:after="0" w:line="240" w:lineRule="auto"/>
              <w:ind w:hanging="6"/>
              <w:rPr>
                <w:rFonts w:ascii="Times New Roman" w:hAnsi="Times New Roman"/>
                <w:sz w:val="28"/>
                <w:szCs w:val="28"/>
              </w:rPr>
            </w:pPr>
            <w:r w:rsidRPr="00DF546D">
              <w:rPr>
                <w:rFonts w:ascii="Times New Roman" w:hAnsi="Times New Roman"/>
                <w:b/>
                <w:bCs/>
                <w:spacing w:val="-11"/>
                <w:sz w:val="28"/>
                <w:szCs w:val="28"/>
              </w:rPr>
              <w:t xml:space="preserve">- использование </w:t>
            </w:r>
            <w:r w:rsidRPr="00DF546D">
              <w:rPr>
                <w:rFonts w:ascii="Times New Roman" w:hAnsi="Times New Roman"/>
                <w:b/>
                <w:bCs/>
                <w:spacing w:val="-12"/>
                <w:sz w:val="28"/>
                <w:szCs w:val="28"/>
              </w:rPr>
              <w:t>информации</w:t>
            </w:r>
          </w:p>
        </w:tc>
        <w:tc>
          <w:tcPr>
            <w:tcW w:w="6660" w:type="dxa"/>
          </w:tcPr>
          <w:p w:rsidR="00AC7BB5" w:rsidRPr="00DF546D" w:rsidRDefault="00AC7BB5" w:rsidP="00F368AF">
            <w:pPr>
              <w:shd w:val="clear" w:color="auto" w:fill="FFFFFF"/>
              <w:spacing w:after="0" w:line="240" w:lineRule="auto"/>
              <w:jc w:val="both"/>
              <w:rPr>
                <w:rFonts w:ascii="Times New Roman" w:hAnsi="Times New Roman"/>
                <w:sz w:val="28"/>
                <w:szCs w:val="28"/>
              </w:rPr>
            </w:pPr>
            <w:r w:rsidRPr="00DF546D">
              <w:rPr>
                <w:rFonts w:ascii="Times New Roman" w:hAnsi="Times New Roman"/>
                <w:spacing w:val="1"/>
                <w:sz w:val="28"/>
                <w:szCs w:val="28"/>
              </w:rPr>
              <w:t>-</w:t>
            </w:r>
            <w:r>
              <w:rPr>
                <w:rFonts w:ascii="Times New Roman" w:hAnsi="Times New Roman"/>
                <w:spacing w:val="1"/>
                <w:sz w:val="28"/>
                <w:szCs w:val="28"/>
              </w:rPr>
              <w:t xml:space="preserve"> муниципальный</w:t>
            </w:r>
            <w:r w:rsidRPr="00DF546D">
              <w:rPr>
                <w:rFonts w:ascii="Times New Roman" w:hAnsi="Times New Roman"/>
                <w:spacing w:val="1"/>
                <w:sz w:val="28"/>
                <w:szCs w:val="28"/>
              </w:rPr>
              <w:t xml:space="preserve"> служащий может сообщать и использовать служебную информацию только при соблюдении действующих в органе</w:t>
            </w:r>
            <w:r>
              <w:rPr>
                <w:rFonts w:ascii="Times New Roman" w:hAnsi="Times New Roman"/>
                <w:spacing w:val="1"/>
                <w:sz w:val="28"/>
                <w:szCs w:val="28"/>
              </w:rPr>
              <w:t xml:space="preserve"> местного самоуправлении</w:t>
            </w:r>
            <w:r w:rsidRPr="00DF546D">
              <w:rPr>
                <w:rFonts w:ascii="Times New Roman" w:hAnsi="Times New Roman"/>
                <w:spacing w:val="1"/>
                <w:sz w:val="28"/>
                <w:szCs w:val="28"/>
              </w:rPr>
              <w:t xml:space="preserve"> </w:t>
            </w:r>
            <w:r w:rsidRPr="00DF546D">
              <w:rPr>
                <w:rFonts w:ascii="Times New Roman" w:hAnsi="Times New Roman"/>
                <w:spacing w:val="2"/>
                <w:sz w:val="28"/>
                <w:szCs w:val="28"/>
              </w:rPr>
              <w:t xml:space="preserve">норм и требований, принятых в </w:t>
            </w:r>
            <w:r w:rsidRPr="00DF546D">
              <w:rPr>
                <w:rFonts w:ascii="Times New Roman" w:hAnsi="Times New Roman"/>
                <w:spacing w:val="2"/>
                <w:sz w:val="28"/>
                <w:szCs w:val="28"/>
              </w:rPr>
              <w:lastRenderedPageBreak/>
              <w:t xml:space="preserve">соответствии с </w:t>
            </w:r>
            <w:r w:rsidRPr="00DF546D">
              <w:rPr>
                <w:rFonts w:ascii="Times New Roman" w:hAnsi="Times New Roman"/>
                <w:spacing w:val="-1"/>
                <w:sz w:val="28"/>
                <w:szCs w:val="28"/>
              </w:rPr>
              <w:t>федеральными законами;</w:t>
            </w:r>
          </w:p>
          <w:p w:rsidR="00AC7BB5" w:rsidRPr="00DF546D" w:rsidRDefault="00AC7BB5" w:rsidP="00F368AF">
            <w:pPr>
              <w:shd w:val="clear" w:color="auto" w:fill="FFFFFF"/>
              <w:tabs>
                <w:tab w:val="left" w:pos="391"/>
              </w:tabs>
              <w:spacing w:after="0" w:line="240" w:lineRule="auto"/>
              <w:jc w:val="both"/>
              <w:rPr>
                <w:rFonts w:ascii="Times New Roman" w:hAnsi="Times New Roman"/>
                <w:sz w:val="28"/>
                <w:szCs w:val="28"/>
              </w:rPr>
            </w:pPr>
            <w:r w:rsidRPr="00DF546D">
              <w:rPr>
                <w:rFonts w:ascii="Times New Roman" w:hAnsi="Times New Roman"/>
                <w:sz w:val="28"/>
                <w:szCs w:val="28"/>
              </w:rPr>
              <w:t>-</w:t>
            </w:r>
            <w:r>
              <w:rPr>
                <w:rFonts w:ascii="Times New Roman" w:hAnsi="Times New Roman"/>
                <w:sz w:val="28"/>
                <w:szCs w:val="28"/>
              </w:rPr>
              <w:t xml:space="preserve"> муниципальны</w:t>
            </w:r>
            <w:r w:rsidRPr="00DF546D">
              <w:rPr>
                <w:rFonts w:ascii="Times New Roman" w:hAnsi="Times New Roman"/>
                <w:spacing w:val="5"/>
                <w:sz w:val="28"/>
                <w:szCs w:val="28"/>
              </w:rPr>
              <w:t>й</w:t>
            </w:r>
            <w:r w:rsidRPr="00DF546D">
              <w:rPr>
                <w:rFonts w:ascii="Times New Roman" w:hAnsi="Times New Roman"/>
                <w:spacing w:val="2"/>
                <w:sz w:val="28"/>
                <w:szCs w:val="28"/>
              </w:rPr>
              <w:t xml:space="preserve"> служащий обязан принимать соответствующие меры для обеспечения гарантии безопасности и конфиденциальности информации, за </w:t>
            </w:r>
            <w:r w:rsidRPr="00DF546D">
              <w:rPr>
                <w:rFonts w:ascii="Times New Roman" w:hAnsi="Times New Roman"/>
                <w:spacing w:val="9"/>
                <w:sz w:val="28"/>
                <w:szCs w:val="28"/>
              </w:rPr>
              <w:t xml:space="preserve">которую он несет ответственность или (и) которая </w:t>
            </w:r>
            <w:r w:rsidRPr="00DF546D">
              <w:rPr>
                <w:rFonts w:ascii="Times New Roman" w:hAnsi="Times New Roman"/>
                <w:spacing w:val="1"/>
                <w:sz w:val="28"/>
                <w:szCs w:val="28"/>
              </w:rPr>
              <w:t xml:space="preserve">стала известна ему в связи с исполнением служебных </w:t>
            </w:r>
            <w:r w:rsidRPr="00DF546D">
              <w:rPr>
                <w:rFonts w:ascii="Times New Roman" w:hAnsi="Times New Roman"/>
                <w:sz w:val="28"/>
                <w:szCs w:val="28"/>
              </w:rPr>
              <w:t>обязанностей;</w:t>
            </w:r>
          </w:p>
          <w:p w:rsidR="00AC7BB5" w:rsidRPr="00DF546D" w:rsidRDefault="00AC7BB5" w:rsidP="00F368AF">
            <w:pPr>
              <w:widowControl w:val="0"/>
              <w:shd w:val="clear" w:color="auto" w:fill="FFFFFF"/>
              <w:tabs>
                <w:tab w:val="left" w:pos="211"/>
              </w:tabs>
              <w:autoSpaceDE w:val="0"/>
              <w:autoSpaceDN w:val="0"/>
              <w:adjustRightInd w:val="0"/>
              <w:spacing w:after="0" w:line="240" w:lineRule="auto"/>
              <w:jc w:val="both"/>
              <w:rPr>
                <w:rFonts w:ascii="Times New Roman" w:hAnsi="Times New Roman"/>
                <w:sz w:val="28"/>
                <w:szCs w:val="28"/>
              </w:rPr>
            </w:pPr>
            <w:r w:rsidRPr="00DF546D">
              <w:rPr>
                <w:rFonts w:ascii="Times New Roman" w:hAnsi="Times New Roman"/>
                <w:spacing w:val="4"/>
                <w:sz w:val="28"/>
                <w:szCs w:val="28"/>
              </w:rPr>
              <w:t>-</w:t>
            </w:r>
            <w:r>
              <w:rPr>
                <w:rFonts w:ascii="Times New Roman" w:hAnsi="Times New Roman"/>
                <w:spacing w:val="4"/>
                <w:sz w:val="28"/>
                <w:szCs w:val="28"/>
              </w:rPr>
              <w:t xml:space="preserve"> муниципальны</w:t>
            </w:r>
            <w:r w:rsidRPr="00DF546D">
              <w:rPr>
                <w:rFonts w:ascii="Times New Roman" w:hAnsi="Times New Roman"/>
                <w:spacing w:val="5"/>
                <w:sz w:val="28"/>
                <w:szCs w:val="28"/>
              </w:rPr>
              <w:t>й</w:t>
            </w:r>
            <w:r w:rsidRPr="00DF546D">
              <w:rPr>
                <w:rFonts w:ascii="Times New Roman" w:hAnsi="Times New Roman"/>
                <w:spacing w:val="4"/>
                <w:sz w:val="28"/>
                <w:szCs w:val="28"/>
              </w:rPr>
              <w:t xml:space="preserve"> служащий не должен стремиться </w:t>
            </w:r>
            <w:r w:rsidRPr="00DF546D">
              <w:rPr>
                <w:rFonts w:ascii="Times New Roman" w:hAnsi="Times New Roman"/>
                <w:spacing w:val="2"/>
                <w:sz w:val="28"/>
                <w:szCs w:val="28"/>
              </w:rPr>
              <w:t xml:space="preserve">получить доступ к служебной информации, не </w:t>
            </w:r>
            <w:r w:rsidRPr="00DF546D">
              <w:rPr>
                <w:rFonts w:ascii="Times New Roman" w:hAnsi="Times New Roman"/>
                <w:sz w:val="28"/>
                <w:szCs w:val="28"/>
              </w:rPr>
              <w:t>относящейся к его компетенции;</w:t>
            </w:r>
          </w:p>
          <w:p w:rsidR="00AC7BB5" w:rsidRPr="00DF546D" w:rsidRDefault="00AC7BB5" w:rsidP="00F368AF">
            <w:pPr>
              <w:widowControl w:val="0"/>
              <w:shd w:val="clear" w:color="auto" w:fill="FFFFFF"/>
              <w:tabs>
                <w:tab w:val="left" w:pos="211"/>
              </w:tabs>
              <w:autoSpaceDE w:val="0"/>
              <w:autoSpaceDN w:val="0"/>
              <w:adjustRightInd w:val="0"/>
              <w:spacing w:after="0" w:line="240" w:lineRule="auto"/>
              <w:jc w:val="both"/>
              <w:rPr>
                <w:rFonts w:ascii="Times New Roman" w:hAnsi="Times New Roman"/>
                <w:sz w:val="28"/>
                <w:szCs w:val="28"/>
              </w:rPr>
            </w:pPr>
            <w:r w:rsidRPr="00DF546D">
              <w:rPr>
                <w:rFonts w:ascii="Times New Roman" w:hAnsi="Times New Roman"/>
                <w:spacing w:val="-1"/>
                <w:sz w:val="28"/>
                <w:szCs w:val="28"/>
              </w:rPr>
              <w:t>-</w:t>
            </w:r>
            <w:r>
              <w:rPr>
                <w:rFonts w:ascii="Times New Roman" w:hAnsi="Times New Roman"/>
                <w:spacing w:val="-1"/>
                <w:sz w:val="28"/>
                <w:szCs w:val="28"/>
              </w:rPr>
              <w:t xml:space="preserve"> муниципальны</w:t>
            </w:r>
            <w:r w:rsidRPr="00DF546D">
              <w:rPr>
                <w:rFonts w:ascii="Times New Roman" w:hAnsi="Times New Roman"/>
                <w:spacing w:val="5"/>
                <w:sz w:val="28"/>
                <w:szCs w:val="28"/>
              </w:rPr>
              <w:t>й</w:t>
            </w:r>
            <w:r w:rsidRPr="00DF546D">
              <w:rPr>
                <w:rFonts w:ascii="Times New Roman" w:hAnsi="Times New Roman"/>
                <w:spacing w:val="-1"/>
                <w:sz w:val="28"/>
                <w:szCs w:val="28"/>
              </w:rPr>
              <w:t xml:space="preserve"> служащий не должен использовать </w:t>
            </w:r>
            <w:r w:rsidRPr="00DF546D">
              <w:rPr>
                <w:rFonts w:ascii="Times New Roman" w:hAnsi="Times New Roman"/>
                <w:spacing w:val="8"/>
                <w:sz w:val="28"/>
                <w:szCs w:val="28"/>
              </w:rPr>
              <w:t xml:space="preserve">не по назначению информацию, которую он может </w:t>
            </w:r>
            <w:r w:rsidRPr="00DF546D">
              <w:rPr>
                <w:rFonts w:ascii="Times New Roman" w:hAnsi="Times New Roman"/>
                <w:spacing w:val="1"/>
                <w:sz w:val="28"/>
                <w:szCs w:val="28"/>
              </w:rPr>
              <w:t xml:space="preserve">получить при исполнении своих служебных </w:t>
            </w:r>
            <w:r w:rsidRPr="00DF546D">
              <w:rPr>
                <w:rFonts w:ascii="Times New Roman" w:hAnsi="Times New Roman"/>
                <w:sz w:val="28"/>
                <w:szCs w:val="28"/>
              </w:rPr>
              <w:t>обязанностей или в связи с ними;</w:t>
            </w:r>
          </w:p>
          <w:p w:rsidR="00AC7BB5" w:rsidRPr="00DF546D" w:rsidRDefault="00AC7BB5" w:rsidP="00F368AF">
            <w:pPr>
              <w:shd w:val="clear" w:color="auto" w:fill="FFFFFF"/>
              <w:spacing w:after="0" w:line="240" w:lineRule="auto"/>
              <w:ind w:firstLine="6"/>
              <w:jc w:val="both"/>
              <w:rPr>
                <w:rFonts w:ascii="Times New Roman" w:hAnsi="Times New Roman"/>
                <w:spacing w:val="8"/>
                <w:sz w:val="28"/>
                <w:szCs w:val="28"/>
              </w:rPr>
            </w:pPr>
            <w:r w:rsidRPr="00DF546D">
              <w:rPr>
                <w:rFonts w:ascii="Times New Roman" w:hAnsi="Times New Roman"/>
                <w:spacing w:val="1"/>
                <w:sz w:val="28"/>
                <w:szCs w:val="28"/>
              </w:rPr>
              <w:t xml:space="preserve">-служащий не должен задерживать официальную    информацию, которая может или </w:t>
            </w:r>
            <w:r w:rsidRPr="00DF546D">
              <w:rPr>
                <w:rFonts w:ascii="Times New Roman" w:hAnsi="Times New Roman"/>
                <w:sz w:val="28"/>
                <w:szCs w:val="28"/>
              </w:rPr>
              <w:t>должна быть предана гласности</w:t>
            </w:r>
          </w:p>
        </w:tc>
      </w:tr>
      <w:tr w:rsidR="00AC7BB5" w:rsidRPr="00DF546D" w:rsidTr="00F368AF">
        <w:tc>
          <w:tcPr>
            <w:tcW w:w="2808" w:type="dxa"/>
          </w:tcPr>
          <w:p w:rsidR="00AC7BB5" w:rsidRPr="00DF546D" w:rsidRDefault="00AC7BB5" w:rsidP="00F368AF">
            <w:pPr>
              <w:shd w:val="clear" w:color="auto" w:fill="FFFFFF"/>
              <w:spacing w:after="0" w:line="240" w:lineRule="auto"/>
              <w:ind w:hanging="6"/>
              <w:rPr>
                <w:rFonts w:ascii="Times New Roman" w:hAnsi="Times New Roman"/>
                <w:b/>
                <w:bCs/>
                <w:spacing w:val="-11"/>
                <w:sz w:val="28"/>
                <w:szCs w:val="28"/>
              </w:rPr>
            </w:pPr>
            <w:r w:rsidRPr="00DF546D">
              <w:rPr>
                <w:rFonts w:ascii="Times New Roman" w:hAnsi="Times New Roman"/>
                <w:b/>
                <w:bCs/>
                <w:spacing w:val="-11"/>
                <w:sz w:val="28"/>
                <w:szCs w:val="28"/>
              </w:rPr>
              <w:lastRenderedPageBreak/>
              <w:t xml:space="preserve">- интересы после прекращения </w:t>
            </w:r>
            <w:r>
              <w:rPr>
                <w:rFonts w:ascii="Times New Roman" w:hAnsi="Times New Roman"/>
                <w:b/>
                <w:bCs/>
                <w:spacing w:val="-11"/>
                <w:sz w:val="28"/>
                <w:szCs w:val="28"/>
              </w:rPr>
              <w:t xml:space="preserve">муниципальной </w:t>
            </w:r>
            <w:r w:rsidRPr="00DF546D">
              <w:rPr>
                <w:rFonts w:ascii="Times New Roman" w:hAnsi="Times New Roman"/>
                <w:b/>
                <w:bCs/>
                <w:spacing w:val="-11"/>
                <w:sz w:val="28"/>
                <w:szCs w:val="28"/>
              </w:rPr>
              <w:t xml:space="preserve"> службы</w:t>
            </w:r>
          </w:p>
        </w:tc>
        <w:tc>
          <w:tcPr>
            <w:tcW w:w="6660" w:type="dxa"/>
          </w:tcPr>
          <w:p w:rsidR="00AC7BB5" w:rsidRPr="00DF546D" w:rsidRDefault="00AC7BB5" w:rsidP="00AC7BB5">
            <w:pPr>
              <w:widowControl w:val="0"/>
              <w:numPr>
                <w:ilvl w:val="0"/>
                <w:numId w:val="8"/>
              </w:numPr>
              <w:shd w:val="clear" w:color="auto" w:fill="FFFFFF"/>
              <w:tabs>
                <w:tab w:val="left" w:pos="216"/>
              </w:tabs>
              <w:autoSpaceDE w:val="0"/>
              <w:autoSpaceDN w:val="0"/>
              <w:adjustRightInd w:val="0"/>
              <w:spacing w:after="0" w:line="240" w:lineRule="auto"/>
              <w:jc w:val="both"/>
              <w:rPr>
                <w:rFonts w:ascii="Times New Roman" w:hAnsi="Times New Roman"/>
                <w:sz w:val="28"/>
                <w:szCs w:val="28"/>
              </w:rPr>
            </w:pPr>
            <w:r>
              <w:rPr>
                <w:rFonts w:ascii="Times New Roman" w:hAnsi="Times New Roman"/>
                <w:spacing w:val="5"/>
                <w:sz w:val="28"/>
                <w:szCs w:val="28"/>
              </w:rPr>
              <w:t>муниципальный</w:t>
            </w:r>
            <w:r w:rsidRPr="00DF546D">
              <w:rPr>
                <w:rFonts w:ascii="Times New Roman" w:hAnsi="Times New Roman"/>
                <w:spacing w:val="-1"/>
                <w:sz w:val="28"/>
                <w:szCs w:val="28"/>
              </w:rPr>
              <w:t xml:space="preserve"> служащий не должен использовать </w:t>
            </w:r>
            <w:r w:rsidRPr="00DF546D">
              <w:rPr>
                <w:rFonts w:ascii="Times New Roman" w:hAnsi="Times New Roman"/>
                <w:spacing w:val="5"/>
                <w:sz w:val="28"/>
                <w:szCs w:val="28"/>
              </w:rPr>
              <w:t xml:space="preserve">свое нахождение на </w:t>
            </w:r>
            <w:r>
              <w:rPr>
                <w:rFonts w:ascii="Times New Roman" w:hAnsi="Times New Roman"/>
                <w:spacing w:val="5"/>
                <w:sz w:val="28"/>
                <w:szCs w:val="28"/>
              </w:rPr>
              <w:t>муниципальной</w:t>
            </w:r>
            <w:r w:rsidRPr="00DF546D">
              <w:rPr>
                <w:rFonts w:ascii="Times New Roman" w:hAnsi="Times New Roman"/>
                <w:spacing w:val="5"/>
                <w:sz w:val="28"/>
                <w:szCs w:val="28"/>
              </w:rPr>
              <w:t xml:space="preserve"> службе для </w:t>
            </w:r>
            <w:r w:rsidRPr="00DF546D">
              <w:rPr>
                <w:rFonts w:ascii="Times New Roman" w:hAnsi="Times New Roman"/>
                <w:sz w:val="28"/>
                <w:szCs w:val="28"/>
              </w:rPr>
              <w:t>получения предложений работы после ее завершения;</w:t>
            </w:r>
          </w:p>
          <w:p w:rsidR="00AC7BB5" w:rsidRPr="00DF546D" w:rsidRDefault="00AC7BB5" w:rsidP="00AC7BB5">
            <w:pPr>
              <w:widowControl w:val="0"/>
              <w:numPr>
                <w:ilvl w:val="0"/>
                <w:numId w:val="8"/>
              </w:numPr>
              <w:shd w:val="clear" w:color="auto" w:fill="FFFFFF"/>
              <w:tabs>
                <w:tab w:val="left" w:pos="216"/>
              </w:tabs>
              <w:autoSpaceDE w:val="0"/>
              <w:autoSpaceDN w:val="0"/>
              <w:adjustRightInd w:val="0"/>
              <w:spacing w:after="0" w:line="240" w:lineRule="auto"/>
              <w:jc w:val="both"/>
              <w:rPr>
                <w:rFonts w:ascii="Times New Roman" w:hAnsi="Times New Roman"/>
                <w:sz w:val="28"/>
                <w:szCs w:val="28"/>
              </w:rPr>
            </w:pPr>
            <w:r w:rsidRPr="00DF546D">
              <w:rPr>
                <w:rFonts w:ascii="Times New Roman" w:hAnsi="Times New Roman"/>
                <w:spacing w:val="5"/>
                <w:sz w:val="28"/>
                <w:szCs w:val="28"/>
              </w:rPr>
              <w:t xml:space="preserve">служащий не должен допускать, чтобы  перспектива другой работы способствовала </w:t>
            </w:r>
            <w:r w:rsidRPr="00DF546D">
              <w:rPr>
                <w:rFonts w:ascii="Times New Roman" w:hAnsi="Times New Roman"/>
                <w:spacing w:val="-1"/>
                <w:sz w:val="28"/>
                <w:szCs w:val="28"/>
              </w:rPr>
              <w:t>реальному или потенциальному конфликту интересов, и в этой связи обязан:</w:t>
            </w:r>
          </w:p>
          <w:p w:rsidR="00AC7BB5" w:rsidRPr="00DF546D" w:rsidRDefault="00AC7BB5" w:rsidP="00F368AF">
            <w:pPr>
              <w:shd w:val="clear" w:color="auto" w:fill="FFFFFF"/>
              <w:spacing w:after="0" w:line="240" w:lineRule="auto"/>
              <w:jc w:val="both"/>
              <w:rPr>
                <w:rFonts w:ascii="Times New Roman" w:hAnsi="Times New Roman"/>
                <w:spacing w:val="6"/>
                <w:sz w:val="28"/>
                <w:szCs w:val="28"/>
              </w:rPr>
            </w:pPr>
            <w:r w:rsidRPr="00DF546D">
              <w:rPr>
                <w:rFonts w:ascii="Times New Roman" w:hAnsi="Times New Roman"/>
                <w:spacing w:val="1"/>
                <w:sz w:val="28"/>
                <w:szCs w:val="28"/>
              </w:rPr>
              <w:t xml:space="preserve">а) незамедлительно доложить непосредственному </w:t>
            </w:r>
            <w:r w:rsidRPr="00DF546D">
              <w:rPr>
                <w:rFonts w:ascii="Times New Roman" w:hAnsi="Times New Roman"/>
                <w:spacing w:val="4"/>
                <w:sz w:val="28"/>
                <w:szCs w:val="28"/>
              </w:rPr>
              <w:t xml:space="preserve">руководителю о любом конкретном предложении </w:t>
            </w:r>
            <w:r w:rsidRPr="00DF546D">
              <w:rPr>
                <w:rFonts w:ascii="Times New Roman" w:hAnsi="Times New Roman"/>
                <w:spacing w:val="6"/>
                <w:sz w:val="28"/>
                <w:szCs w:val="28"/>
              </w:rPr>
              <w:t xml:space="preserve">работы после завершения </w:t>
            </w:r>
            <w:r>
              <w:rPr>
                <w:rFonts w:ascii="Times New Roman" w:hAnsi="Times New Roman"/>
                <w:spacing w:val="6"/>
                <w:sz w:val="28"/>
                <w:szCs w:val="28"/>
              </w:rPr>
              <w:t>муниципальн</w:t>
            </w:r>
            <w:r w:rsidRPr="00DF546D">
              <w:rPr>
                <w:rFonts w:ascii="Times New Roman" w:hAnsi="Times New Roman"/>
                <w:spacing w:val="6"/>
                <w:sz w:val="28"/>
                <w:szCs w:val="28"/>
              </w:rPr>
              <w:t>ой службы,</w:t>
            </w:r>
          </w:p>
          <w:p w:rsidR="00AC7BB5" w:rsidRPr="00DF546D" w:rsidRDefault="00AC7BB5" w:rsidP="00F368AF">
            <w:pPr>
              <w:shd w:val="clear" w:color="auto" w:fill="FFFFFF"/>
              <w:spacing w:after="0" w:line="240" w:lineRule="auto"/>
              <w:jc w:val="both"/>
              <w:rPr>
                <w:rFonts w:ascii="Times New Roman" w:hAnsi="Times New Roman"/>
                <w:sz w:val="28"/>
                <w:szCs w:val="28"/>
              </w:rPr>
            </w:pPr>
            <w:r w:rsidRPr="00DF546D">
              <w:rPr>
                <w:rFonts w:ascii="Times New Roman" w:hAnsi="Times New Roman"/>
                <w:spacing w:val="1"/>
                <w:sz w:val="28"/>
                <w:szCs w:val="28"/>
              </w:rPr>
              <w:t xml:space="preserve"> и принять согласованное решение о совместимости </w:t>
            </w:r>
            <w:r w:rsidRPr="00DF546D">
              <w:rPr>
                <w:rFonts w:ascii="Times New Roman" w:hAnsi="Times New Roman"/>
                <w:spacing w:val="10"/>
                <w:sz w:val="28"/>
                <w:szCs w:val="28"/>
              </w:rPr>
              <w:t xml:space="preserve">предложения с дальнейшим прохождением </w:t>
            </w:r>
            <w:r>
              <w:rPr>
                <w:rFonts w:ascii="Times New Roman" w:hAnsi="Times New Roman"/>
                <w:spacing w:val="-1"/>
                <w:sz w:val="28"/>
                <w:szCs w:val="28"/>
              </w:rPr>
              <w:t>муниципально</w:t>
            </w:r>
            <w:r w:rsidRPr="00DF546D">
              <w:rPr>
                <w:rFonts w:ascii="Times New Roman" w:hAnsi="Times New Roman"/>
                <w:spacing w:val="-1"/>
                <w:sz w:val="28"/>
                <w:szCs w:val="28"/>
              </w:rPr>
              <w:t>й службы;</w:t>
            </w:r>
          </w:p>
          <w:p w:rsidR="00AC7BB5" w:rsidRPr="00DF546D" w:rsidRDefault="00AC7BB5" w:rsidP="00F368AF">
            <w:pPr>
              <w:shd w:val="clear" w:color="auto" w:fill="FFFFFF"/>
              <w:spacing w:after="0" w:line="240" w:lineRule="auto"/>
              <w:jc w:val="both"/>
              <w:rPr>
                <w:rFonts w:ascii="Times New Roman" w:hAnsi="Times New Roman"/>
                <w:sz w:val="28"/>
                <w:szCs w:val="28"/>
              </w:rPr>
            </w:pPr>
            <w:r w:rsidRPr="00DF546D">
              <w:rPr>
                <w:rFonts w:ascii="Times New Roman" w:hAnsi="Times New Roman"/>
                <w:spacing w:val="2"/>
                <w:sz w:val="28"/>
                <w:szCs w:val="28"/>
              </w:rPr>
              <w:t xml:space="preserve">б) сообщить руководителю о своем согласии на </w:t>
            </w:r>
            <w:r w:rsidRPr="00DF546D">
              <w:rPr>
                <w:rFonts w:ascii="Times New Roman" w:hAnsi="Times New Roman"/>
                <w:sz w:val="28"/>
                <w:szCs w:val="28"/>
              </w:rPr>
              <w:t>предложение работы и принять меры к недопущению возникновения конфликта интересов;</w:t>
            </w:r>
          </w:p>
          <w:p w:rsidR="00AC7BB5" w:rsidRPr="00DF546D" w:rsidRDefault="00AC7BB5" w:rsidP="00AC7BB5">
            <w:pPr>
              <w:widowControl w:val="0"/>
              <w:numPr>
                <w:ilvl w:val="0"/>
                <w:numId w:val="9"/>
              </w:numPr>
              <w:shd w:val="clear" w:color="auto" w:fill="FFFFFF"/>
              <w:tabs>
                <w:tab w:val="left" w:pos="307"/>
              </w:tabs>
              <w:autoSpaceDE w:val="0"/>
              <w:autoSpaceDN w:val="0"/>
              <w:adjustRightInd w:val="0"/>
              <w:spacing w:after="0" w:line="240" w:lineRule="auto"/>
              <w:jc w:val="both"/>
              <w:rPr>
                <w:rFonts w:ascii="Times New Roman" w:hAnsi="Times New Roman"/>
                <w:sz w:val="28"/>
                <w:szCs w:val="28"/>
              </w:rPr>
            </w:pPr>
            <w:r w:rsidRPr="00DF546D">
              <w:rPr>
                <w:rFonts w:ascii="Times New Roman" w:hAnsi="Times New Roman"/>
                <w:spacing w:val="2"/>
                <w:sz w:val="28"/>
                <w:szCs w:val="28"/>
              </w:rPr>
              <w:t xml:space="preserve">бывший </w:t>
            </w:r>
            <w:r>
              <w:rPr>
                <w:rFonts w:ascii="Times New Roman" w:hAnsi="Times New Roman"/>
                <w:spacing w:val="5"/>
                <w:sz w:val="28"/>
                <w:szCs w:val="28"/>
              </w:rPr>
              <w:t>муниципальный</w:t>
            </w:r>
            <w:r w:rsidRPr="00DF546D">
              <w:rPr>
                <w:rFonts w:ascii="Times New Roman" w:hAnsi="Times New Roman"/>
                <w:spacing w:val="2"/>
                <w:sz w:val="28"/>
                <w:szCs w:val="28"/>
              </w:rPr>
              <w:t xml:space="preserve"> служащий не должен действовать от имени какого бы то ни было лица или </w:t>
            </w:r>
            <w:r w:rsidRPr="00DF546D">
              <w:rPr>
                <w:rFonts w:ascii="Times New Roman" w:hAnsi="Times New Roman"/>
                <w:spacing w:val="5"/>
                <w:sz w:val="28"/>
                <w:szCs w:val="28"/>
              </w:rPr>
              <w:t xml:space="preserve">организации в деле, по которому он действовал или </w:t>
            </w:r>
            <w:r w:rsidRPr="00DF546D">
              <w:rPr>
                <w:rFonts w:ascii="Times New Roman" w:hAnsi="Times New Roman"/>
                <w:spacing w:val="6"/>
                <w:sz w:val="28"/>
                <w:szCs w:val="28"/>
              </w:rPr>
              <w:t xml:space="preserve">консультировал от имени </w:t>
            </w:r>
            <w:r>
              <w:rPr>
                <w:rFonts w:ascii="Times New Roman" w:hAnsi="Times New Roman"/>
                <w:spacing w:val="6"/>
                <w:sz w:val="28"/>
                <w:szCs w:val="28"/>
              </w:rPr>
              <w:t>муниципальной</w:t>
            </w:r>
            <w:r w:rsidRPr="00DF546D">
              <w:rPr>
                <w:rFonts w:ascii="Times New Roman" w:hAnsi="Times New Roman"/>
                <w:spacing w:val="6"/>
                <w:sz w:val="28"/>
                <w:szCs w:val="28"/>
              </w:rPr>
              <w:t xml:space="preserve"> службы, </w:t>
            </w:r>
            <w:r w:rsidRPr="00DF546D">
              <w:rPr>
                <w:rFonts w:ascii="Times New Roman" w:hAnsi="Times New Roman"/>
                <w:spacing w:val="10"/>
                <w:sz w:val="28"/>
                <w:szCs w:val="28"/>
              </w:rPr>
              <w:t xml:space="preserve">что дало бы дополнительные преимущества этому </w:t>
            </w:r>
            <w:r w:rsidRPr="00DF546D">
              <w:rPr>
                <w:rFonts w:ascii="Times New Roman" w:hAnsi="Times New Roman"/>
                <w:sz w:val="28"/>
                <w:szCs w:val="28"/>
              </w:rPr>
              <w:t>лицу или этой организации;</w:t>
            </w:r>
          </w:p>
          <w:p w:rsidR="00AC7BB5" w:rsidRPr="00DF546D" w:rsidRDefault="00AC7BB5" w:rsidP="00F368AF">
            <w:pPr>
              <w:shd w:val="clear" w:color="auto" w:fill="FFFFFF"/>
              <w:spacing w:after="0" w:line="240" w:lineRule="auto"/>
              <w:jc w:val="both"/>
              <w:rPr>
                <w:rFonts w:ascii="Times New Roman" w:hAnsi="Times New Roman"/>
                <w:spacing w:val="1"/>
                <w:sz w:val="28"/>
                <w:szCs w:val="28"/>
              </w:rPr>
            </w:pPr>
            <w:r w:rsidRPr="00DF546D">
              <w:rPr>
                <w:rFonts w:ascii="Times New Roman" w:hAnsi="Times New Roman"/>
                <w:sz w:val="28"/>
                <w:szCs w:val="28"/>
              </w:rPr>
              <w:t xml:space="preserve">- </w:t>
            </w:r>
            <w:r w:rsidRPr="00DF546D">
              <w:rPr>
                <w:rFonts w:ascii="Times New Roman" w:hAnsi="Times New Roman"/>
                <w:spacing w:val="4"/>
                <w:sz w:val="28"/>
                <w:szCs w:val="28"/>
              </w:rPr>
              <w:t xml:space="preserve">бывший </w:t>
            </w:r>
            <w:r>
              <w:rPr>
                <w:rFonts w:ascii="Times New Roman" w:hAnsi="Times New Roman"/>
                <w:spacing w:val="5"/>
                <w:sz w:val="28"/>
                <w:szCs w:val="28"/>
              </w:rPr>
              <w:t>муниципальный</w:t>
            </w:r>
            <w:r w:rsidRPr="00DF546D">
              <w:rPr>
                <w:rFonts w:ascii="Times New Roman" w:hAnsi="Times New Roman"/>
                <w:spacing w:val="4"/>
                <w:sz w:val="28"/>
                <w:szCs w:val="28"/>
              </w:rPr>
              <w:t xml:space="preserve"> служащий не должен </w:t>
            </w:r>
            <w:r w:rsidRPr="00DF546D">
              <w:rPr>
                <w:rFonts w:ascii="Times New Roman" w:hAnsi="Times New Roman"/>
                <w:spacing w:val="1"/>
                <w:sz w:val="28"/>
                <w:szCs w:val="28"/>
              </w:rPr>
              <w:t xml:space="preserve">использовать или распространять конфиденциальную </w:t>
            </w:r>
            <w:r w:rsidRPr="00DF546D">
              <w:rPr>
                <w:rFonts w:ascii="Times New Roman" w:hAnsi="Times New Roman"/>
                <w:spacing w:val="2"/>
                <w:sz w:val="28"/>
                <w:szCs w:val="28"/>
              </w:rPr>
              <w:t xml:space="preserve">информацию, полученную им в качестве </w:t>
            </w:r>
            <w:r>
              <w:rPr>
                <w:rFonts w:ascii="Times New Roman" w:hAnsi="Times New Roman"/>
                <w:spacing w:val="1"/>
                <w:sz w:val="28"/>
                <w:szCs w:val="28"/>
              </w:rPr>
              <w:t>муниципального</w:t>
            </w:r>
            <w:r w:rsidRPr="00DF546D">
              <w:rPr>
                <w:rFonts w:ascii="Times New Roman" w:hAnsi="Times New Roman"/>
                <w:spacing w:val="1"/>
                <w:sz w:val="28"/>
                <w:szCs w:val="28"/>
              </w:rPr>
              <w:t xml:space="preserve"> служащего, кроме      </w:t>
            </w:r>
            <w:r w:rsidRPr="00DF546D">
              <w:rPr>
                <w:rFonts w:ascii="Times New Roman" w:hAnsi="Times New Roman"/>
                <w:spacing w:val="1"/>
                <w:sz w:val="28"/>
                <w:szCs w:val="28"/>
              </w:rPr>
              <w:lastRenderedPageBreak/>
              <w:t xml:space="preserve">случаев </w:t>
            </w:r>
            <w:r w:rsidRPr="00DF546D">
              <w:rPr>
                <w:rFonts w:ascii="Times New Roman" w:hAnsi="Times New Roman"/>
                <w:spacing w:val="-1"/>
                <w:sz w:val="28"/>
                <w:szCs w:val="28"/>
              </w:rPr>
              <w:t xml:space="preserve">специального разрешения на ее использование в </w:t>
            </w:r>
            <w:r w:rsidRPr="00DF546D">
              <w:rPr>
                <w:rFonts w:ascii="Times New Roman" w:hAnsi="Times New Roman"/>
                <w:sz w:val="28"/>
                <w:szCs w:val="28"/>
              </w:rPr>
              <w:t>соответствии с законодательством</w:t>
            </w:r>
          </w:p>
        </w:tc>
      </w:tr>
      <w:tr w:rsidR="00AC7BB5" w:rsidRPr="00DF546D" w:rsidTr="00F368AF">
        <w:tc>
          <w:tcPr>
            <w:tcW w:w="2808" w:type="dxa"/>
          </w:tcPr>
          <w:p w:rsidR="00AC7BB5" w:rsidRPr="00DF546D" w:rsidRDefault="00AC7BB5" w:rsidP="00F368AF">
            <w:pPr>
              <w:shd w:val="clear" w:color="auto" w:fill="FFFFFF"/>
              <w:spacing w:after="0" w:line="240" w:lineRule="auto"/>
              <w:ind w:hanging="6"/>
              <w:rPr>
                <w:rFonts w:ascii="Times New Roman" w:hAnsi="Times New Roman"/>
                <w:b/>
                <w:bCs/>
                <w:spacing w:val="-11"/>
                <w:sz w:val="28"/>
                <w:szCs w:val="28"/>
              </w:rPr>
            </w:pPr>
            <w:r w:rsidRPr="00DF546D">
              <w:rPr>
                <w:rFonts w:ascii="Times New Roman" w:hAnsi="Times New Roman"/>
                <w:b/>
                <w:bCs/>
                <w:spacing w:val="-11"/>
                <w:sz w:val="28"/>
                <w:szCs w:val="28"/>
              </w:rPr>
              <w:lastRenderedPageBreak/>
              <w:t xml:space="preserve">- отношения с бывшими </w:t>
            </w:r>
            <w:r>
              <w:rPr>
                <w:rFonts w:ascii="Times New Roman" w:hAnsi="Times New Roman"/>
                <w:b/>
                <w:bCs/>
                <w:spacing w:val="-11"/>
                <w:sz w:val="28"/>
                <w:szCs w:val="28"/>
              </w:rPr>
              <w:t>муниципальными</w:t>
            </w:r>
            <w:r w:rsidRPr="00DF546D">
              <w:rPr>
                <w:rFonts w:ascii="Times New Roman" w:hAnsi="Times New Roman"/>
                <w:b/>
                <w:bCs/>
                <w:spacing w:val="-11"/>
                <w:sz w:val="28"/>
                <w:szCs w:val="28"/>
              </w:rPr>
              <w:t xml:space="preserve"> служащими</w:t>
            </w:r>
          </w:p>
        </w:tc>
        <w:tc>
          <w:tcPr>
            <w:tcW w:w="6660" w:type="dxa"/>
          </w:tcPr>
          <w:p w:rsidR="00AC7BB5" w:rsidRPr="00DF546D" w:rsidRDefault="00AC7BB5" w:rsidP="00AC7BB5">
            <w:pPr>
              <w:widowControl w:val="0"/>
              <w:numPr>
                <w:ilvl w:val="0"/>
                <w:numId w:val="8"/>
              </w:numPr>
              <w:shd w:val="clear" w:color="auto" w:fill="FFFFFF"/>
              <w:tabs>
                <w:tab w:val="left" w:pos="216"/>
              </w:tabs>
              <w:autoSpaceDE w:val="0"/>
              <w:autoSpaceDN w:val="0"/>
              <w:adjustRightInd w:val="0"/>
              <w:spacing w:after="0" w:line="240" w:lineRule="auto"/>
              <w:jc w:val="both"/>
              <w:rPr>
                <w:rFonts w:ascii="Times New Roman" w:hAnsi="Times New Roman"/>
                <w:spacing w:val="-1"/>
                <w:sz w:val="28"/>
                <w:szCs w:val="28"/>
              </w:rPr>
            </w:pPr>
            <w:r w:rsidRPr="00DF546D">
              <w:rPr>
                <w:rFonts w:ascii="Times New Roman" w:hAnsi="Times New Roman"/>
                <w:spacing w:val="1"/>
                <w:sz w:val="28"/>
                <w:szCs w:val="28"/>
              </w:rPr>
              <w:t xml:space="preserve"> </w:t>
            </w:r>
            <w:r>
              <w:rPr>
                <w:rFonts w:ascii="Times New Roman" w:hAnsi="Times New Roman"/>
                <w:spacing w:val="5"/>
                <w:sz w:val="28"/>
                <w:szCs w:val="28"/>
              </w:rPr>
              <w:t>муниципальный</w:t>
            </w:r>
            <w:r w:rsidRPr="00DF546D">
              <w:rPr>
                <w:rFonts w:ascii="Times New Roman" w:hAnsi="Times New Roman"/>
                <w:spacing w:val="1"/>
                <w:sz w:val="28"/>
                <w:szCs w:val="28"/>
              </w:rPr>
              <w:t xml:space="preserve"> служащий не должен оказывать </w:t>
            </w:r>
            <w:r w:rsidRPr="00DF546D">
              <w:rPr>
                <w:rFonts w:ascii="Times New Roman" w:hAnsi="Times New Roman"/>
                <w:spacing w:val="18"/>
                <w:sz w:val="28"/>
                <w:szCs w:val="28"/>
              </w:rPr>
              <w:t xml:space="preserve">особое внимание бывшим </w:t>
            </w:r>
            <w:r>
              <w:rPr>
                <w:rFonts w:ascii="Times New Roman" w:hAnsi="Times New Roman"/>
                <w:spacing w:val="18"/>
                <w:sz w:val="28"/>
                <w:szCs w:val="28"/>
              </w:rPr>
              <w:t>муниципальным</w:t>
            </w:r>
            <w:r w:rsidRPr="00DF546D">
              <w:rPr>
                <w:rFonts w:ascii="Times New Roman" w:hAnsi="Times New Roman"/>
                <w:spacing w:val="18"/>
                <w:sz w:val="28"/>
                <w:szCs w:val="28"/>
              </w:rPr>
              <w:t xml:space="preserve"> </w:t>
            </w:r>
            <w:r w:rsidRPr="00DF546D">
              <w:rPr>
                <w:rFonts w:ascii="Times New Roman" w:hAnsi="Times New Roman"/>
                <w:spacing w:val="22"/>
                <w:sz w:val="28"/>
                <w:szCs w:val="28"/>
              </w:rPr>
              <w:t xml:space="preserve">служащим и предоставлять им доступ в </w:t>
            </w:r>
            <w:r w:rsidRPr="00DF546D">
              <w:rPr>
                <w:rFonts w:ascii="Times New Roman" w:hAnsi="Times New Roman"/>
                <w:spacing w:val="6"/>
                <w:sz w:val="28"/>
                <w:szCs w:val="28"/>
              </w:rPr>
              <w:t>орган</w:t>
            </w:r>
            <w:r>
              <w:rPr>
                <w:rFonts w:ascii="Times New Roman" w:hAnsi="Times New Roman"/>
                <w:spacing w:val="6"/>
                <w:sz w:val="28"/>
                <w:szCs w:val="28"/>
              </w:rPr>
              <w:t xml:space="preserve"> местного самоуправления</w:t>
            </w:r>
            <w:r w:rsidRPr="00DF546D">
              <w:rPr>
                <w:rFonts w:ascii="Times New Roman" w:hAnsi="Times New Roman"/>
                <w:spacing w:val="6"/>
                <w:sz w:val="28"/>
                <w:szCs w:val="28"/>
              </w:rPr>
              <w:t xml:space="preserve">, если это может создать </w:t>
            </w:r>
            <w:r w:rsidRPr="00DF546D">
              <w:rPr>
                <w:rFonts w:ascii="Times New Roman" w:hAnsi="Times New Roman"/>
                <w:spacing w:val="-1"/>
                <w:sz w:val="28"/>
                <w:szCs w:val="28"/>
              </w:rPr>
              <w:t>конфликт интересов</w:t>
            </w:r>
          </w:p>
        </w:tc>
      </w:tr>
    </w:tbl>
    <w:p w:rsidR="00F368AF" w:rsidRDefault="00F368AF" w:rsidP="00AC7BB5">
      <w:pPr>
        <w:rPr>
          <w:rFonts w:ascii="Times New Roman" w:hAnsi="Times New Roman"/>
          <w:b/>
          <w:sz w:val="28"/>
          <w:szCs w:val="28"/>
        </w:rPr>
      </w:pPr>
    </w:p>
    <w:p w:rsidR="00F368AF" w:rsidRDefault="00F368AF" w:rsidP="00AC7BB5">
      <w:pPr>
        <w:rPr>
          <w:rFonts w:ascii="Times New Roman" w:hAnsi="Times New Roman"/>
          <w:b/>
          <w:sz w:val="28"/>
          <w:szCs w:val="28"/>
        </w:rPr>
      </w:pPr>
    </w:p>
    <w:p w:rsidR="00F368AF" w:rsidRPr="00B96C83" w:rsidRDefault="00F368AF" w:rsidP="00F368AF">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rsidR="00F368AF" w:rsidRDefault="00F368AF" w:rsidP="00F368AF">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F368AF" w:rsidRPr="00B96C83" w:rsidRDefault="00F368AF" w:rsidP="00F368AF">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p>
    <w:p w:rsidR="00F368AF" w:rsidRDefault="00F368AF" w:rsidP="00F368AF">
      <w:pPr>
        <w:spacing w:after="0"/>
        <w:jc w:val="center"/>
        <w:rPr>
          <w:rFonts w:ascii="Times New Roman" w:hAnsi="Times New Roman" w:cs="Times New Roman"/>
          <w:b/>
          <w:color w:val="FF0000"/>
          <w:sz w:val="28"/>
          <w:szCs w:val="28"/>
        </w:rPr>
      </w:pPr>
      <w:r>
        <w:rPr>
          <w:rFonts w:ascii="Arial" w:hAnsi="Arial" w:cs="Arial"/>
          <w:noProof/>
          <w:color w:val="1A0DAB"/>
          <w:sz w:val="20"/>
          <w:szCs w:val="20"/>
        </w:rPr>
        <w:drawing>
          <wp:anchor distT="0" distB="0" distL="114300" distR="114300" simplePos="0" relativeHeight="251687936" behindDoc="0" locked="0" layoutInCell="1" allowOverlap="1">
            <wp:simplePos x="0" y="0"/>
            <wp:positionH relativeFrom="column">
              <wp:posOffset>318135</wp:posOffset>
            </wp:positionH>
            <wp:positionV relativeFrom="paragraph">
              <wp:posOffset>37465</wp:posOffset>
            </wp:positionV>
            <wp:extent cx="1057910" cy="1321435"/>
            <wp:effectExtent l="19050" t="19050" r="27940" b="12065"/>
            <wp:wrapSquare wrapText="bothSides"/>
            <wp:docPr id="21" name="Рисунок 21" descr="Картинки по запросу восклицательный знак картинка">
              <a:hlinkClick xmlns:a="http://schemas.openxmlformats.org/drawingml/2006/main" r:id="rId9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95" tgtFrame="_blank"/>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57910" cy="1321435"/>
                    </a:xfrm>
                    <a:prstGeom prst="rect">
                      <a:avLst/>
                    </a:prstGeom>
                    <a:noFill/>
                    <a:ln w="9525">
                      <a:solidFill>
                        <a:schemeClr val="tx1"/>
                      </a:solidFill>
                    </a:ln>
                  </pic:spPr>
                </pic:pic>
              </a:graphicData>
            </a:graphic>
          </wp:anchor>
        </w:drawing>
      </w:r>
      <w:r w:rsidRPr="00633FCA">
        <w:rPr>
          <w:rFonts w:ascii="Times New Roman" w:hAnsi="Times New Roman" w:cs="Times New Roman"/>
          <w:b/>
          <w:color w:val="FF0000"/>
          <w:sz w:val="28"/>
          <w:szCs w:val="28"/>
        </w:rPr>
        <w:t>ВНИМАНИЕ!</w:t>
      </w:r>
      <w:r>
        <w:rPr>
          <w:rFonts w:ascii="Times New Roman" w:hAnsi="Times New Roman" w:cs="Times New Roman"/>
          <w:b/>
          <w:color w:val="FF0000"/>
          <w:sz w:val="28"/>
          <w:szCs w:val="28"/>
        </w:rPr>
        <w:t xml:space="preserve"> НОВОЕ В УГОЛОВНОМ КОДЕКСЕ РОССИЙСКОЙ ФЕДЕРАЦИИ!</w:t>
      </w:r>
    </w:p>
    <w:p w:rsidR="00F368AF" w:rsidRPr="00637911" w:rsidRDefault="00F368AF" w:rsidP="00F368A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 15 июля 2016 года в</w:t>
      </w:r>
      <w:r w:rsidRPr="00637911">
        <w:rPr>
          <w:rFonts w:ascii="Times New Roman" w:hAnsi="Times New Roman" w:cs="Times New Roman"/>
          <w:sz w:val="28"/>
          <w:szCs w:val="28"/>
        </w:rPr>
        <w:t>в</w:t>
      </w:r>
      <w:r>
        <w:rPr>
          <w:rFonts w:ascii="Times New Roman" w:hAnsi="Times New Roman" w:cs="Times New Roman"/>
          <w:sz w:val="28"/>
          <w:szCs w:val="28"/>
        </w:rPr>
        <w:t>едена</w:t>
      </w:r>
      <w:r w:rsidRPr="00637911">
        <w:rPr>
          <w:rFonts w:ascii="Times New Roman" w:hAnsi="Times New Roman" w:cs="Times New Roman"/>
          <w:sz w:val="28"/>
          <w:szCs w:val="28"/>
        </w:rPr>
        <w:t xml:space="preserve"> уголовная ответственность за посредничество в коммерческом подкупе, а также за обещание или предложение посредничества в коммерческом подкупе. При этом ответственность за коммерческий подкуп и посредничество в нем дифференцируется в зависимости от размера предмета подкупа.</w:t>
      </w:r>
    </w:p>
    <w:p w:rsidR="00F368AF" w:rsidRPr="00637911" w:rsidRDefault="00F368AF" w:rsidP="00F368AF">
      <w:pPr>
        <w:autoSpaceDE w:val="0"/>
        <w:autoSpaceDN w:val="0"/>
        <w:adjustRightInd w:val="0"/>
        <w:spacing w:after="0" w:line="240" w:lineRule="auto"/>
        <w:ind w:firstLine="540"/>
        <w:jc w:val="both"/>
        <w:rPr>
          <w:rFonts w:ascii="Times New Roman" w:hAnsi="Times New Roman" w:cs="Times New Roman"/>
          <w:sz w:val="28"/>
          <w:szCs w:val="28"/>
        </w:rPr>
      </w:pPr>
      <w:r w:rsidRPr="00637911">
        <w:rPr>
          <w:rFonts w:ascii="Times New Roman" w:hAnsi="Times New Roman" w:cs="Times New Roman"/>
          <w:sz w:val="28"/>
          <w:szCs w:val="28"/>
        </w:rPr>
        <w:t>Также устан</w:t>
      </w:r>
      <w:r>
        <w:rPr>
          <w:rFonts w:ascii="Times New Roman" w:hAnsi="Times New Roman" w:cs="Times New Roman"/>
          <w:sz w:val="28"/>
          <w:szCs w:val="28"/>
        </w:rPr>
        <w:t>овлена</w:t>
      </w:r>
      <w:r w:rsidRPr="00637911">
        <w:rPr>
          <w:rFonts w:ascii="Times New Roman" w:hAnsi="Times New Roman" w:cs="Times New Roman"/>
          <w:sz w:val="28"/>
          <w:szCs w:val="28"/>
        </w:rPr>
        <w:t xml:space="preserve"> уголовная ответственность за коммерческий подкуп, дачу или получение взятки, размер которых не превышает </w:t>
      </w:r>
      <w:r w:rsidRPr="000E0BAF">
        <w:rPr>
          <w:rFonts w:ascii="Times New Roman" w:hAnsi="Times New Roman" w:cs="Times New Roman"/>
          <w:b/>
          <w:i/>
          <w:sz w:val="28"/>
          <w:szCs w:val="28"/>
        </w:rPr>
        <w:t>10 тыс. рублей</w:t>
      </w:r>
      <w:r w:rsidRPr="00637911">
        <w:rPr>
          <w:rFonts w:ascii="Times New Roman" w:hAnsi="Times New Roman" w:cs="Times New Roman"/>
          <w:sz w:val="28"/>
          <w:szCs w:val="28"/>
        </w:rPr>
        <w:t xml:space="preserve"> (мелкий коммерческий подкуп, мелкое взяточничество).</w:t>
      </w:r>
    </w:p>
    <w:p w:rsidR="00F368AF" w:rsidRDefault="00F368AF" w:rsidP="00F368AF">
      <w:pPr>
        <w:spacing w:after="0"/>
        <w:jc w:val="both"/>
        <w:rPr>
          <w:rFonts w:ascii="Times New Roman" w:hAnsi="Times New Roman" w:cs="Times New Roman"/>
          <w:b/>
          <w:sz w:val="28"/>
          <w:szCs w:val="28"/>
        </w:rPr>
      </w:pPr>
    </w:p>
    <w:p w:rsidR="00F368AF" w:rsidRDefault="00F368AF" w:rsidP="00F368AF">
      <w:pPr>
        <w:autoSpaceDE w:val="0"/>
        <w:autoSpaceDN w:val="0"/>
        <w:adjustRightInd w:val="0"/>
        <w:spacing w:after="0" w:line="240" w:lineRule="auto"/>
        <w:ind w:firstLine="540"/>
        <w:jc w:val="both"/>
        <w:outlineLvl w:val="0"/>
        <w:rPr>
          <w:rFonts w:ascii="Times New Roman" w:hAnsi="Times New Roman" w:cs="Times New Roman"/>
          <w:b/>
          <w:bCs/>
          <w:sz w:val="28"/>
          <w:szCs w:val="28"/>
        </w:rPr>
      </w:pPr>
      <w:r>
        <w:rPr>
          <w:rFonts w:ascii="Times New Roman" w:hAnsi="Times New Roman" w:cs="Times New Roman"/>
          <w:b/>
          <w:bCs/>
          <w:sz w:val="28"/>
          <w:szCs w:val="28"/>
        </w:rPr>
        <w:t xml:space="preserve">Статья 291.2. </w:t>
      </w:r>
      <w:r w:rsidRPr="00726C01">
        <w:rPr>
          <w:rFonts w:ascii="Times New Roman" w:hAnsi="Times New Roman" w:cs="Times New Roman"/>
          <w:b/>
          <w:color w:val="0070C0"/>
          <w:sz w:val="28"/>
          <w:szCs w:val="28"/>
        </w:rPr>
        <w:t>Мелкое взяточничество</w:t>
      </w:r>
    </w:p>
    <w:p w:rsidR="00F368AF" w:rsidRPr="00726C01" w:rsidRDefault="00F368AF" w:rsidP="00F368AF">
      <w:pPr>
        <w:autoSpaceDE w:val="0"/>
        <w:autoSpaceDN w:val="0"/>
        <w:adjustRightInd w:val="0"/>
        <w:spacing w:after="0" w:line="240" w:lineRule="auto"/>
        <w:ind w:firstLine="540"/>
        <w:jc w:val="both"/>
        <w:rPr>
          <w:rFonts w:ascii="Times New Roman" w:hAnsi="Times New Roman" w:cs="Times New Roman"/>
          <w:bCs/>
          <w:i/>
          <w:sz w:val="28"/>
          <w:szCs w:val="28"/>
        </w:rPr>
      </w:pPr>
      <w:r w:rsidRPr="00726C01">
        <w:rPr>
          <w:rFonts w:ascii="Times New Roman" w:hAnsi="Times New Roman" w:cs="Times New Roman"/>
          <w:bCs/>
          <w:i/>
          <w:sz w:val="28"/>
          <w:szCs w:val="28"/>
        </w:rPr>
        <w:t xml:space="preserve">(введена Федеральным </w:t>
      </w:r>
      <w:hyperlink r:id="rId97" w:history="1">
        <w:r w:rsidRPr="00726C01">
          <w:rPr>
            <w:rFonts w:ascii="Times New Roman" w:hAnsi="Times New Roman" w:cs="Times New Roman"/>
            <w:bCs/>
            <w:i/>
            <w:sz w:val="28"/>
            <w:szCs w:val="28"/>
          </w:rPr>
          <w:t>законом</w:t>
        </w:r>
      </w:hyperlink>
      <w:r w:rsidRPr="00726C01">
        <w:rPr>
          <w:rFonts w:ascii="Times New Roman" w:hAnsi="Times New Roman" w:cs="Times New Roman"/>
          <w:bCs/>
          <w:i/>
          <w:sz w:val="28"/>
          <w:szCs w:val="28"/>
        </w:rPr>
        <w:t xml:space="preserve"> от 03.07.2016 № 324-ФЗ)</w:t>
      </w:r>
    </w:p>
    <w:p w:rsidR="00F368AF" w:rsidRDefault="00F368AF" w:rsidP="00F368AF">
      <w:pPr>
        <w:autoSpaceDE w:val="0"/>
        <w:autoSpaceDN w:val="0"/>
        <w:adjustRightInd w:val="0"/>
        <w:spacing w:after="0" w:line="240" w:lineRule="auto"/>
        <w:jc w:val="both"/>
        <w:rPr>
          <w:rFonts w:ascii="Times New Roman" w:hAnsi="Times New Roman" w:cs="Times New Roman"/>
          <w:b/>
          <w:bCs/>
          <w:i/>
          <w:sz w:val="28"/>
          <w:szCs w:val="28"/>
        </w:rPr>
      </w:pPr>
    </w:p>
    <w:tbl>
      <w:tblPr>
        <w:tblStyle w:val="a8"/>
        <w:tblW w:w="0" w:type="auto"/>
        <w:tblLook w:val="04A0" w:firstRow="1" w:lastRow="0" w:firstColumn="1" w:lastColumn="0" w:noHBand="0" w:noVBand="1"/>
      </w:tblPr>
      <w:tblGrid>
        <w:gridCol w:w="4785"/>
        <w:gridCol w:w="4786"/>
      </w:tblGrid>
      <w:tr w:rsidR="00F368AF" w:rsidRPr="00F90CC2" w:rsidTr="00F368AF">
        <w:tc>
          <w:tcPr>
            <w:tcW w:w="4785" w:type="dxa"/>
          </w:tcPr>
          <w:p w:rsidR="00F368AF" w:rsidRPr="00F90CC2" w:rsidRDefault="00F368AF" w:rsidP="00F368AF">
            <w:pPr>
              <w:autoSpaceDE w:val="0"/>
              <w:autoSpaceDN w:val="0"/>
              <w:adjustRightInd w:val="0"/>
              <w:jc w:val="center"/>
              <w:rPr>
                <w:rFonts w:ascii="Times New Roman" w:hAnsi="Times New Roman" w:cs="Times New Roman"/>
                <w:b/>
                <w:bCs/>
                <w:sz w:val="28"/>
                <w:szCs w:val="28"/>
              </w:rPr>
            </w:pPr>
            <w:r w:rsidRPr="00F90CC2">
              <w:rPr>
                <w:rFonts w:ascii="Times New Roman" w:hAnsi="Times New Roman" w:cs="Times New Roman"/>
                <w:b/>
                <w:bCs/>
                <w:sz w:val="28"/>
                <w:szCs w:val="28"/>
              </w:rPr>
              <w:t>Преступление</w:t>
            </w:r>
          </w:p>
        </w:tc>
        <w:tc>
          <w:tcPr>
            <w:tcW w:w="4786" w:type="dxa"/>
          </w:tcPr>
          <w:p w:rsidR="00F368AF" w:rsidRPr="00F90CC2" w:rsidRDefault="00F368AF" w:rsidP="00F368AF">
            <w:pPr>
              <w:autoSpaceDE w:val="0"/>
              <w:autoSpaceDN w:val="0"/>
              <w:adjustRightInd w:val="0"/>
              <w:jc w:val="center"/>
              <w:rPr>
                <w:rFonts w:ascii="Times New Roman" w:hAnsi="Times New Roman" w:cs="Times New Roman"/>
                <w:b/>
                <w:bCs/>
                <w:sz w:val="28"/>
                <w:szCs w:val="28"/>
              </w:rPr>
            </w:pPr>
            <w:r w:rsidRPr="00F90CC2">
              <w:rPr>
                <w:rFonts w:ascii="Times New Roman" w:hAnsi="Times New Roman" w:cs="Times New Roman"/>
                <w:b/>
                <w:bCs/>
                <w:sz w:val="28"/>
                <w:szCs w:val="28"/>
              </w:rPr>
              <w:t>Наказание</w:t>
            </w:r>
          </w:p>
        </w:tc>
      </w:tr>
      <w:tr w:rsidR="00F368AF" w:rsidRPr="00F90CC2" w:rsidTr="00F368AF">
        <w:tc>
          <w:tcPr>
            <w:tcW w:w="4785" w:type="dxa"/>
          </w:tcPr>
          <w:p w:rsidR="00F368AF" w:rsidRPr="00F90CC2" w:rsidRDefault="00F368AF" w:rsidP="00F368AF">
            <w:pPr>
              <w:autoSpaceDE w:val="0"/>
              <w:autoSpaceDN w:val="0"/>
              <w:adjustRightInd w:val="0"/>
              <w:jc w:val="both"/>
              <w:rPr>
                <w:rFonts w:ascii="Times New Roman" w:hAnsi="Times New Roman" w:cs="Times New Roman"/>
                <w:b/>
                <w:bCs/>
                <w:i/>
                <w:sz w:val="28"/>
                <w:szCs w:val="28"/>
              </w:rPr>
            </w:pPr>
            <w:r w:rsidRPr="00F90CC2">
              <w:rPr>
                <w:rFonts w:ascii="Times New Roman" w:hAnsi="Times New Roman" w:cs="Times New Roman"/>
                <w:bCs/>
                <w:sz w:val="28"/>
                <w:szCs w:val="28"/>
              </w:rPr>
              <w:t>1. Получение взятки, дача взятки лично или через посредника в размере, не превышающем десяти тысяч рублей</w:t>
            </w:r>
          </w:p>
        </w:tc>
        <w:tc>
          <w:tcPr>
            <w:tcW w:w="4786" w:type="dxa"/>
          </w:tcPr>
          <w:p w:rsidR="00F368AF" w:rsidRPr="00F90CC2" w:rsidRDefault="00F368AF" w:rsidP="00F368AF">
            <w:pPr>
              <w:autoSpaceDE w:val="0"/>
              <w:autoSpaceDN w:val="0"/>
              <w:adjustRightInd w:val="0"/>
              <w:jc w:val="both"/>
              <w:rPr>
                <w:rFonts w:ascii="Times New Roman" w:hAnsi="Times New Roman" w:cs="Times New Roman"/>
                <w:b/>
                <w:bCs/>
                <w:i/>
                <w:sz w:val="28"/>
                <w:szCs w:val="28"/>
              </w:rPr>
            </w:pPr>
            <w:r w:rsidRPr="00F90CC2">
              <w:rPr>
                <w:rFonts w:ascii="Times New Roman" w:hAnsi="Times New Roman" w:cs="Times New Roman"/>
                <w:b/>
                <w:bCs/>
                <w:color w:val="FF0000"/>
                <w:sz w:val="28"/>
                <w:szCs w:val="28"/>
              </w:rPr>
              <w:t>Штраф</w:t>
            </w:r>
            <w:r w:rsidRPr="00F90CC2">
              <w:rPr>
                <w:rFonts w:ascii="Times New Roman" w:hAnsi="Times New Roman" w:cs="Times New Roman"/>
                <w:bCs/>
                <w:sz w:val="28"/>
                <w:szCs w:val="28"/>
              </w:rPr>
              <w:t xml:space="preserve"> в размере до двухсот тысяч рублей или в размере заработной платы или иного дохода осужденного за период до трех месяцев, либо </w:t>
            </w:r>
            <w:r w:rsidRPr="00F90CC2">
              <w:rPr>
                <w:rFonts w:ascii="Times New Roman" w:hAnsi="Times New Roman" w:cs="Times New Roman"/>
                <w:b/>
                <w:bCs/>
                <w:color w:val="FF0000"/>
                <w:sz w:val="28"/>
                <w:szCs w:val="28"/>
              </w:rPr>
              <w:t xml:space="preserve">исправительные </w:t>
            </w:r>
            <w:proofErr w:type="spellStart"/>
            <w:r w:rsidRPr="00F90CC2">
              <w:rPr>
                <w:rFonts w:ascii="Times New Roman" w:hAnsi="Times New Roman" w:cs="Times New Roman"/>
                <w:b/>
                <w:bCs/>
                <w:color w:val="FF0000"/>
                <w:sz w:val="28"/>
                <w:szCs w:val="28"/>
              </w:rPr>
              <w:t>работы</w:t>
            </w:r>
            <w:r w:rsidRPr="00F90CC2">
              <w:rPr>
                <w:rFonts w:ascii="Times New Roman" w:hAnsi="Times New Roman" w:cs="Times New Roman"/>
                <w:bCs/>
                <w:sz w:val="28"/>
                <w:szCs w:val="28"/>
              </w:rPr>
              <w:t>на</w:t>
            </w:r>
            <w:proofErr w:type="spellEnd"/>
            <w:r w:rsidRPr="00F90CC2">
              <w:rPr>
                <w:rFonts w:ascii="Times New Roman" w:hAnsi="Times New Roman" w:cs="Times New Roman"/>
                <w:bCs/>
                <w:sz w:val="28"/>
                <w:szCs w:val="28"/>
              </w:rPr>
              <w:t xml:space="preserve"> срок до одного года, либо </w:t>
            </w:r>
            <w:r w:rsidRPr="00F90CC2">
              <w:rPr>
                <w:rFonts w:ascii="Times New Roman" w:hAnsi="Times New Roman" w:cs="Times New Roman"/>
                <w:b/>
                <w:bCs/>
                <w:color w:val="FF0000"/>
                <w:sz w:val="28"/>
                <w:szCs w:val="28"/>
              </w:rPr>
              <w:t>ограничение свободы</w:t>
            </w:r>
            <w:r w:rsidRPr="00F90CC2">
              <w:rPr>
                <w:rFonts w:ascii="Times New Roman" w:hAnsi="Times New Roman" w:cs="Times New Roman"/>
                <w:bCs/>
                <w:sz w:val="28"/>
                <w:szCs w:val="28"/>
              </w:rPr>
              <w:t xml:space="preserve"> на срок до двух лет, либо </w:t>
            </w:r>
            <w:r w:rsidRPr="00F90CC2">
              <w:rPr>
                <w:rFonts w:ascii="Times New Roman" w:hAnsi="Times New Roman" w:cs="Times New Roman"/>
                <w:b/>
                <w:bCs/>
                <w:color w:val="FF0000"/>
                <w:sz w:val="28"/>
                <w:szCs w:val="28"/>
              </w:rPr>
              <w:t xml:space="preserve">лишение </w:t>
            </w:r>
            <w:proofErr w:type="spellStart"/>
            <w:r w:rsidRPr="00F90CC2">
              <w:rPr>
                <w:rFonts w:ascii="Times New Roman" w:hAnsi="Times New Roman" w:cs="Times New Roman"/>
                <w:b/>
                <w:bCs/>
                <w:color w:val="FF0000"/>
                <w:sz w:val="28"/>
                <w:szCs w:val="28"/>
              </w:rPr>
              <w:t>свободы</w:t>
            </w:r>
            <w:r w:rsidRPr="00F90CC2">
              <w:rPr>
                <w:rFonts w:ascii="Times New Roman" w:hAnsi="Times New Roman" w:cs="Times New Roman"/>
                <w:bCs/>
                <w:sz w:val="28"/>
                <w:szCs w:val="28"/>
              </w:rPr>
              <w:t>на</w:t>
            </w:r>
            <w:proofErr w:type="spellEnd"/>
            <w:r w:rsidRPr="00F90CC2">
              <w:rPr>
                <w:rFonts w:ascii="Times New Roman" w:hAnsi="Times New Roman" w:cs="Times New Roman"/>
                <w:bCs/>
                <w:sz w:val="28"/>
                <w:szCs w:val="28"/>
              </w:rPr>
              <w:t xml:space="preserve"> срок до одного года</w:t>
            </w:r>
          </w:p>
        </w:tc>
      </w:tr>
      <w:tr w:rsidR="00F368AF" w:rsidRPr="00F90CC2" w:rsidTr="00F368AF">
        <w:tc>
          <w:tcPr>
            <w:tcW w:w="4785" w:type="dxa"/>
          </w:tcPr>
          <w:p w:rsidR="00F368AF" w:rsidRPr="00F90CC2" w:rsidRDefault="00F368AF" w:rsidP="00F368AF">
            <w:pPr>
              <w:autoSpaceDE w:val="0"/>
              <w:autoSpaceDN w:val="0"/>
              <w:adjustRightInd w:val="0"/>
              <w:jc w:val="both"/>
              <w:rPr>
                <w:rFonts w:ascii="Times New Roman" w:hAnsi="Times New Roman" w:cs="Times New Roman"/>
                <w:b/>
                <w:bCs/>
                <w:i/>
                <w:sz w:val="28"/>
                <w:szCs w:val="28"/>
              </w:rPr>
            </w:pPr>
            <w:r w:rsidRPr="00F90CC2">
              <w:rPr>
                <w:rFonts w:ascii="Times New Roman" w:hAnsi="Times New Roman" w:cs="Times New Roman"/>
                <w:bCs/>
                <w:sz w:val="28"/>
                <w:szCs w:val="28"/>
              </w:rPr>
              <w:t xml:space="preserve">2. </w:t>
            </w:r>
            <w:r w:rsidRPr="00110317">
              <w:rPr>
                <w:rFonts w:ascii="Times New Roman" w:hAnsi="Times New Roman" w:cs="Times New Roman"/>
                <w:bCs/>
                <w:sz w:val="28"/>
                <w:szCs w:val="28"/>
              </w:rPr>
              <w:t xml:space="preserve">Те же деяния, совершенные лицом, имеющим судимость за совершение преступлений, предусмотренных </w:t>
            </w:r>
            <w:hyperlink r:id="rId98" w:history="1">
              <w:r w:rsidRPr="00110317">
                <w:rPr>
                  <w:rFonts w:ascii="Times New Roman" w:hAnsi="Times New Roman" w:cs="Times New Roman"/>
                  <w:bCs/>
                  <w:sz w:val="28"/>
                  <w:szCs w:val="28"/>
                </w:rPr>
                <w:t>статьями 290</w:t>
              </w:r>
            </w:hyperlink>
            <w:r>
              <w:rPr>
                <w:rFonts w:ascii="Times New Roman" w:hAnsi="Times New Roman" w:cs="Times New Roman"/>
                <w:bCs/>
                <w:sz w:val="28"/>
                <w:szCs w:val="28"/>
              </w:rPr>
              <w:t xml:space="preserve"> «Получение взятки»</w:t>
            </w:r>
            <w:r w:rsidRPr="00110317">
              <w:rPr>
                <w:rFonts w:ascii="Times New Roman" w:hAnsi="Times New Roman" w:cs="Times New Roman"/>
                <w:bCs/>
                <w:sz w:val="28"/>
                <w:szCs w:val="28"/>
              </w:rPr>
              <w:t xml:space="preserve">, </w:t>
            </w:r>
            <w:hyperlink r:id="rId99" w:history="1">
              <w:r w:rsidRPr="00110317">
                <w:rPr>
                  <w:rFonts w:ascii="Times New Roman" w:hAnsi="Times New Roman" w:cs="Times New Roman"/>
                  <w:bCs/>
                  <w:sz w:val="28"/>
                  <w:szCs w:val="28"/>
                </w:rPr>
                <w:t>291</w:t>
              </w:r>
            </w:hyperlink>
            <w:r>
              <w:rPr>
                <w:rFonts w:ascii="Times New Roman" w:hAnsi="Times New Roman" w:cs="Times New Roman"/>
                <w:bCs/>
                <w:sz w:val="28"/>
                <w:szCs w:val="28"/>
              </w:rPr>
              <w:t xml:space="preserve"> «Дача взятки»</w:t>
            </w:r>
            <w:r w:rsidRPr="00110317">
              <w:rPr>
                <w:rFonts w:ascii="Times New Roman" w:hAnsi="Times New Roman" w:cs="Times New Roman"/>
                <w:bCs/>
                <w:sz w:val="28"/>
                <w:szCs w:val="28"/>
              </w:rPr>
              <w:t xml:space="preserve">, </w:t>
            </w:r>
            <w:hyperlink r:id="rId100" w:history="1">
              <w:r w:rsidRPr="00110317">
                <w:rPr>
                  <w:rFonts w:ascii="Times New Roman" w:hAnsi="Times New Roman" w:cs="Times New Roman"/>
                  <w:bCs/>
                  <w:sz w:val="28"/>
                  <w:szCs w:val="28"/>
                </w:rPr>
                <w:t>291.1</w:t>
              </w:r>
            </w:hyperlink>
            <w:r>
              <w:rPr>
                <w:rFonts w:ascii="Times New Roman" w:hAnsi="Times New Roman" w:cs="Times New Roman"/>
                <w:bCs/>
                <w:sz w:val="28"/>
                <w:szCs w:val="28"/>
              </w:rPr>
              <w:t>«Посредничество во взяточничестве» Уголовного кодекса Российской Федерации</w:t>
            </w:r>
            <w:r w:rsidRPr="00110317">
              <w:rPr>
                <w:rFonts w:ascii="Times New Roman" w:hAnsi="Times New Roman" w:cs="Times New Roman"/>
                <w:bCs/>
                <w:sz w:val="28"/>
                <w:szCs w:val="28"/>
              </w:rPr>
              <w:t xml:space="preserve"> либо настоящей статьей</w:t>
            </w:r>
          </w:p>
        </w:tc>
        <w:tc>
          <w:tcPr>
            <w:tcW w:w="4786" w:type="dxa"/>
          </w:tcPr>
          <w:p w:rsidR="00F368AF" w:rsidRPr="00F90CC2" w:rsidRDefault="00F368AF" w:rsidP="00F368AF">
            <w:pPr>
              <w:autoSpaceDE w:val="0"/>
              <w:autoSpaceDN w:val="0"/>
              <w:adjustRightInd w:val="0"/>
              <w:ind w:firstLine="540"/>
              <w:jc w:val="both"/>
              <w:rPr>
                <w:rFonts w:ascii="Times New Roman" w:hAnsi="Times New Roman" w:cs="Times New Roman"/>
                <w:bCs/>
                <w:sz w:val="28"/>
                <w:szCs w:val="28"/>
              </w:rPr>
            </w:pPr>
            <w:r w:rsidRPr="00F90CC2">
              <w:rPr>
                <w:rFonts w:ascii="Times New Roman" w:hAnsi="Times New Roman" w:cs="Times New Roman"/>
                <w:b/>
                <w:bCs/>
                <w:color w:val="FF0000"/>
                <w:sz w:val="28"/>
                <w:szCs w:val="28"/>
              </w:rPr>
              <w:lastRenderedPageBreak/>
              <w:t>Штраф</w:t>
            </w:r>
            <w:r w:rsidRPr="00F90CC2">
              <w:rPr>
                <w:rFonts w:ascii="Times New Roman" w:hAnsi="Times New Roman" w:cs="Times New Roman"/>
                <w:bCs/>
                <w:sz w:val="28"/>
                <w:szCs w:val="28"/>
              </w:rPr>
              <w:t xml:space="preserve"> в размере до одного миллиона рублей или в размере заработной платы или иного дохода осужденного за период до одного </w:t>
            </w:r>
            <w:r w:rsidRPr="00F90CC2">
              <w:rPr>
                <w:rFonts w:ascii="Times New Roman" w:hAnsi="Times New Roman" w:cs="Times New Roman"/>
                <w:bCs/>
                <w:sz w:val="28"/>
                <w:szCs w:val="28"/>
              </w:rPr>
              <w:lastRenderedPageBreak/>
              <w:t xml:space="preserve">года, либо </w:t>
            </w:r>
            <w:r w:rsidRPr="00F90CC2">
              <w:rPr>
                <w:rFonts w:ascii="Times New Roman" w:hAnsi="Times New Roman" w:cs="Times New Roman"/>
                <w:b/>
                <w:bCs/>
                <w:color w:val="FF0000"/>
                <w:sz w:val="28"/>
                <w:szCs w:val="28"/>
              </w:rPr>
              <w:t xml:space="preserve">исправительные </w:t>
            </w:r>
            <w:proofErr w:type="spellStart"/>
            <w:r w:rsidRPr="00F90CC2">
              <w:rPr>
                <w:rFonts w:ascii="Times New Roman" w:hAnsi="Times New Roman" w:cs="Times New Roman"/>
                <w:b/>
                <w:bCs/>
                <w:color w:val="FF0000"/>
                <w:sz w:val="28"/>
                <w:szCs w:val="28"/>
              </w:rPr>
              <w:t>работы</w:t>
            </w:r>
            <w:r w:rsidRPr="00F90CC2">
              <w:rPr>
                <w:rFonts w:ascii="Times New Roman" w:hAnsi="Times New Roman" w:cs="Times New Roman"/>
                <w:bCs/>
                <w:sz w:val="28"/>
                <w:szCs w:val="28"/>
              </w:rPr>
              <w:t>на</w:t>
            </w:r>
            <w:proofErr w:type="spellEnd"/>
            <w:r w:rsidRPr="00F90CC2">
              <w:rPr>
                <w:rFonts w:ascii="Times New Roman" w:hAnsi="Times New Roman" w:cs="Times New Roman"/>
                <w:bCs/>
                <w:sz w:val="28"/>
                <w:szCs w:val="28"/>
              </w:rPr>
              <w:t xml:space="preserve"> срок до трех лет, либо </w:t>
            </w:r>
            <w:r w:rsidRPr="00F90CC2">
              <w:rPr>
                <w:rFonts w:ascii="Times New Roman" w:hAnsi="Times New Roman" w:cs="Times New Roman"/>
                <w:b/>
                <w:bCs/>
                <w:color w:val="FF0000"/>
                <w:sz w:val="28"/>
                <w:szCs w:val="28"/>
              </w:rPr>
              <w:t xml:space="preserve">ограничение </w:t>
            </w:r>
            <w:proofErr w:type="spellStart"/>
            <w:r w:rsidRPr="00F90CC2">
              <w:rPr>
                <w:rFonts w:ascii="Times New Roman" w:hAnsi="Times New Roman" w:cs="Times New Roman"/>
                <w:b/>
                <w:bCs/>
                <w:color w:val="FF0000"/>
                <w:sz w:val="28"/>
                <w:szCs w:val="28"/>
              </w:rPr>
              <w:t>свободы</w:t>
            </w:r>
            <w:r w:rsidRPr="00F90CC2">
              <w:rPr>
                <w:rFonts w:ascii="Times New Roman" w:hAnsi="Times New Roman" w:cs="Times New Roman"/>
                <w:bCs/>
                <w:sz w:val="28"/>
                <w:szCs w:val="28"/>
              </w:rPr>
              <w:t>на</w:t>
            </w:r>
            <w:proofErr w:type="spellEnd"/>
            <w:r w:rsidRPr="00F90CC2">
              <w:rPr>
                <w:rFonts w:ascii="Times New Roman" w:hAnsi="Times New Roman" w:cs="Times New Roman"/>
                <w:bCs/>
                <w:sz w:val="28"/>
                <w:szCs w:val="28"/>
              </w:rPr>
              <w:t xml:space="preserve"> срок до четырех лет, либо </w:t>
            </w:r>
            <w:r w:rsidRPr="00F90CC2">
              <w:rPr>
                <w:rFonts w:ascii="Times New Roman" w:hAnsi="Times New Roman" w:cs="Times New Roman"/>
                <w:b/>
                <w:bCs/>
                <w:color w:val="FF0000"/>
                <w:sz w:val="28"/>
                <w:szCs w:val="28"/>
              </w:rPr>
              <w:t xml:space="preserve">лишение </w:t>
            </w:r>
            <w:proofErr w:type="spellStart"/>
            <w:r w:rsidRPr="00F90CC2">
              <w:rPr>
                <w:rFonts w:ascii="Times New Roman" w:hAnsi="Times New Roman" w:cs="Times New Roman"/>
                <w:b/>
                <w:bCs/>
                <w:color w:val="FF0000"/>
                <w:sz w:val="28"/>
                <w:szCs w:val="28"/>
              </w:rPr>
              <w:t>свободы</w:t>
            </w:r>
            <w:r w:rsidRPr="00F90CC2">
              <w:rPr>
                <w:rFonts w:ascii="Times New Roman" w:hAnsi="Times New Roman" w:cs="Times New Roman"/>
                <w:bCs/>
                <w:sz w:val="28"/>
                <w:szCs w:val="28"/>
              </w:rPr>
              <w:t>на</w:t>
            </w:r>
            <w:proofErr w:type="spellEnd"/>
            <w:r w:rsidRPr="00F90CC2">
              <w:rPr>
                <w:rFonts w:ascii="Times New Roman" w:hAnsi="Times New Roman" w:cs="Times New Roman"/>
                <w:bCs/>
                <w:sz w:val="28"/>
                <w:szCs w:val="28"/>
              </w:rPr>
              <w:t xml:space="preserve"> срок до трех лет.</w:t>
            </w:r>
          </w:p>
          <w:p w:rsidR="00F368AF" w:rsidRPr="00F90CC2" w:rsidRDefault="00F368AF" w:rsidP="00F368AF">
            <w:pPr>
              <w:autoSpaceDE w:val="0"/>
              <w:autoSpaceDN w:val="0"/>
              <w:adjustRightInd w:val="0"/>
              <w:jc w:val="both"/>
              <w:rPr>
                <w:rFonts w:ascii="Times New Roman" w:hAnsi="Times New Roman" w:cs="Times New Roman"/>
                <w:b/>
                <w:bCs/>
                <w:i/>
                <w:sz w:val="28"/>
                <w:szCs w:val="28"/>
              </w:rPr>
            </w:pPr>
          </w:p>
        </w:tc>
      </w:tr>
      <w:tr w:rsidR="00F368AF" w:rsidRPr="00F90CC2" w:rsidTr="00F368AF">
        <w:tc>
          <w:tcPr>
            <w:tcW w:w="9571" w:type="dxa"/>
            <w:gridSpan w:val="2"/>
          </w:tcPr>
          <w:p w:rsidR="00F368AF" w:rsidRPr="00F90CC2" w:rsidRDefault="00F368AF" w:rsidP="00F368AF">
            <w:pPr>
              <w:autoSpaceDE w:val="0"/>
              <w:autoSpaceDN w:val="0"/>
              <w:adjustRightInd w:val="0"/>
              <w:ind w:firstLine="540"/>
              <w:jc w:val="both"/>
              <w:rPr>
                <w:rFonts w:ascii="Times New Roman" w:hAnsi="Times New Roman" w:cs="Times New Roman"/>
                <w:b/>
                <w:bCs/>
                <w:i/>
                <w:sz w:val="20"/>
                <w:szCs w:val="20"/>
              </w:rPr>
            </w:pPr>
            <w:r w:rsidRPr="00F90CC2">
              <w:rPr>
                <w:rFonts w:ascii="Arial" w:hAnsi="Arial" w:cs="Arial"/>
                <w:b/>
                <w:i/>
                <w:noProof/>
                <w:sz w:val="20"/>
                <w:szCs w:val="20"/>
              </w:rPr>
              <w:lastRenderedPageBreak/>
              <w:drawing>
                <wp:anchor distT="0" distB="0" distL="114300" distR="114300" simplePos="0" relativeHeight="251688960" behindDoc="1" locked="0" layoutInCell="1" allowOverlap="1">
                  <wp:simplePos x="0" y="0"/>
                  <wp:positionH relativeFrom="column">
                    <wp:posOffset>196215</wp:posOffset>
                  </wp:positionH>
                  <wp:positionV relativeFrom="paragraph">
                    <wp:posOffset>-6547485</wp:posOffset>
                  </wp:positionV>
                  <wp:extent cx="920750" cy="920750"/>
                  <wp:effectExtent l="0" t="0" r="0" b="0"/>
                  <wp:wrapTight wrapText="bothSides">
                    <wp:wrapPolygon edited="0">
                      <wp:start x="0" y="0"/>
                      <wp:lineTo x="0" y="21004"/>
                      <wp:lineTo x="21004" y="21004"/>
                      <wp:lineTo x="21004" y="0"/>
                      <wp:lineTo x="0" y="0"/>
                    </wp:wrapPolygon>
                  </wp:wrapTight>
                  <wp:docPr id="20" name="Рисунок 7" descr="Картинки по запросу восклицательный знак картинка">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44" tgtFrame="_blank"/>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20750" cy="920750"/>
                          </a:xfrm>
                          <a:prstGeom prst="rect">
                            <a:avLst/>
                          </a:prstGeom>
                          <a:noFill/>
                          <a:ln>
                            <a:noFill/>
                          </a:ln>
                        </pic:spPr>
                      </pic:pic>
                    </a:graphicData>
                  </a:graphic>
                </wp:anchor>
              </w:drawing>
            </w:r>
            <w:r w:rsidRPr="00F90CC2">
              <w:rPr>
                <w:rFonts w:ascii="Times New Roman" w:hAnsi="Times New Roman" w:cs="Times New Roman"/>
                <w:b/>
                <w:bCs/>
                <w:i/>
                <w:sz w:val="20"/>
                <w:szCs w:val="20"/>
              </w:rPr>
              <w:t>Примечание.</w:t>
            </w:r>
            <w:r w:rsidRPr="00F90CC2">
              <w:rPr>
                <w:rFonts w:ascii="Times New Roman" w:hAnsi="Times New Roman" w:cs="Times New Roman"/>
                <w:bCs/>
                <w:sz w:val="20"/>
                <w:szCs w:val="20"/>
              </w:rPr>
              <w:t xml:space="preserve"> Лицо, совершившее дачу взятки в размере, указанном в настоящей статье,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лицо после совершения преступления </w:t>
            </w:r>
            <w:hyperlink r:id="rId101" w:history="1">
              <w:r w:rsidRPr="00F90CC2">
                <w:rPr>
                  <w:rFonts w:ascii="Times New Roman" w:hAnsi="Times New Roman" w:cs="Times New Roman"/>
                  <w:bCs/>
                  <w:sz w:val="20"/>
                  <w:szCs w:val="20"/>
                </w:rPr>
                <w:t>добровольно</w:t>
              </w:r>
            </w:hyperlink>
            <w:r w:rsidRPr="00F90CC2">
              <w:rPr>
                <w:rFonts w:ascii="Times New Roman" w:hAnsi="Times New Roman" w:cs="Times New Roman"/>
                <w:bCs/>
                <w:sz w:val="20"/>
                <w:szCs w:val="20"/>
              </w:rPr>
              <w:t xml:space="preserve"> сообщило в орган, имеющий право возбудить уголовное дело, о даче взятки.</w:t>
            </w:r>
          </w:p>
        </w:tc>
      </w:tr>
    </w:tbl>
    <w:p w:rsidR="00F368AF" w:rsidRDefault="00F368AF" w:rsidP="00F368AF">
      <w:pPr>
        <w:autoSpaceDE w:val="0"/>
        <w:autoSpaceDN w:val="0"/>
        <w:adjustRightInd w:val="0"/>
        <w:spacing w:after="0" w:line="240" w:lineRule="auto"/>
        <w:ind w:firstLine="540"/>
        <w:jc w:val="both"/>
        <w:outlineLvl w:val="0"/>
        <w:rPr>
          <w:rFonts w:ascii="Times New Roman" w:hAnsi="Times New Roman" w:cs="Times New Roman"/>
          <w:b/>
          <w:bCs/>
          <w:sz w:val="28"/>
          <w:szCs w:val="28"/>
        </w:rPr>
      </w:pPr>
      <w:bookmarkStart w:id="5" w:name="Par0"/>
      <w:bookmarkEnd w:id="5"/>
      <w:r>
        <w:rPr>
          <w:rFonts w:ascii="Times New Roman" w:hAnsi="Times New Roman" w:cs="Times New Roman"/>
          <w:b/>
          <w:bCs/>
          <w:sz w:val="28"/>
          <w:szCs w:val="28"/>
        </w:rPr>
        <w:t xml:space="preserve">Статья 204.1. </w:t>
      </w:r>
      <w:r w:rsidRPr="00F90CC2">
        <w:rPr>
          <w:rFonts w:ascii="Times New Roman" w:hAnsi="Times New Roman" w:cs="Times New Roman"/>
          <w:b/>
          <w:color w:val="0070C0"/>
          <w:sz w:val="28"/>
          <w:szCs w:val="28"/>
        </w:rPr>
        <w:t>Посредничество в коммерческом подкупе</w:t>
      </w:r>
    </w:p>
    <w:p w:rsidR="00F368AF" w:rsidRPr="00F90CC2" w:rsidRDefault="00F368AF" w:rsidP="00F368AF">
      <w:pPr>
        <w:autoSpaceDE w:val="0"/>
        <w:autoSpaceDN w:val="0"/>
        <w:adjustRightInd w:val="0"/>
        <w:spacing w:after="0" w:line="240" w:lineRule="auto"/>
        <w:ind w:firstLine="540"/>
        <w:jc w:val="both"/>
        <w:rPr>
          <w:rFonts w:ascii="Times New Roman" w:hAnsi="Times New Roman" w:cs="Times New Roman"/>
          <w:bCs/>
          <w:i/>
          <w:sz w:val="28"/>
          <w:szCs w:val="28"/>
        </w:rPr>
      </w:pPr>
      <w:r w:rsidRPr="00F90CC2">
        <w:rPr>
          <w:rFonts w:ascii="Times New Roman" w:hAnsi="Times New Roman" w:cs="Times New Roman"/>
          <w:bCs/>
          <w:i/>
          <w:sz w:val="28"/>
          <w:szCs w:val="28"/>
        </w:rPr>
        <w:t xml:space="preserve">(введена Федеральным </w:t>
      </w:r>
      <w:hyperlink r:id="rId102" w:history="1">
        <w:r w:rsidRPr="00F90CC2">
          <w:rPr>
            <w:rFonts w:ascii="Times New Roman" w:hAnsi="Times New Roman" w:cs="Times New Roman"/>
            <w:bCs/>
            <w:i/>
            <w:sz w:val="28"/>
            <w:szCs w:val="28"/>
          </w:rPr>
          <w:t>законом</w:t>
        </w:r>
      </w:hyperlink>
      <w:r w:rsidRPr="00F90CC2">
        <w:rPr>
          <w:rFonts w:ascii="Times New Roman" w:hAnsi="Times New Roman" w:cs="Times New Roman"/>
          <w:bCs/>
          <w:i/>
          <w:sz w:val="28"/>
          <w:szCs w:val="28"/>
        </w:rPr>
        <w:t xml:space="preserve"> от 03.07.2016 </w:t>
      </w:r>
      <w:r>
        <w:rPr>
          <w:rFonts w:ascii="Times New Roman" w:hAnsi="Times New Roman" w:cs="Times New Roman"/>
          <w:bCs/>
          <w:i/>
          <w:sz w:val="28"/>
          <w:szCs w:val="28"/>
        </w:rPr>
        <w:t>№</w:t>
      </w:r>
      <w:r w:rsidRPr="00F90CC2">
        <w:rPr>
          <w:rFonts w:ascii="Times New Roman" w:hAnsi="Times New Roman" w:cs="Times New Roman"/>
          <w:bCs/>
          <w:i/>
          <w:sz w:val="28"/>
          <w:szCs w:val="28"/>
        </w:rPr>
        <w:t xml:space="preserve"> 324-ФЗ)</w:t>
      </w:r>
    </w:p>
    <w:p w:rsidR="00F368AF" w:rsidRPr="001744B2" w:rsidRDefault="00F368AF" w:rsidP="00F368AF">
      <w:pPr>
        <w:autoSpaceDE w:val="0"/>
        <w:autoSpaceDN w:val="0"/>
        <w:adjustRightInd w:val="0"/>
        <w:spacing w:after="0" w:line="240" w:lineRule="auto"/>
        <w:jc w:val="both"/>
        <w:rPr>
          <w:rFonts w:ascii="Times New Roman" w:hAnsi="Times New Roman" w:cs="Times New Roman"/>
          <w:b/>
          <w:bCs/>
          <w:sz w:val="16"/>
          <w:szCs w:val="16"/>
        </w:rPr>
      </w:pPr>
    </w:p>
    <w:tbl>
      <w:tblPr>
        <w:tblStyle w:val="a8"/>
        <w:tblW w:w="0" w:type="auto"/>
        <w:tblLook w:val="04A0" w:firstRow="1" w:lastRow="0" w:firstColumn="1" w:lastColumn="0" w:noHBand="0" w:noVBand="1"/>
      </w:tblPr>
      <w:tblGrid>
        <w:gridCol w:w="4785"/>
        <w:gridCol w:w="4786"/>
      </w:tblGrid>
      <w:tr w:rsidR="00F368AF" w:rsidRPr="00F90CC2" w:rsidTr="00F368AF">
        <w:tc>
          <w:tcPr>
            <w:tcW w:w="4785" w:type="dxa"/>
          </w:tcPr>
          <w:p w:rsidR="00F368AF" w:rsidRPr="00F90CC2" w:rsidRDefault="00F368AF" w:rsidP="00F368AF">
            <w:pPr>
              <w:autoSpaceDE w:val="0"/>
              <w:autoSpaceDN w:val="0"/>
              <w:adjustRightInd w:val="0"/>
              <w:ind w:firstLine="397"/>
              <w:jc w:val="center"/>
              <w:rPr>
                <w:rFonts w:ascii="Times New Roman" w:hAnsi="Times New Roman" w:cs="Times New Roman"/>
                <w:b/>
                <w:bCs/>
                <w:sz w:val="28"/>
                <w:szCs w:val="28"/>
              </w:rPr>
            </w:pPr>
            <w:r w:rsidRPr="00F90CC2">
              <w:rPr>
                <w:rFonts w:ascii="Times New Roman" w:hAnsi="Times New Roman" w:cs="Times New Roman"/>
                <w:b/>
                <w:bCs/>
                <w:sz w:val="28"/>
                <w:szCs w:val="28"/>
              </w:rPr>
              <w:t>Преступление</w:t>
            </w:r>
          </w:p>
        </w:tc>
        <w:tc>
          <w:tcPr>
            <w:tcW w:w="4786" w:type="dxa"/>
          </w:tcPr>
          <w:p w:rsidR="00F368AF" w:rsidRPr="00F90CC2" w:rsidRDefault="00F368AF" w:rsidP="00F368AF">
            <w:pPr>
              <w:autoSpaceDE w:val="0"/>
              <w:autoSpaceDN w:val="0"/>
              <w:adjustRightInd w:val="0"/>
              <w:ind w:firstLine="397"/>
              <w:jc w:val="center"/>
              <w:rPr>
                <w:rFonts w:ascii="Times New Roman" w:hAnsi="Times New Roman" w:cs="Times New Roman"/>
                <w:b/>
                <w:bCs/>
                <w:sz w:val="28"/>
                <w:szCs w:val="28"/>
              </w:rPr>
            </w:pPr>
            <w:r w:rsidRPr="00F90CC2">
              <w:rPr>
                <w:rFonts w:ascii="Times New Roman" w:hAnsi="Times New Roman" w:cs="Times New Roman"/>
                <w:b/>
                <w:bCs/>
                <w:sz w:val="28"/>
                <w:szCs w:val="28"/>
              </w:rPr>
              <w:t>Наказание</w:t>
            </w:r>
          </w:p>
        </w:tc>
      </w:tr>
      <w:tr w:rsidR="00F368AF" w:rsidRPr="00F90CC2" w:rsidTr="00F368AF">
        <w:tc>
          <w:tcPr>
            <w:tcW w:w="4785" w:type="dxa"/>
          </w:tcPr>
          <w:p w:rsidR="00F368AF" w:rsidRDefault="00F368AF" w:rsidP="00F368AF">
            <w:pPr>
              <w:autoSpaceDE w:val="0"/>
              <w:autoSpaceDN w:val="0"/>
              <w:adjustRightInd w:val="0"/>
              <w:ind w:firstLine="397"/>
              <w:jc w:val="both"/>
              <w:rPr>
                <w:rFonts w:ascii="Times New Roman" w:hAnsi="Times New Roman" w:cs="Times New Roman"/>
                <w:bCs/>
                <w:sz w:val="28"/>
                <w:szCs w:val="28"/>
              </w:rPr>
            </w:pPr>
            <w:r w:rsidRPr="00F90CC2">
              <w:rPr>
                <w:rFonts w:ascii="Times New Roman" w:hAnsi="Times New Roman" w:cs="Times New Roman"/>
                <w:bCs/>
                <w:sz w:val="28"/>
                <w:szCs w:val="28"/>
              </w:rPr>
              <w:t>1.</w:t>
            </w:r>
            <w:r>
              <w:rPr>
                <w:rFonts w:ascii="Times New Roman" w:hAnsi="Times New Roman" w:cs="Times New Roman"/>
                <w:bCs/>
                <w:sz w:val="28"/>
                <w:szCs w:val="28"/>
              </w:rPr>
              <w:t> </w:t>
            </w:r>
            <w:r w:rsidRPr="00F90CC2">
              <w:rPr>
                <w:rFonts w:ascii="Times New Roman" w:hAnsi="Times New Roman" w:cs="Times New Roman"/>
                <w:bCs/>
                <w:sz w:val="28"/>
                <w:szCs w:val="28"/>
              </w:rPr>
              <w:t>Посредничество в коммерческом подкупе, то есть непосредственная передача предмета коммерческого подкупа (незаконного вознаграждения) по поручению лица, передающего предмет коммерческого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коммерческого подкупа, в значительном размере</w:t>
            </w:r>
          </w:p>
          <w:p w:rsidR="00F368AF" w:rsidRPr="001744B2" w:rsidRDefault="00F368AF" w:rsidP="00F368AF">
            <w:pPr>
              <w:autoSpaceDE w:val="0"/>
              <w:autoSpaceDN w:val="0"/>
              <w:adjustRightInd w:val="0"/>
              <w:ind w:firstLine="397"/>
              <w:jc w:val="both"/>
              <w:rPr>
                <w:rFonts w:ascii="Times New Roman" w:hAnsi="Times New Roman" w:cs="Times New Roman"/>
                <w:b/>
                <w:bCs/>
                <w:sz w:val="16"/>
                <w:szCs w:val="16"/>
              </w:rPr>
            </w:pPr>
          </w:p>
          <w:p w:rsidR="00F368AF" w:rsidRPr="00951B9C" w:rsidRDefault="00F368AF" w:rsidP="00F368AF">
            <w:pPr>
              <w:autoSpaceDE w:val="0"/>
              <w:autoSpaceDN w:val="0"/>
              <w:adjustRightInd w:val="0"/>
              <w:ind w:firstLine="397"/>
              <w:jc w:val="both"/>
              <w:rPr>
                <w:rFonts w:ascii="Times New Roman" w:hAnsi="Times New Roman" w:cs="Times New Roman"/>
                <w:sz w:val="20"/>
                <w:szCs w:val="20"/>
              </w:rPr>
            </w:pPr>
            <w:r w:rsidRPr="00951B9C">
              <w:rPr>
                <w:rFonts w:ascii="Times New Roman" w:hAnsi="Times New Roman" w:cs="Times New Roman"/>
                <w:b/>
                <w:bCs/>
                <w:sz w:val="20"/>
                <w:szCs w:val="20"/>
              </w:rPr>
              <w:t xml:space="preserve">Примечание: </w:t>
            </w:r>
            <w:r w:rsidRPr="00951B9C">
              <w:rPr>
                <w:rFonts w:ascii="Times New Roman" w:hAnsi="Times New Roman" w:cs="Times New Roman"/>
                <w:sz w:val="20"/>
                <w:szCs w:val="20"/>
              </w:rPr>
              <w:t>Значительным размером коммерческого подкупа в настоящей статье Уголовного кодекса Российской Федерации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F368AF" w:rsidRPr="00F90CC2" w:rsidRDefault="00F368AF" w:rsidP="00F368AF">
            <w:pPr>
              <w:autoSpaceDE w:val="0"/>
              <w:autoSpaceDN w:val="0"/>
              <w:adjustRightInd w:val="0"/>
              <w:ind w:firstLine="397"/>
              <w:jc w:val="both"/>
              <w:rPr>
                <w:rFonts w:ascii="Times New Roman" w:hAnsi="Times New Roman" w:cs="Times New Roman"/>
                <w:b/>
                <w:bCs/>
                <w:sz w:val="28"/>
                <w:szCs w:val="28"/>
              </w:rPr>
            </w:pPr>
          </w:p>
        </w:tc>
        <w:tc>
          <w:tcPr>
            <w:tcW w:w="4786" w:type="dxa"/>
          </w:tcPr>
          <w:p w:rsidR="00F368AF" w:rsidRPr="00F90CC2" w:rsidRDefault="00F368AF" w:rsidP="00F368AF">
            <w:pPr>
              <w:autoSpaceDE w:val="0"/>
              <w:autoSpaceDN w:val="0"/>
              <w:adjustRightInd w:val="0"/>
              <w:ind w:firstLine="397"/>
              <w:jc w:val="both"/>
              <w:rPr>
                <w:rFonts w:ascii="Times New Roman" w:hAnsi="Times New Roman" w:cs="Times New Roman"/>
                <w:b/>
                <w:bCs/>
                <w:sz w:val="28"/>
                <w:szCs w:val="28"/>
              </w:rPr>
            </w:pPr>
            <w:r w:rsidRPr="00F90CC2">
              <w:rPr>
                <w:rFonts w:ascii="Times New Roman" w:hAnsi="Times New Roman" w:cs="Times New Roman"/>
                <w:b/>
                <w:bCs/>
                <w:color w:val="FF0000"/>
                <w:sz w:val="28"/>
                <w:szCs w:val="28"/>
              </w:rPr>
              <w:t>Штраф</w:t>
            </w:r>
            <w:r w:rsidRPr="00F90CC2">
              <w:rPr>
                <w:rFonts w:ascii="Times New Roman" w:hAnsi="Times New Roman" w:cs="Times New Roman"/>
                <w:bCs/>
                <w:sz w:val="28"/>
                <w:szCs w:val="28"/>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Pr="00F90CC2">
              <w:rPr>
                <w:rFonts w:ascii="Times New Roman" w:hAnsi="Times New Roman" w:cs="Times New Roman"/>
                <w:b/>
                <w:bCs/>
                <w:color w:val="FF0000"/>
                <w:sz w:val="28"/>
                <w:szCs w:val="28"/>
              </w:rPr>
              <w:t xml:space="preserve">ограничение </w:t>
            </w:r>
            <w:proofErr w:type="spellStart"/>
            <w:r w:rsidRPr="00F90CC2">
              <w:rPr>
                <w:rFonts w:ascii="Times New Roman" w:hAnsi="Times New Roman" w:cs="Times New Roman"/>
                <w:b/>
                <w:bCs/>
                <w:color w:val="FF0000"/>
                <w:sz w:val="28"/>
                <w:szCs w:val="28"/>
              </w:rPr>
              <w:t>свободы</w:t>
            </w:r>
            <w:r w:rsidRPr="00F90CC2">
              <w:rPr>
                <w:rFonts w:ascii="Times New Roman" w:hAnsi="Times New Roman" w:cs="Times New Roman"/>
                <w:bCs/>
                <w:sz w:val="28"/>
                <w:szCs w:val="28"/>
              </w:rPr>
              <w:t>на</w:t>
            </w:r>
            <w:proofErr w:type="spellEnd"/>
            <w:r w:rsidRPr="00F90CC2">
              <w:rPr>
                <w:rFonts w:ascii="Times New Roman" w:hAnsi="Times New Roman" w:cs="Times New Roman"/>
                <w:bCs/>
                <w:sz w:val="28"/>
                <w:szCs w:val="28"/>
              </w:rPr>
              <w:t xml:space="preserve"> срок до двух лет, либо </w:t>
            </w:r>
            <w:r w:rsidRPr="00F90CC2">
              <w:rPr>
                <w:rFonts w:ascii="Times New Roman" w:hAnsi="Times New Roman" w:cs="Times New Roman"/>
                <w:b/>
                <w:bCs/>
                <w:color w:val="FF0000"/>
                <w:sz w:val="28"/>
                <w:szCs w:val="28"/>
              </w:rPr>
              <w:t>исправительные работы</w:t>
            </w:r>
            <w:r w:rsidRPr="00F90CC2">
              <w:rPr>
                <w:rFonts w:ascii="Times New Roman" w:hAnsi="Times New Roman" w:cs="Times New Roman"/>
                <w:bCs/>
                <w:sz w:val="28"/>
                <w:szCs w:val="28"/>
              </w:rPr>
              <w:t xml:space="preserve"> на срок до двух лет, либо </w:t>
            </w:r>
            <w:r w:rsidRPr="00F90CC2">
              <w:rPr>
                <w:rFonts w:ascii="Times New Roman" w:hAnsi="Times New Roman" w:cs="Times New Roman"/>
                <w:b/>
                <w:bCs/>
                <w:color w:val="FF0000"/>
                <w:sz w:val="28"/>
                <w:szCs w:val="28"/>
              </w:rPr>
              <w:t xml:space="preserve">лишение </w:t>
            </w:r>
            <w:proofErr w:type="spellStart"/>
            <w:r w:rsidRPr="00F90CC2">
              <w:rPr>
                <w:rFonts w:ascii="Times New Roman" w:hAnsi="Times New Roman" w:cs="Times New Roman"/>
                <w:b/>
                <w:bCs/>
                <w:color w:val="FF0000"/>
                <w:sz w:val="28"/>
                <w:szCs w:val="28"/>
              </w:rPr>
              <w:t>свободы</w:t>
            </w:r>
            <w:r w:rsidRPr="00F90CC2">
              <w:rPr>
                <w:rFonts w:ascii="Times New Roman" w:hAnsi="Times New Roman" w:cs="Times New Roman"/>
                <w:bCs/>
                <w:sz w:val="28"/>
                <w:szCs w:val="28"/>
              </w:rPr>
              <w:t>на</w:t>
            </w:r>
            <w:proofErr w:type="spellEnd"/>
            <w:r w:rsidRPr="00F90CC2">
              <w:rPr>
                <w:rFonts w:ascii="Times New Roman" w:hAnsi="Times New Roman" w:cs="Times New Roman"/>
                <w:bCs/>
                <w:sz w:val="28"/>
                <w:szCs w:val="28"/>
              </w:rPr>
              <w:t xml:space="preserve"> тот же срок со штрафом в размере до пятикратной суммы коммерческого подкупа или без такового</w:t>
            </w:r>
          </w:p>
        </w:tc>
      </w:tr>
      <w:tr w:rsidR="00F368AF" w:rsidRPr="00F90CC2" w:rsidTr="00F368AF">
        <w:tc>
          <w:tcPr>
            <w:tcW w:w="4785" w:type="dxa"/>
          </w:tcPr>
          <w:p w:rsidR="00F368AF" w:rsidRPr="00F90CC2" w:rsidRDefault="00F368AF" w:rsidP="00F368AF">
            <w:pPr>
              <w:autoSpaceDE w:val="0"/>
              <w:autoSpaceDN w:val="0"/>
              <w:adjustRightInd w:val="0"/>
              <w:ind w:firstLine="540"/>
              <w:jc w:val="both"/>
              <w:rPr>
                <w:rFonts w:ascii="Times New Roman" w:hAnsi="Times New Roman" w:cs="Times New Roman"/>
                <w:bCs/>
                <w:sz w:val="28"/>
                <w:szCs w:val="28"/>
              </w:rPr>
            </w:pPr>
            <w:r w:rsidRPr="00F90CC2">
              <w:rPr>
                <w:rFonts w:ascii="Times New Roman" w:hAnsi="Times New Roman" w:cs="Times New Roman"/>
                <w:bCs/>
                <w:sz w:val="28"/>
                <w:szCs w:val="28"/>
              </w:rPr>
              <w:t>2. Посредничество в коммерческом подкупе, совершенное:</w:t>
            </w:r>
          </w:p>
          <w:p w:rsidR="00F368AF" w:rsidRPr="00F90CC2" w:rsidRDefault="00F368AF" w:rsidP="00F368AF">
            <w:pPr>
              <w:autoSpaceDE w:val="0"/>
              <w:autoSpaceDN w:val="0"/>
              <w:adjustRightInd w:val="0"/>
              <w:ind w:firstLine="540"/>
              <w:jc w:val="both"/>
              <w:rPr>
                <w:rFonts w:ascii="Times New Roman" w:hAnsi="Times New Roman" w:cs="Times New Roman"/>
                <w:bCs/>
                <w:sz w:val="28"/>
                <w:szCs w:val="28"/>
              </w:rPr>
            </w:pPr>
            <w:r w:rsidRPr="00F90CC2">
              <w:rPr>
                <w:rFonts w:ascii="Times New Roman" w:hAnsi="Times New Roman" w:cs="Times New Roman"/>
                <w:bCs/>
                <w:sz w:val="28"/>
                <w:szCs w:val="28"/>
              </w:rPr>
              <w:t>а) группой лиц по предварительному сговору или организованной группой;</w:t>
            </w:r>
          </w:p>
          <w:p w:rsidR="00F368AF" w:rsidRPr="00F90CC2" w:rsidRDefault="00F368AF" w:rsidP="00F368AF">
            <w:pPr>
              <w:autoSpaceDE w:val="0"/>
              <w:autoSpaceDN w:val="0"/>
              <w:adjustRightInd w:val="0"/>
              <w:ind w:firstLine="540"/>
              <w:jc w:val="both"/>
              <w:rPr>
                <w:rFonts w:ascii="Times New Roman" w:hAnsi="Times New Roman" w:cs="Times New Roman"/>
                <w:bCs/>
                <w:sz w:val="28"/>
                <w:szCs w:val="28"/>
              </w:rPr>
            </w:pPr>
            <w:r w:rsidRPr="00F90CC2">
              <w:rPr>
                <w:rFonts w:ascii="Times New Roman" w:hAnsi="Times New Roman" w:cs="Times New Roman"/>
                <w:bCs/>
                <w:sz w:val="28"/>
                <w:szCs w:val="28"/>
              </w:rPr>
              <w:t>б) за заведомо незаконные действия (бездействие);</w:t>
            </w:r>
          </w:p>
          <w:p w:rsidR="00F368AF" w:rsidRDefault="00F368AF" w:rsidP="00F368AF">
            <w:pPr>
              <w:autoSpaceDE w:val="0"/>
              <w:autoSpaceDN w:val="0"/>
              <w:adjustRightInd w:val="0"/>
              <w:ind w:firstLine="397"/>
              <w:jc w:val="both"/>
              <w:rPr>
                <w:rFonts w:ascii="Times New Roman" w:hAnsi="Times New Roman" w:cs="Times New Roman"/>
                <w:bCs/>
                <w:sz w:val="28"/>
                <w:szCs w:val="28"/>
              </w:rPr>
            </w:pPr>
            <w:r w:rsidRPr="00F90CC2">
              <w:rPr>
                <w:rFonts w:ascii="Times New Roman" w:hAnsi="Times New Roman" w:cs="Times New Roman"/>
                <w:bCs/>
                <w:sz w:val="28"/>
                <w:szCs w:val="28"/>
              </w:rPr>
              <w:t>в) в крупном размере</w:t>
            </w:r>
          </w:p>
          <w:p w:rsidR="00F368AF" w:rsidRPr="001744B2" w:rsidRDefault="00F368AF" w:rsidP="00F368AF">
            <w:pPr>
              <w:autoSpaceDE w:val="0"/>
              <w:autoSpaceDN w:val="0"/>
              <w:adjustRightInd w:val="0"/>
              <w:ind w:firstLine="397"/>
              <w:jc w:val="both"/>
              <w:rPr>
                <w:rFonts w:ascii="Times New Roman" w:hAnsi="Times New Roman" w:cs="Times New Roman"/>
                <w:bCs/>
                <w:sz w:val="16"/>
                <w:szCs w:val="16"/>
              </w:rPr>
            </w:pPr>
          </w:p>
          <w:p w:rsidR="00F368AF" w:rsidRPr="00F90CC2" w:rsidRDefault="00F368AF" w:rsidP="00F368AF">
            <w:pPr>
              <w:autoSpaceDE w:val="0"/>
              <w:autoSpaceDN w:val="0"/>
              <w:adjustRightInd w:val="0"/>
              <w:ind w:firstLine="397"/>
              <w:jc w:val="both"/>
              <w:rPr>
                <w:rFonts w:ascii="Times New Roman" w:hAnsi="Times New Roman" w:cs="Times New Roman"/>
                <w:b/>
                <w:bCs/>
                <w:sz w:val="28"/>
                <w:szCs w:val="28"/>
              </w:rPr>
            </w:pPr>
            <w:r w:rsidRPr="00951B9C">
              <w:rPr>
                <w:rFonts w:ascii="Times New Roman" w:hAnsi="Times New Roman" w:cs="Times New Roman"/>
                <w:b/>
                <w:bCs/>
                <w:sz w:val="20"/>
                <w:szCs w:val="20"/>
              </w:rPr>
              <w:t xml:space="preserve">Примечание: </w:t>
            </w:r>
            <w:r w:rsidRPr="00951B9C">
              <w:rPr>
                <w:rFonts w:ascii="Times New Roman" w:hAnsi="Times New Roman" w:cs="Times New Roman"/>
                <w:bCs/>
                <w:sz w:val="20"/>
                <w:szCs w:val="20"/>
              </w:rPr>
              <w:t>К</w:t>
            </w:r>
            <w:r w:rsidRPr="00951B9C">
              <w:rPr>
                <w:rFonts w:ascii="Times New Roman" w:hAnsi="Times New Roman" w:cs="Times New Roman"/>
                <w:sz w:val="20"/>
                <w:szCs w:val="20"/>
              </w:rPr>
              <w:t xml:space="preserve">рупным размером коммерческого подкупа в настоящей статье </w:t>
            </w:r>
            <w:r w:rsidRPr="00951B9C">
              <w:rPr>
                <w:rFonts w:ascii="Times New Roman" w:hAnsi="Times New Roman" w:cs="Times New Roman"/>
                <w:sz w:val="20"/>
                <w:szCs w:val="20"/>
              </w:rPr>
              <w:lastRenderedPageBreak/>
              <w:t>Уголовного кодекса Российской Федерации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86" w:type="dxa"/>
          </w:tcPr>
          <w:p w:rsidR="00F368AF" w:rsidRPr="00F90CC2" w:rsidRDefault="00F368AF" w:rsidP="00F368AF">
            <w:pPr>
              <w:autoSpaceDE w:val="0"/>
              <w:autoSpaceDN w:val="0"/>
              <w:adjustRightInd w:val="0"/>
              <w:ind w:firstLine="397"/>
              <w:jc w:val="both"/>
              <w:rPr>
                <w:rFonts w:ascii="Times New Roman" w:hAnsi="Times New Roman" w:cs="Times New Roman"/>
                <w:b/>
                <w:bCs/>
                <w:sz w:val="28"/>
                <w:szCs w:val="28"/>
              </w:rPr>
            </w:pPr>
            <w:r w:rsidRPr="00F90CC2">
              <w:rPr>
                <w:rFonts w:ascii="Times New Roman" w:hAnsi="Times New Roman" w:cs="Times New Roman"/>
                <w:b/>
                <w:bCs/>
                <w:color w:val="FF0000"/>
                <w:sz w:val="28"/>
                <w:szCs w:val="28"/>
              </w:rPr>
              <w:lastRenderedPageBreak/>
              <w:t>Штраф</w:t>
            </w:r>
            <w:r w:rsidRPr="00F90CC2">
              <w:rPr>
                <w:rFonts w:ascii="Times New Roman" w:hAnsi="Times New Roman" w:cs="Times New Roman"/>
                <w:bCs/>
                <w:sz w:val="28"/>
                <w:szCs w:val="28"/>
              </w:rPr>
              <w:t xml:space="preserve"> в размере до восьмисот тысяч рублей, или в размере заработной платы или иного дохода осужденного за период до шести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w:t>
            </w:r>
            <w:r w:rsidRPr="00F90CC2">
              <w:rPr>
                <w:rFonts w:ascii="Times New Roman" w:hAnsi="Times New Roman" w:cs="Times New Roman"/>
                <w:bCs/>
                <w:sz w:val="28"/>
                <w:szCs w:val="28"/>
              </w:rPr>
              <w:lastRenderedPageBreak/>
              <w:t xml:space="preserve">или без такового либо </w:t>
            </w:r>
            <w:r w:rsidRPr="00F90CC2">
              <w:rPr>
                <w:rFonts w:ascii="Times New Roman" w:hAnsi="Times New Roman" w:cs="Times New Roman"/>
                <w:b/>
                <w:bCs/>
                <w:color w:val="FF0000"/>
                <w:sz w:val="28"/>
                <w:szCs w:val="28"/>
              </w:rPr>
              <w:t>лишение свободы</w:t>
            </w:r>
            <w:r w:rsidRPr="00F90CC2">
              <w:rPr>
                <w:rFonts w:ascii="Times New Roman" w:hAnsi="Times New Roman" w:cs="Times New Roman"/>
                <w:bCs/>
                <w:sz w:val="28"/>
                <w:szCs w:val="28"/>
              </w:rPr>
              <w:t xml:space="preserve"> на срок до пяти лет со штрафом </w:t>
            </w:r>
            <w:proofErr w:type="spellStart"/>
            <w:r w:rsidRPr="00F90CC2">
              <w:rPr>
                <w:rFonts w:ascii="Times New Roman" w:hAnsi="Times New Roman" w:cs="Times New Roman"/>
                <w:bCs/>
                <w:sz w:val="28"/>
                <w:szCs w:val="28"/>
              </w:rPr>
              <w:t>вразмере</w:t>
            </w:r>
            <w:proofErr w:type="spellEnd"/>
            <w:r w:rsidRPr="00F90CC2">
              <w:rPr>
                <w:rFonts w:ascii="Times New Roman" w:hAnsi="Times New Roman" w:cs="Times New Roman"/>
                <w:bCs/>
                <w:sz w:val="28"/>
                <w:szCs w:val="28"/>
              </w:rPr>
              <w:t xml:space="preserve">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F368AF" w:rsidRPr="00F90CC2" w:rsidTr="00F368AF">
        <w:tc>
          <w:tcPr>
            <w:tcW w:w="4785" w:type="dxa"/>
          </w:tcPr>
          <w:p w:rsidR="00F368AF" w:rsidRDefault="00F368AF" w:rsidP="00F368AF">
            <w:pPr>
              <w:autoSpaceDE w:val="0"/>
              <w:autoSpaceDN w:val="0"/>
              <w:adjustRightInd w:val="0"/>
              <w:ind w:firstLine="397"/>
              <w:jc w:val="both"/>
              <w:rPr>
                <w:rFonts w:ascii="Times New Roman" w:hAnsi="Times New Roman" w:cs="Times New Roman"/>
                <w:bCs/>
                <w:sz w:val="28"/>
                <w:szCs w:val="28"/>
              </w:rPr>
            </w:pPr>
            <w:r w:rsidRPr="00F90CC2">
              <w:rPr>
                <w:rFonts w:ascii="Times New Roman" w:hAnsi="Times New Roman" w:cs="Times New Roman"/>
                <w:bCs/>
                <w:sz w:val="28"/>
                <w:szCs w:val="28"/>
              </w:rPr>
              <w:lastRenderedPageBreak/>
              <w:t>3.</w:t>
            </w:r>
            <w:r>
              <w:rPr>
                <w:rFonts w:ascii="Times New Roman" w:hAnsi="Times New Roman" w:cs="Times New Roman"/>
                <w:bCs/>
                <w:sz w:val="28"/>
                <w:szCs w:val="28"/>
              </w:rPr>
              <w:t> </w:t>
            </w:r>
            <w:r w:rsidRPr="00F90CC2">
              <w:rPr>
                <w:rFonts w:ascii="Times New Roman" w:hAnsi="Times New Roman" w:cs="Times New Roman"/>
                <w:bCs/>
                <w:sz w:val="28"/>
                <w:szCs w:val="28"/>
              </w:rPr>
              <w:t>Посредничество в коммерческом подкупе, совершенное в особо крупном размере</w:t>
            </w:r>
          </w:p>
          <w:p w:rsidR="00F368AF" w:rsidRPr="001744B2" w:rsidRDefault="00F368AF" w:rsidP="00F368AF">
            <w:pPr>
              <w:autoSpaceDE w:val="0"/>
              <w:autoSpaceDN w:val="0"/>
              <w:adjustRightInd w:val="0"/>
              <w:ind w:firstLine="397"/>
              <w:jc w:val="both"/>
              <w:rPr>
                <w:rFonts w:ascii="Times New Roman" w:hAnsi="Times New Roman" w:cs="Times New Roman"/>
                <w:bCs/>
                <w:sz w:val="16"/>
                <w:szCs w:val="16"/>
              </w:rPr>
            </w:pPr>
          </w:p>
          <w:p w:rsidR="00F368AF" w:rsidRPr="00F90CC2" w:rsidRDefault="00F368AF" w:rsidP="00F368AF">
            <w:pPr>
              <w:autoSpaceDE w:val="0"/>
              <w:autoSpaceDN w:val="0"/>
              <w:adjustRightInd w:val="0"/>
              <w:ind w:firstLine="397"/>
              <w:jc w:val="both"/>
              <w:rPr>
                <w:rFonts w:ascii="Times New Roman" w:hAnsi="Times New Roman" w:cs="Times New Roman"/>
                <w:b/>
                <w:bCs/>
                <w:sz w:val="28"/>
                <w:szCs w:val="28"/>
              </w:rPr>
            </w:pPr>
            <w:r w:rsidRPr="00951B9C">
              <w:rPr>
                <w:rFonts w:ascii="Times New Roman" w:hAnsi="Times New Roman" w:cs="Times New Roman"/>
                <w:b/>
                <w:bCs/>
                <w:sz w:val="20"/>
                <w:szCs w:val="20"/>
              </w:rPr>
              <w:t xml:space="preserve">Примечание: </w:t>
            </w:r>
            <w:r>
              <w:rPr>
                <w:rFonts w:ascii="Times New Roman" w:hAnsi="Times New Roman" w:cs="Times New Roman"/>
                <w:sz w:val="20"/>
                <w:szCs w:val="20"/>
              </w:rPr>
              <w:t>О</w:t>
            </w:r>
            <w:r w:rsidRPr="00951B9C">
              <w:rPr>
                <w:rFonts w:ascii="Times New Roman" w:hAnsi="Times New Roman" w:cs="Times New Roman"/>
                <w:sz w:val="20"/>
                <w:szCs w:val="20"/>
              </w:rPr>
              <w:t>собо крупным размером коммерческого подкупа в настоящей статье Уголовного кодекса Российской Федерации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4786" w:type="dxa"/>
          </w:tcPr>
          <w:p w:rsidR="00F368AF" w:rsidRPr="00F90CC2" w:rsidRDefault="00F368AF" w:rsidP="00F368AF">
            <w:pPr>
              <w:autoSpaceDE w:val="0"/>
              <w:autoSpaceDN w:val="0"/>
              <w:adjustRightInd w:val="0"/>
              <w:ind w:firstLine="540"/>
              <w:jc w:val="both"/>
              <w:rPr>
                <w:rFonts w:ascii="Times New Roman" w:hAnsi="Times New Roman" w:cs="Times New Roman"/>
                <w:b/>
                <w:bCs/>
                <w:sz w:val="28"/>
                <w:szCs w:val="28"/>
              </w:rPr>
            </w:pPr>
            <w:r w:rsidRPr="00F90CC2">
              <w:rPr>
                <w:rFonts w:ascii="Times New Roman" w:hAnsi="Times New Roman" w:cs="Times New Roman"/>
                <w:b/>
                <w:bCs/>
                <w:color w:val="FF0000"/>
                <w:sz w:val="28"/>
                <w:szCs w:val="28"/>
              </w:rPr>
              <w:t>Штраф</w:t>
            </w:r>
            <w:r w:rsidRPr="00F90CC2">
              <w:rPr>
                <w:rFonts w:ascii="Times New Roman" w:hAnsi="Times New Roman" w:cs="Times New Roman"/>
                <w:bCs/>
                <w:sz w:val="28"/>
                <w:szCs w:val="28"/>
              </w:rPr>
              <w:t xml:space="preserve"> в размере до одного миллиона пятисот тысяч рублей, или в размере заработной платы или иного дохода осужденного за период до одного года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w:t>
            </w:r>
            <w:r w:rsidRPr="00F90CC2">
              <w:rPr>
                <w:rFonts w:ascii="Times New Roman" w:hAnsi="Times New Roman" w:cs="Times New Roman"/>
                <w:b/>
                <w:bCs/>
                <w:color w:val="FF0000"/>
                <w:sz w:val="28"/>
                <w:szCs w:val="28"/>
              </w:rPr>
              <w:t xml:space="preserve">лишение </w:t>
            </w:r>
            <w:proofErr w:type="spellStart"/>
            <w:r w:rsidRPr="00F90CC2">
              <w:rPr>
                <w:rFonts w:ascii="Times New Roman" w:hAnsi="Times New Roman" w:cs="Times New Roman"/>
                <w:b/>
                <w:bCs/>
                <w:color w:val="FF0000"/>
                <w:sz w:val="28"/>
                <w:szCs w:val="28"/>
              </w:rPr>
              <w:t>свободы</w:t>
            </w:r>
            <w:r w:rsidRPr="00F90CC2">
              <w:rPr>
                <w:rFonts w:ascii="Times New Roman" w:hAnsi="Times New Roman" w:cs="Times New Roman"/>
                <w:bCs/>
                <w:sz w:val="28"/>
                <w:szCs w:val="28"/>
              </w:rPr>
              <w:t>на</w:t>
            </w:r>
            <w:proofErr w:type="spellEnd"/>
            <w:r w:rsidRPr="00F90CC2">
              <w:rPr>
                <w:rFonts w:ascii="Times New Roman" w:hAnsi="Times New Roman" w:cs="Times New Roman"/>
                <w:bCs/>
                <w:sz w:val="28"/>
                <w:szCs w:val="28"/>
              </w:rPr>
              <w:t xml:space="preserve">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F368AF" w:rsidRPr="00F90CC2" w:rsidTr="00F368AF">
        <w:tc>
          <w:tcPr>
            <w:tcW w:w="4785" w:type="dxa"/>
          </w:tcPr>
          <w:p w:rsidR="00F368AF" w:rsidRPr="00F90CC2" w:rsidRDefault="00F368AF" w:rsidP="00F368AF">
            <w:pPr>
              <w:autoSpaceDE w:val="0"/>
              <w:autoSpaceDN w:val="0"/>
              <w:adjustRightInd w:val="0"/>
              <w:ind w:firstLine="397"/>
              <w:jc w:val="both"/>
              <w:rPr>
                <w:rFonts w:ascii="Times New Roman" w:hAnsi="Times New Roman" w:cs="Times New Roman"/>
                <w:b/>
                <w:bCs/>
                <w:sz w:val="28"/>
                <w:szCs w:val="28"/>
              </w:rPr>
            </w:pPr>
            <w:r w:rsidRPr="00F90CC2">
              <w:rPr>
                <w:rFonts w:ascii="Times New Roman" w:hAnsi="Times New Roman" w:cs="Times New Roman"/>
                <w:bCs/>
                <w:sz w:val="28"/>
                <w:szCs w:val="28"/>
              </w:rPr>
              <w:t>4.</w:t>
            </w:r>
            <w:r>
              <w:rPr>
                <w:rFonts w:ascii="Times New Roman" w:hAnsi="Times New Roman" w:cs="Times New Roman"/>
                <w:bCs/>
                <w:sz w:val="28"/>
                <w:szCs w:val="28"/>
              </w:rPr>
              <w:t> </w:t>
            </w:r>
            <w:r w:rsidRPr="00F90CC2">
              <w:rPr>
                <w:rFonts w:ascii="Times New Roman" w:hAnsi="Times New Roman" w:cs="Times New Roman"/>
                <w:bCs/>
                <w:sz w:val="28"/>
                <w:szCs w:val="28"/>
              </w:rPr>
              <w:t>Обещание или предложение посредничества в коммерческом подкупе</w:t>
            </w:r>
          </w:p>
        </w:tc>
        <w:tc>
          <w:tcPr>
            <w:tcW w:w="4786" w:type="dxa"/>
          </w:tcPr>
          <w:p w:rsidR="00F368AF" w:rsidRPr="00F90CC2" w:rsidRDefault="00F368AF" w:rsidP="00F368AF">
            <w:pPr>
              <w:autoSpaceDE w:val="0"/>
              <w:autoSpaceDN w:val="0"/>
              <w:adjustRightInd w:val="0"/>
              <w:ind w:firstLine="397"/>
              <w:jc w:val="both"/>
              <w:rPr>
                <w:rFonts w:ascii="Times New Roman" w:hAnsi="Times New Roman" w:cs="Times New Roman"/>
                <w:b/>
                <w:bCs/>
                <w:sz w:val="28"/>
                <w:szCs w:val="28"/>
              </w:rPr>
            </w:pPr>
            <w:r w:rsidRPr="00F90CC2">
              <w:rPr>
                <w:rFonts w:ascii="Times New Roman" w:hAnsi="Times New Roman" w:cs="Times New Roman"/>
                <w:b/>
                <w:bCs/>
                <w:color w:val="FF0000"/>
                <w:sz w:val="28"/>
                <w:szCs w:val="28"/>
              </w:rPr>
              <w:t>Штраф</w:t>
            </w:r>
            <w:r w:rsidRPr="00F90CC2">
              <w:rPr>
                <w:rFonts w:ascii="Times New Roman" w:hAnsi="Times New Roman" w:cs="Times New Roman"/>
                <w:bCs/>
                <w:sz w:val="28"/>
                <w:szCs w:val="28"/>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F90CC2">
              <w:rPr>
                <w:rFonts w:ascii="Times New Roman" w:hAnsi="Times New Roman" w:cs="Times New Roman"/>
                <w:b/>
                <w:bCs/>
                <w:color w:val="FF0000"/>
                <w:sz w:val="28"/>
                <w:szCs w:val="28"/>
              </w:rPr>
              <w:t xml:space="preserve">ограничение </w:t>
            </w:r>
            <w:proofErr w:type="spellStart"/>
            <w:r w:rsidRPr="00F90CC2">
              <w:rPr>
                <w:rFonts w:ascii="Times New Roman" w:hAnsi="Times New Roman" w:cs="Times New Roman"/>
                <w:b/>
                <w:bCs/>
                <w:color w:val="FF0000"/>
                <w:sz w:val="28"/>
                <w:szCs w:val="28"/>
              </w:rPr>
              <w:t>свободы</w:t>
            </w:r>
            <w:r w:rsidRPr="00F90CC2">
              <w:rPr>
                <w:rFonts w:ascii="Times New Roman" w:hAnsi="Times New Roman" w:cs="Times New Roman"/>
                <w:bCs/>
                <w:sz w:val="28"/>
                <w:szCs w:val="28"/>
              </w:rPr>
              <w:t>на</w:t>
            </w:r>
            <w:proofErr w:type="spellEnd"/>
            <w:r w:rsidRPr="00F90CC2">
              <w:rPr>
                <w:rFonts w:ascii="Times New Roman" w:hAnsi="Times New Roman" w:cs="Times New Roman"/>
                <w:bCs/>
                <w:sz w:val="28"/>
                <w:szCs w:val="28"/>
              </w:rPr>
              <w:t xml:space="preserve"> срок от одного года до двух </w:t>
            </w:r>
            <w:proofErr w:type="spellStart"/>
            <w:r w:rsidRPr="00F90CC2">
              <w:rPr>
                <w:rFonts w:ascii="Times New Roman" w:hAnsi="Times New Roman" w:cs="Times New Roman"/>
                <w:bCs/>
                <w:sz w:val="28"/>
                <w:szCs w:val="28"/>
              </w:rPr>
              <w:t>летс</w:t>
            </w:r>
            <w:proofErr w:type="spellEnd"/>
            <w:r w:rsidRPr="00F90CC2">
              <w:rPr>
                <w:rFonts w:ascii="Times New Roman" w:hAnsi="Times New Roman" w:cs="Times New Roman"/>
                <w:bCs/>
                <w:sz w:val="28"/>
                <w:szCs w:val="28"/>
              </w:rPr>
              <w:t xml:space="preserve"> лишением права занимать определенные </w:t>
            </w:r>
            <w:r w:rsidRPr="00F90CC2">
              <w:rPr>
                <w:rFonts w:ascii="Times New Roman" w:hAnsi="Times New Roman" w:cs="Times New Roman"/>
                <w:bCs/>
                <w:sz w:val="28"/>
                <w:szCs w:val="28"/>
              </w:rPr>
              <w:lastRenderedPageBreak/>
              <w:t xml:space="preserve">должности или заниматься определенной деятельностью на срок до трех лет или без такового, либо </w:t>
            </w:r>
            <w:r w:rsidRPr="00F90CC2">
              <w:rPr>
                <w:rFonts w:ascii="Times New Roman" w:hAnsi="Times New Roman" w:cs="Times New Roman"/>
                <w:b/>
                <w:bCs/>
                <w:color w:val="FF0000"/>
                <w:sz w:val="28"/>
                <w:szCs w:val="28"/>
              </w:rPr>
              <w:t xml:space="preserve">лишение </w:t>
            </w:r>
            <w:proofErr w:type="spellStart"/>
            <w:r w:rsidRPr="00F90CC2">
              <w:rPr>
                <w:rFonts w:ascii="Times New Roman" w:hAnsi="Times New Roman" w:cs="Times New Roman"/>
                <w:b/>
                <w:bCs/>
                <w:color w:val="FF0000"/>
                <w:sz w:val="28"/>
                <w:szCs w:val="28"/>
              </w:rPr>
              <w:t>свободы</w:t>
            </w:r>
            <w:r w:rsidRPr="00F90CC2">
              <w:rPr>
                <w:rFonts w:ascii="Times New Roman" w:hAnsi="Times New Roman" w:cs="Times New Roman"/>
                <w:bCs/>
                <w:sz w:val="28"/>
                <w:szCs w:val="28"/>
              </w:rPr>
              <w:t>на</w:t>
            </w:r>
            <w:proofErr w:type="spellEnd"/>
            <w:r w:rsidRPr="00F90CC2">
              <w:rPr>
                <w:rFonts w:ascii="Times New Roman" w:hAnsi="Times New Roman" w:cs="Times New Roman"/>
                <w:bCs/>
                <w:sz w:val="28"/>
                <w:szCs w:val="28"/>
              </w:rPr>
              <w:t xml:space="preserve">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F368AF" w:rsidRPr="00F90CC2" w:rsidTr="00F368AF">
        <w:tc>
          <w:tcPr>
            <w:tcW w:w="9571" w:type="dxa"/>
            <w:gridSpan w:val="2"/>
          </w:tcPr>
          <w:p w:rsidR="00F368AF" w:rsidRPr="00C563A3" w:rsidRDefault="00F368AF" w:rsidP="00F368AF">
            <w:pPr>
              <w:autoSpaceDE w:val="0"/>
              <w:autoSpaceDN w:val="0"/>
              <w:adjustRightInd w:val="0"/>
              <w:ind w:firstLine="397"/>
              <w:jc w:val="both"/>
              <w:rPr>
                <w:rFonts w:ascii="Times New Roman" w:hAnsi="Times New Roman" w:cs="Times New Roman"/>
                <w:b/>
                <w:bCs/>
                <w:sz w:val="20"/>
                <w:szCs w:val="20"/>
              </w:rPr>
            </w:pPr>
            <w:r w:rsidRPr="00C563A3">
              <w:rPr>
                <w:rFonts w:ascii="Arial" w:hAnsi="Arial" w:cs="Arial"/>
                <w:b/>
                <w:i/>
                <w:noProof/>
                <w:sz w:val="20"/>
                <w:szCs w:val="20"/>
              </w:rPr>
              <w:lastRenderedPageBreak/>
              <w:drawing>
                <wp:anchor distT="0" distB="0" distL="114300" distR="114300" simplePos="0" relativeHeight="251689984" behindDoc="1" locked="0" layoutInCell="1" allowOverlap="1">
                  <wp:simplePos x="0" y="0"/>
                  <wp:positionH relativeFrom="column">
                    <wp:posOffset>102870</wp:posOffset>
                  </wp:positionH>
                  <wp:positionV relativeFrom="paragraph">
                    <wp:posOffset>-3810</wp:posOffset>
                  </wp:positionV>
                  <wp:extent cx="660400" cy="660400"/>
                  <wp:effectExtent l="0" t="0" r="6350" b="6350"/>
                  <wp:wrapTight wrapText="bothSides">
                    <wp:wrapPolygon edited="0">
                      <wp:start x="0" y="0"/>
                      <wp:lineTo x="0" y="21185"/>
                      <wp:lineTo x="21185" y="21185"/>
                      <wp:lineTo x="21185" y="0"/>
                      <wp:lineTo x="0" y="0"/>
                    </wp:wrapPolygon>
                  </wp:wrapTight>
                  <wp:docPr id="22" name="Рисунок 22" descr="Картинки по запросу восклицательный знак картинка">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44" tgtFrame="_blank"/>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anchor>
              </w:drawing>
            </w:r>
            <w:r w:rsidRPr="00C563A3">
              <w:rPr>
                <w:rFonts w:ascii="Times New Roman" w:hAnsi="Times New Roman" w:cs="Times New Roman"/>
                <w:b/>
                <w:bCs/>
                <w:i/>
                <w:sz w:val="20"/>
                <w:szCs w:val="20"/>
              </w:rPr>
              <w:t>Примечание.</w:t>
            </w:r>
            <w:r w:rsidRPr="00C563A3">
              <w:rPr>
                <w:rFonts w:ascii="Times New Roman" w:hAnsi="Times New Roman" w:cs="Times New Roman"/>
                <w:bCs/>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расследованию преступления и добровольно сообщило о совершенном преступлении в орган, имеющий право возбудить уголовное дело</w:t>
            </w:r>
          </w:p>
        </w:tc>
      </w:tr>
    </w:tbl>
    <w:p w:rsidR="00F368AF" w:rsidRDefault="00F368AF" w:rsidP="00F368AF">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F368AF" w:rsidRPr="00F705B3" w:rsidRDefault="00F368AF" w:rsidP="00F368AF">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204.2. </w:t>
      </w:r>
      <w:r w:rsidRPr="00F705B3">
        <w:rPr>
          <w:rFonts w:ascii="Times New Roman" w:hAnsi="Times New Roman" w:cs="Times New Roman"/>
          <w:b/>
          <w:color w:val="0070C0"/>
          <w:sz w:val="28"/>
          <w:szCs w:val="28"/>
        </w:rPr>
        <w:t>Мелкий коммерческий подкуп</w:t>
      </w:r>
    </w:p>
    <w:p w:rsidR="00F368AF" w:rsidRPr="00F705B3" w:rsidRDefault="00F368AF" w:rsidP="00F368AF">
      <w:pPr>
        <w:autoSpaceDE w:val="0"/>
        <w:autoSpaceDN w:val="0"/>
        <w:adjustRightInd w:val="0"/>
        <w:spacing w:after="0" w:line="240" w:lineRule="auto"/>
        <w:ind w:firstLine="540"/>
        <w:jc w:val="both"/>
        <w:rPr>
          <w:rFonts w:ascii="Times New Roman" w:hAnsi="Times New Roman" w:cs="Times New Roman"/>
          <w:bCs/>
          <w:i/>
          <w:sz w:val="28"/>
          <w:szCs w:val="28"/>
        </w:rPr>
      </w:pPr>
      <w:r w:rsidRPr="00F705B3">
        <w:rPr>
          <w:rFonts w:ascii="Times New Roman" w:hAnsi="Times New Roman" w:cs="Times New Roman"/>
          <w:bCs/>
          <w:i/>
          <w:sz w:val="28"/>
          <w:szCs w:val="28"/>
        </w:rPr>
        <w:t xml:space="preserve">(введена Федеральным </w:t>
      </w:r>
      <w:hyperlink r:id="rId103" w:history="1">
        <w:r w:rsidRPr="00F705B3">
          <w:rPr>
            <w:rFonts w:ascii="Times New Roman" w:hAnsi="Times New Roman" w:cs="Times New Roman"/>
            <w:bCs/>
            <w:i/>
            <w:sz w:val="28"/>
            <w:szCs w:val="28"/>
          </w:rPr>
          <w:t>законом</w:t>
        </w:r>
      </w:hyperlink>
      <w:r w:rsidRPr="00F705B3">
        <w:rPr>
          <w:rFonts w:ascii="Times New Roman" w:hAnsi="Times New Roman" w:cs="Times New Roman"/>
          <w:bCs/>
          <w:i/>
          <w:sz w:val="28"/>
          <w:szCs w:val="28"/>
        </w:rPr>
        <w:t xml:space="preserve"> от 03.07.2016 </w:t>
      </w:r>
      <w:r>
        <w:rPr>
          <w:rFonts w:ascii="Times New Roman" w:hAnsi="Times New Roman" w:cs="Times New Roman"/>
          <w:bCs/>
          <w:i/>
          <w:sz w:val="28"/>
          <w:szCs w:val="28"/>
        </w:rPr>
        <w:t>№</w:t>
      </w:r>
      <w:r w:rsidRPr="00F705B3">
        <w:rPr>
          <w:rFonts w:ascii="Times New Roman" w:hAnsi="Times New Roman" w:cs="Times New Roman"/>
          <w:bCs/>
          <w:i/>
          <w:sz w:val="28"/>
          <w:szCs w:val="28"/>
        </w:rPr>
        <w:t xml:space="preserve"> 324-ФЗ)</w:t>
      </w:r>
    </w:p>
    <w:p w:rsidR="00F368AF" w:rsidRPr="001E1B9A" w:rsidRDefault="00F368AF" w:rsidP="00F368AF">
      <w:pPr>
        <w:autoSpaceDE w:val="0"/>
        <w:autoSpaceDN w:val="0"/>
        <w:adjustRightInd w:val="0"/>
        <w:spacing w:after="0" w:line="240" w:lineRule="auto"/>
        <w:jc w:val="both"/>
        <w:rPr>
          <w:rFonts w:ascii="Times New Roman" w:hAnsi="Times New Roman" w:cs="Times New Roman"/>
          <w:b/>
          <w:bCs/>
          <w:sz w:val="16"/>
          <w:szCs w:val="16"/>
        </w:rPr>
      </w:pPr>
    </w:p>
    <w:tbl>
      <w:tblPr>
        <w:tblStyle w:val="a8"/>
        <w:tblW w:w="0" w:type="auto"/>
        <w:tblLook w:val="04A0" w:firstRow="1" w:lastRow="0" w:firstColumn="1" w:lastColumn="0" w:noHBand="0" w:noVBand="1"/>
      </w:tblPr>
      <w:tblGrid>
        <w:gridCol w:w="4785"/>
        <w:gridCol w:w="4786"/>
      </w:tblGrid>
      <w:tr w:rsidR="00F368AF" w:rsidRPr="00C563A3" w:rsidTr="00F368AF">
        <w:tc>
          <w:tcPr>
            <w:tcW w:w="4785" w:type="dxa"/>
          </w:tcPr>
          <w:p w:rsidR="00F368AF" w:rsidRPr="00C563A3" w:rsidRDefault="00F368AF" w:rsidP="00F368AF">
            <w:pPr>
              <w:autoSpaceDE w:val="0"/>
              <w:autoSpaceDN w:val="0"/>
              <w:adjustRightInd w:val="0"/>
              <w:jc w:val="center"/>
              <w:rPr>
                <w:rFonts w:ascii="Times New Roman" w:hAnsi="Times New Roman" w:cs="Times New Roman"/>
                <w:b/>
                <w:bCs/>
                <w:sz w:val="28"/>
                <w:szCs w:val="28"/>
              </w:rPr>
            </w:pPr>
            <w:r w:rsidRPr="00C563A3">
              <w:rPr>
                <w:rFonts w:ascii="Times New Roman" w:hAnsi="Times New Roman" w:cs="Times New Roman"/>
                <w:b/>
                <w:bCs/>
                <w:sz w:val="28"/>
                <w:szCs w:val="28"/>
              </w:rPr>
              <w:t>Преступление</w:t>
            </w:r>
          </w:p>
        </w:tc>
        <w:tc>
          <w:tcPr>
            <w:tcW w:w="4786" w:type="dxa"/>
          </w:tcPr>
          <w:p w:rsidR="00F368AF" w:rsidRPr="00C563A3" w:rsidRDefault="00F368AF" w:rsidP="00F368AF">
            <w:pPr>
              <w:autoSpaceDE w:val="0"/>
              <w:autoSpaceDN w:val="0"/>
              <w:adjustRightInd w:val="0"/>
              <w:jc w:val="center"/>
              <w:rPr>
                <w:rFonts w:ascii="Times New Roman" w:hAnsi="Times New Roman" w:cs="Times New Roman"/>
                <w:b/>
                <w:bCs/>
                <w:sz w:val="28"/>
                <w:szCs w:val="28"/>
              </w:rPr>
            </w:pPr>
            <w:r w:rsidRPr="00C563A3">
              <w:rPr>
                <w:rFonts w:ascii="Times New Roman" w:hAnsi="Times New Roman" w:cs="Times New Roman"/>
                <w:b/>
                <w:bCs/>
                <w:sz w:val="28"/>
                <w:szCs w:val="28"/>
              </w:rPr>
              <w:t>Наказание</w:t>
            </w:r>
          </w:p>
        </w:tc>
      </w:tr>
      <w:tr w:rsidR="00F368AF" w:rsidRPr="00C563A3" w:rsidTr="00F368AF">
        <w:tc>
          <w:tcPr>
            <w:tcW w:w="4785" w:type="dxa"/>
          </w:tcPr>
          <w:p w:rsidR="00F368AF" w:rsidRPr="00C563A3" w:rsidRDefault="00F368AF" w:rsidP="00F368AF">
            <w:pPr>
              <w:autoSpaceDE w:val="0"/>
              <w:autoSpaceDN w:val="0"/>
              <w:adjustRightInd w:val="0"/>
              <w:jc w:val="both"/>
              <w:rPr>
                <w:rFonts w:ascii="Times New Roman" w:hAnsi="Times New Roman" w:cs="Times New Roman"/>
                <w:b/>
                <w:bCs/>
                <w:sz w:val="28"/>
                <w:szCs w:val="28"/>
              </w:rPr>
            </w:pPr>
            <w:r w:rsidRPr="00C563A3">
              <w:rPr>
                <w:rFonts w:ascii="Times New Roman" w:hAnsi="Times New Roman" w:cs="Times New Roman"/>
                <w:bCs/>
                <w:sz w:val="28"/>
                <w:szCs w:val="28"/>
              </w:rPr>
              <w:t>1. Коммерческий подкуп на сумму, не превышающую десяти тысяч рублей</w:t>
            </w:r>
          </w:p>
        </w:tc>
        <w:tc>
          <w:tcPr>
            <w:tcW w:w="4786" w:type="dxa"/>
          </w:tcPr>
          <w:p w:rsidR="00F368AF" w:rsidRPr="00C563A3" w:rsidRDefault="00F368AF" w:rsidP="00F368AF">
            <w:pPr>
              <w:autoSpaceDE w:val="0"/>
              <w:autoSpaceDN w:val="0"/>
              <w:adjustRightInd w:val="0"/>
              <w:jc w:val="both"/>
              <w:rPr>
                <w:rFonts w:ascii="Times New Roman" w:hAnsi="Times New Roman" w:cs="Times New Roman"/>
                <w:b/>
                <w:bCs/>
                <w:sz w:val="28"/>
                <w:szCs w:val="28"/>
              </w:rPr>
            </w:pPr>
            <w:r w:rsidRPr="004D1516">
              <w:rPr>
                <w:rFonts w:ascii="Times New Roman" w:hAnsi="Times New Roman" w:cs="Times New Roman"/>
                <w:b/>
                <w:bCs/>
                <w:color w:val="FF0000"/>
                <w:sz w:val="28"/>
                <w:szCs w:val="28"/>
              </w:rPr>
              <w:t>Штраф</w:t>
            </w:r>
            <w:r w:rsidRPr="00C563A3">
              <w:rPr>
                <w:rFonts w:ascii="Times New Roman" w:hAnsi="Times New Roman" w:cs="Times New Roman"/>
                <w:bCs/>
                <w:sz w:val="28"/>
                <w:szCs w:val="28"/>
              </w:rPr>
              <w:t xml:space="preserve"> в размере до ста пятидесяти тысяч рублей или в размере заработной платы или иного дохода осужденного за период до трех месяцев, либо </w:t>
            </w:r>
            <w:r w:rsidRPr="004D1516">
              <w:rPr>
                <w:rFonts w:ascii="Times New Roman" w:hAnsi="Times New Roman" w:cs="Times New Roman"/>
                <w:b/>
                <w:bCs/>
                <w:color w:val="FF0000"/>
                <w:sz w:val="28"/>
                <w:szCs w:val="28"/>
              </w:rPr>
              <w:t xml:space="preserve">обязательные </w:t>
            </w:r>
            <w:proofErr w:type="spellStart"/>
            <w:r w:rsidRPr="004D1516">
              <w:rPr>
                <w:rFonts w:ascii="Times New Roman" w:hAnsi="Times New Roman" w:cs="Times New Roman"/>
                <w:b/>
                <w:bCs/>
                <w:color w:val="FF0000"/>
                <w:sz w:val="28"/>
                <w:szCs w:val="28"/>
              </w:rPr>
              <w:t>работы</w:t>
            </w:r>
            <w:r w:rsidRPr="00C563A3">
              <w:rPr>
                <w:rFonts w:ascii="Times New Roman" w:hAnsi="Times New Roman" w:cs="Times New Roman"/>
                <w:bCs/>
                <w:sz w:val="28"/>
                <w:szCs w:val="28"/>
              </w:rPr>
              <w:t>на</w:t>
            </w:r>
            <w:proofErr w:type="spellEnd"/>
            <w:r w:rsidRPr="00C563A3">
              <w:rPr>
                <w:rFonts w:ascii="Times New Roman" w:hAnsi="Times New Roman" w:cs="Times New Roman"/>
                <w:bCs/>
                <w:sz w:val="28"/>
                <w:szCs w:val="28"/>
              </w:rPr>
              <w:t xml:space="preserve"> срок до двухсот часов, либо </w:t>
            </w:r>
            <w:r w:rsidRPr="004D1516">
              <w:rPr>
                <w:rFonts w:ascii="Times New Roman" w:hAnsi="Times New Roman" w:cs="Times New Roman"/>
                <w:b/>
                <w:bCs/>
                <w:color w:val="FF0000"/>
                <w:sz w:val="28"/>
                <w:szCs w:val="28"/>
              </w:rPr>
              <w:t xml:space="preserve">исправительные </w:t>
            </w:r>
            <w:proofErr w:type="spellStart"/>
            <w:r w:rsidRPr="004D1516">
              <w:rPr>
                <w:rFonts w:ascii="Times New Roman" w:hAnsi="Times New Roman" w:cs="Times New Roman"/>
                <w:b/>
                <w:bCs/>
                <w:color w:val="FF0000"/>
                <w:sz w:val="28"/>
                <w:szCs w:val="28"/>
              </w:rPr>
              <w:t>работы</w:t>
            </w:r>
            <w:r w:rsidRPr="00C563A3">
              <w:rPr>
                <w:rFonts w:ascii="Times New Roman" w:hAnsi="Times New Roman" w:cs="Times New Roman"/>
                <w:bCs/>
                <w:sz w:val="28"/>
                <w:szCs w:val="28"/>
              </w:rPr>
              <w:t>на</w:t>
            </w:r>
            <w:proofErr w:type="spellEnd"/>
            <w:r w:rsidRPr="00C563A3">
              <w:rPr>
                <w:rFonts w:ascii="Times New Roman" w:hAnsi="Times New Roman" w:cs="Times New Roman"/>
                <w:bCs/>
                <w:sz w:val="28"/>
                <w:szCs w:val="28"/>
              </w:rPr>
              <w:t xml:space="preserve"> срок до одного года, либо </w:t>
            </w:r>
            <w:r w:rsidRPr="004D1516">
              <w:rPr>
                <w:rFonts w:ascii="Times New Roman" w:hAnsi="Times New Roman" w:cs="Times New Roman"/>
                <w:b/>
                <w:bCs/>
                <w:color w:val="FF0000"/>
                <w:sz w:val="28"/>
                <w:szCs w:val="28"/>
              </w:rPr>
              <w:t xml:space="preserve">ограничение свободы </w:t>
            </w:r>
            <w:r w:rsidRPr="004D1516">
              <w:rPr>
                <w:rFonts w:ascii="Times New Roman" w:hAnsi="Times New Roman" w:cs="Times New Roman"/>
                <w:bCs/>
                <w:sz w:val="28"/>
                <w:szCs w:val="28"/>
              </w:rPr>
              <w:t>н</w:t>
            </w:r>
            <w:r w:rsidRPr="00C563A3">
              <w:rPr>
                <w:rFonts w:ascii="Times New Roman" w:hAnsi="Times New Roman" w:cs="Times New Roman"/>
                <w:bCs/>
                <w:sz w:val="28"/>
                <w:szCs w:val="28"/>
              </w:rPr>
              <w:t>а срок до одного года</w:t>
            </w:r>
          </w:p>
        </w:tc>
      </w:tr>
      <w:tr w:rsidR="00F368AF" w:rsidRPr="00C563A3" w:rsidTr="00F368AF">
        <w:tc>
          <w:tcPr>
            <w:tcW w:w="4785" w:type="dxa"/>
          </w:tcPr>
          <w:p w:rsidR="00F368AF" w:rsidRPr="00C563A3" w:rsidRDefault="00F368AF" w:rsidP="00F368AF">
            <w:pPr>
              <w:autoSpaceDE w:val="0"/>
              <w:autoSpaceDN w:val="0"/>
              <w:adjustRightInd w:val="0"/>
              <w:jc w:val="both"/>
              <w:rPr>
                <w:rFonts w:ascii="Times New Roman" w:hAnsi="Times New Roman" w:cs="Times New Roman"/>
                <w:b/>
                <w:bCs/>
                <w:sz w:val="28"/>
                <w:szCs w:val="28"/>
              </w:rPr>
            </w:pPr>
            <w:r w:rsidRPr="00C563A3">
              <w:rPr>
                <w:rFonts w:ascii="Times New Roman" w:hAnsi="Times New Roman" w:cs="Times New Roman"/>
                <w:bCs/>
                <w:sz w:val="28"/>
                <w:szCs w:val="28"/>
              </w:rPr>
              <w:t xml:space="preserve">2. То же деяние, совершенное лицом, имеющим судимость за совершение преступлений, предусмотренных </w:t>
            </w:r>
            <w:hyperlink r:id="rId104" w:history="1">
              <w:r w:rsidRPr="004D1516">
                <w:rPr>
                  <w:rFonts w:ascii="Times New Roman" w:hAnsi="Times New Roman" w:cs="Times New Roman"/>
                  <w:bCs/>
                  <w:sz w:val="28"/>
                  <w:szCs w:val="28"/>
                </w:rPr>
                <w:t>статьями 204</w:t>
              </w:r>
            </w:hyperlink>
            <w:r w:rsidRPr="004D1516">
              <w:rPr>
                <w:rFonts w:ascii="Times New Roman" w:hAnsi="Times New Roman" w:cs="Times New Roman"/>
                <w:bCs/>
                <w:sz w:val="28"/>
                <w:szCs w:val="28"/>
              </w:rPr>
              <w:t xml:space="preserve"> «Коммерческий подкуп», </w:t>
            </w:r>
            <w:hyperlink w:anchor="Par0" w:history="1">
              <w:r w:rsidRPr="004D1516">
                <w:rPr>
                  <w:rFonts w:ascii="Times New Roman" w:hAnsi="Times New Roman" w:cs="Times New Roman"/>
                  <w:bCs/>
                  <w:sz w:val="28"/>
                  <w:szCs w:val="28"/>
                </w:rPr>
                <w:t>204.1</w:t>
              </w:r>
            </w:hyperlink>
            <w:r>
              <w:rPr>
                <w:rFonts w:ascii="Times New Roman" w:hAnsi="Times New Roman" w:cs="Times New Roman"/>
                <w:bCs/>
                <w:sz w:val="28"/>
                <w:szCs w:val="28"/>
              </w:rPr>
              <w:t xml:space="preserve">«Посредничество </w:t>
            </w:r>
            <w:r>
              <w:rPr>
                <w:rFonts w:ascii="Times New Roman" w:hAnsi="Times New Roman" w:cs="Times New Roman"/>
                <w:bCs/>
                <w:sz w:val="28"/>
                <w:szCs w:val="28"/>
              </w:rPr>
              <w:br/>
              <w:t>в коммерческом подкупе» Уголовного к</w:t>
            </w:r>
            <w:r w:rsidRPr="00C563A3">
              <w:rPr>
                <w:rFonts w:ascii="Times New Roman" w:hAnsi="Times New Roman" w:cs="Times New Roman"/>
                <w:bCs/>
                <w:sz w:val="28"/>
                <w:szCs w:val="28"/>
              </w:rPr>
              <w:t xml:space="preserve">одекса </w:t>
            </w:r>
            <w:r>
              <w:rPr>
                <w:rFonts w:ascii="Times New Roman" w:hAnsi="Times New Roman" w:cs="Times New Roman"/>
                <w:bCs/>
                <w:sz w:val="28"/>
                <w:szCs w:val="28"/>
              </w:rPr>
              <w:t xml:space="preserve">Российской Федерации </w:t>
            </w:r>
            <w:r w:rsidRPr="00C563A3">
              <w:rPr>
                <w:rFonts w:ascii="Times New Roman" w:hAnsi="Times New Roman" w:cs="Times New Roman"/>
                <w:bCs/>
                <w:sz w:val="28"/>
                <w:szCs w:val="28"/>
              </w:rPr>
              <w:t>либо настоящей статьей</w:t>
            </w:r>
          </w:p>
        </w:tc>
        <w:tc>
          <w:tcPr>
            <w:tcW w:w="4786" w:type="dxa"/>
          </w:tcPr>
          <w:p w:rsidR="00F368AF" w:rsidRPr="00C563A3" w:rsidRDefault="00F368AF" w:rsidP="00F368AF">
            <w:pPr>
              <w:autoSpaceDE w:val="0"/>
              <w:autoSpaceDN w:val="0"/>
              <w:adjustRightInd w:val="0"/>
              <w:ind w:firstLine="540"/>
              <w:jc w:val="both"/>
              <w:rPr>
                <w:rFonts w:ascii="Times New Roman" w:hAnsi="Times New Roman" w:cs="Times New Roman"/>
                <w:b/>
                <w:bCs/>
                <w:sz w:val="28"/>
                <w:szCs w:val="28"/>
              </w:rPr>
            </w:pPr>
            <w:r w:rsidRPr="00C42238">
              <w:rPr>
                <w:rFonts w:ascii="Times New Roman" w:hAnsi="Times New Roman" w:cs="Times New Roman"/>
                <w:b/>
                <w:bCs/>
                <w:color w:val="FF0000"/>
                <w:sz w:val="28"/>
                <w:szCs w:val="28"/>
              </w:rPr>
              <w:t>Штраф</w:t>
            </w:r>
            <w:r w:rsidRPr="00C563A3">
              <w:rPr>
                <w:rFonts w:ascii="Times New Roman" w:hAnsi="Times New Roman" w:cs="Times New Roman"/>
                <w:bCs/>
                <w:sz w:val="28"/>
                <w:szCs w:val="28"/>
              </w:rPr>
              <w:t xml:space="preserve"> в размере до пятисот тысяч рублей или в размере заработной платы или иного дохода осужденного за период до шести месяцев, либо </w:t>
            </w:r>
            <w:r w:rsidRPr="00C42238">
              <w:rPr>
                <w:rFonts w:ascii="Times New Roman" w:hAnsi="Times New Roman" w:cs="Times New Roman"/>
                <w:b/>
                <w:bCs/>
                <w:color w:val="FF0000"/>
                <w:sz w:val="28"/>
                <w:szCs w:val="28"/>
              </w:rPr>
              <w:t>исправительные работы</w:t>
            </w:r>
            <w:r w:rsidRPr="00C563A3">
              <w:rPr>
                <w:rFonts w:ascii="Times New Roman" w:hAnsi="Times New Roman" w:cs="Times New Roman"/>
                <w:bCs/>
                <w:sz w:val="28"/>
                <w:szCs w:val="28"/>
              </w:rPr>
              <w:t xml:space="preserve"> на срок до одного года, либо </w:t>
            </w:r>
            <w:r w:rsidRPr="00C42238">
              <w:rPr>
                <w:rFonts w:ascii="Times New Roman" w:hAnsi="Times New Roman" w:cs="Times New Roman"/>
                <w:b/>
                <w:bCs/>
                <w:color w:val="FF0000"/>
                <w:sz w:val="28"/>
                <w:szCs w:val="28"/>
              </w:rPr>
              <w:t>ограничение свободы</w:t>
            </w:r>
            <w:r>
              <w:rPr>
                <w:rFonts w:ascii="Times New Roman" w:hAnsi="Times New Roman" w:cs="Times New Roman"/>
                <w:b/>
                <w:bCs/>
                <w:color w:val="FF0000"/>
                <w:sz w:val="28"/>
                <w:szCs w:val="28"/>
              </w:rPr>
              <w:t xml:space="preserve"> </w:t>
            </w:r>
            <w:r w:rsidRPr="00C563A3">
              <w:rPr>
                <w:rFonts w:ascii="Times New Roman" w:hAnsi="Times New Roman" w:cs="Times New Roman"/>
                <w:bCs/>
                <w:sz w:val="28"/>
                <w:szCs w:val="28"/>
              </w:rPr>
              <w:t xml:space="preserve">на срок до двух лет, либо </w:t>
            </w:r>
            <w:r w:rsidRPr="00C42238">
              <w:rPr>
                <w:rFonts w:ascii="Times New Roman" w:hAnsi="Times New Roman" w:cs="Times New Roman"/>
                <w:b/>
                <w:bCs/>
                <w:color w:val="FF0000"/>
                <w:sz w:val="28"/>
                <w:szCs w:val="28"/>
              </w:rPr>
              <w:t>лишение свободы</w:t>
            </w:r>
            <w:r>
              <w:rPr>
                <w:rFonts w:ascii="Times New Roman" w:hAnsi="Times New Roman" w:cs="Times New Roman"/>
                <w:b/>
                <w:bCs/>
                <w:color w:val="FF0000"/>
                <w:sz w:val="28"/>
                <w:szCs w:val="28"/>
              </w:rPr>
              <w:t xml:space="preserve"> </w:t>
            </w:r>
            <w:r w:rsidRPr="00C563A3">
              <w:rPr>
                <w:rFonts w:ascii="Times New Roman" w:hAnsi="Times New Roman" w:cs="Times New Roman"/>
                <w:bCs/>
                <w:sz w:val="28"/>
                <w:szCs w:val="28"/>
              </w:rPr>
              <w:t>на срок до одного года</w:t>
            </w:r>
          </w:p>
        </w:tc>
      </w:tr>
      <w:tr w:rsidR="00F368AF" w:rsidRPr="00C563A3" w:rsidTr="00F368AF">
        <w:tc>
          <w:tcPr>
            <w:tcW w:w="9571" w:type="dxa"/>
            <w:gridSpan w:val="2"/>
          </w:tcPr>
          <w:p w:rsidR="00F368AF" w:rsidRPr="00C563A3" w:rsidRDefault="00F368AF" w:rsidP="00F368AF">
            <w:pPr>
              <w:autoSpaceDE w:val="0"/>
              <w:autoSpaceDN w:val="0"/>
              <w:adjustRightInd w:val="0"/>
              <w:ind w:firstLine="540"/>
              <w:jc w:val="both"/>
              <w:rPr>
                <w:rFonts w:ascii="Times New Roman" w:hAnsi="Times New Roman" w:cs="Times New Roman"/>
                <w:b/>
                <w:bCs/>
                <w:sz w:val="20"/>
                <w:szCs w:val="20"/>
              </w:rPr>
            </w:pPr>
            <w:r w:rsidRPr="00C563A3">
              <w:rPr>
                <w:rFonts w:ascii="Arial" w:hAnsi="Arial" w:cs="Arial"/>
                <w:b/>
                <w:i/>
                <w:noProof/>
                <w:sz w:val="20"/>
                <w:szCs w:val="20"/>
              </w:rPr>
              <w:drawing>
                <wp:anchor distT="0" distB="0" distL="114300" distR="114300" simplePos="0" relativeHeight="251691008" behindDoc="1" locked="0" layoutInCell="1" allowOverlap="1">
                  <wp:simplePos x="0" y="0"/>
                  <wp:positionH relativeFrom="column">
                    <wp:posOffset>-14605</wp:posOffset>
                  </wp:positionH>
                  <wp:positionV relativeFrom="paragraph">
                    <wp:posOffset>38100</wp:posOffset>
                  </wp:positionV>
                  <wp:extent cx="721995" cy="721995"/>
                  <wp:effectExtent l="0" t="0" r="1905" b="1905"/>
                  <wp:wrapTight wrapText="bothSides">
                    <wp:wrapPolygon edited="0">
                      <wp:start x="0" y="0"/>
                      <wp:lineTo x="0" y="21087"/>
                      <wp:lineTo x="21087" y="21087"/>
                      <wp:lineTo x="21087" y="0"/>
                      <wp:lineTo x="0" y="0"/>
                    </wp:wrapPolygon>
                  </wp:wrapTight>
                  <wp:docPr id="23" name="Рисунок 23" descr="Картинки по запросу восклицательный знак картинка">
                    <a:hlinkClick xmlns:a="http://schemas.openxmlformats.org/drawingml/2006/main" r:id="rId4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44" tgtFrame="_blank"/>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21995" cy="721995"/>
                          </a:xfrm>
                          <a:prstGeom prst="rect">
                            <a:avLst/>
                          </a:prstGeom>
                          <a:noFill/>
                          <a:ln>
                            <a:noFill/>
                          </a:ln>
                        </pic:spPr>
                      </pic:pic>
                    </a:graphicData>
                  </a:graphic>
                </wp:anchor>
              </w:drawing>
            </w:r>
            <w:r w:rsidRPr="00C563A3">
              <w:rPr>
                <w:rFonts w:ascii="Times New Roman" w:hAnsi="Times New Roman" w:cs="Times New Roman"/>
                <w:b/>
                <w:bCs/>
                <w:i/>
                <w:sz w:val="20"/>
                <w:szCs w:val="20"/>
              </w:rPr>
              <w:t>Примечание.</w:t>
            </w:r>
            <w:r w:rsidRPr="00C563A3">
              <w:rPr>
                <w:rFonts w:ascii="Times New Roman" w:hAnsi="Times New Roman" w:cs="Times New Roman"/>
                <w:bCs/>
                <w:sz w:val="20"/>
                <w:szCs w:val="20"/>
              </w:rPr>
              <w:t xml:space="preserve"> Лицо, совершившее передачу предмета мелкого коммерческого подкупа, освобождается от уголовной ответственности, если оно активно способствовало раскрытию</w:t>
            </w:r>
            <w:r>
              <w:rPr>
                <w:rFonts w:ascii="Times New Roman" w:hAnsi="Times New Roman" w:cs="Times New Roman"/>
                <w:bCs/>
                <w:sz w:val="20"/>
                <w:szCs w:val="20"/>
              </w:rPr>
              <w:br/>
            </w:r>
            <w:r w:rsidRPr="00C563A3">
              <w:rPr>
                <w:rFonts w:ascii="Times New Roman" w:hAnsi="Times New Roman" w:cs="Times New Roman"/>
                <w:bCs/>
                <w:sz w:val="20"/>
                <w:szCs w:val="20"/>
              </w:rPr>
              <w:t xml:space="preserve"> и (или) расследованию преступления и либо в отношении его имело место вымогательство предмета подкупа, либо это лицо после совершения преступления добровольно сообщило </w:t>
            </w:r>
            <w:r>
              <w:rPr>
                <w:rFonts w:ascii="Times New Roman" w:hAnsi="Times New Roman" w:cs="Times New Roman"/>
                <w:bCs/>
                <w:sz w:val="20"/>
                <w:szCs w:val="20"/>
              </w:rPr>
              <w:br/>
            </w:r>
            <w:r w:rsidRPr="00C563A3">
              <w:rPr>
                <w:rFonts w:ascii="Times New Roman" w:hAnsi="Times New Roman" w:cs="Times New Roman"/>
                <w:bCs/>
                <w:sz w:val="20"/>
                <w:szCs w:val="20"/>
              </w:rPr>
              <w:t>в орган, имеющий право возбудить уголовное дело, о передаче предмета подкупа.</w:t>
            </w:r>
          </w:p>
        </w:tc>
      </w:tr>
    </w:tbl>
    <w:p w:rsidR="00F368AF" w:rsidRPr="00F705B3" w:rsidRDefault="00F368AF" w:rsidP="00F368AF">
      <w:pPr>
        <w:spacing w:after="0"/>
        <w:jc w:val="both"/>
        <w:rPr>
          <w:rFonts w:ascii="Times New Roman" w:hAnsi="Times New Roman" w:cs="Times New Roman"/>
          <w:sz w:val="28"/>
          <w:szCs w:val="28"/>
        </w:rPr>
      </w:pPr>
    </w:p>
    <w:p w:rsidR="00F368AF" w:rsidRDefault="00F368AF" w:rsidP="00AC7BB5">
      <w:pPr>
        <w:rPr>
          <w:rFonts w:ascii="Times New Roman" w:hAnsi="Times New Roman"/>
          <w:b/>
          <w:sz w:val="28"/>
          <w:szCs w:val="28"/>
        </w:rPr>
      </w:pPr>
    </w:p>
    <w:p w:rsidR="00F368AF" w:rsidRPr="00B96C83" w:rsidRDefault="00AC7BB5" w:rsidP="00F368AF">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DF546D">
        <w:rPr>
          <w:rFonts w:ascii="Times New Roman" w:hAnsi="Times New Roman"/>
          <w:b/>
          <w:sz w:val="28"/>
          <w:szCs w:val="28"/>
        </w:rPr>
        <w:br w:type="page"/>
      </w:r>
      <w:r w:rsidR="00F368AF" w:rsidRPr="00B96C83">
        <w:rPr>
          <w:rFonts w:ascii="Times New Roman" w:hAnsi="Times New Roman" w:cs="Times New Roman"/>
          <w:b/>
          <w:color w:val="244061" w:themeColor="accent1" w:themeShade="80"/>
          <w:sz w:val="40"/>
          <w:szCs w:val="40"/>
        </w:rPr>
        <w:lastRenderedPageBreak/>
        <w:t>ПАМЯТКА</w:t>
      </w:r>
    </w:p>
    <w:p w:rsidR="00F368AF" w:rsidRPr="00B96C83" w:rsidRDefault="00F368AF" w:rsidP="00F368AF">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F368AF" w:rsidRDefault="00F368AF" w:rsidP="00F368AF">
      <w:pPr>
        <w:autoSpaceDE w:val="0"/>
        <w:autoSpaceDN w:val="0"/>
        <w:adjustRightInd w:val="0"/>
        <w:spacing w:after="0" w:line="240" w:lineRule="auto"/>
        <w:ind w:firstLine="540"/>
        <w:jc w:val="both"/>
        <w:rPr>
          <w:rFonts w:ascii="Times New Roman" w:hAnsi="Times New Roman" w:cs="Times New Roman"/>
          <w:sz w:val="28"/>
          <w:szCs w:val="28"/>
        </w:rPr>
      </w:pPr>
    </w:p>
    <w:p w:rsidR="00F368AF" w:rsidRPr="004B337D" w:rsidRDefault="00F368AF" w:rsidP="00F368AF">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 xml:space="preserve">ЧТО ТАКОЕ </w:t>
      </w:r>
      <w:r>
        <w:rPr>
          <w:rFonts w:ascii="Times New Roman" w:hAnsi="Times New Roman" w:cs="Times New Roman"/>
          <w:b/>
          <w:color w:val="0070C0"/>
          <w:sz w:val="28"/>
          <w:szCs w:val="28"/>
        </w:rPr>
        <w:t xml:space="preserve">ПРОТИВОДЕЙСТВИЕ </w:t>
      </w:r>
      <w:r w:rsidRPr="004B337D">
        <w:rPr>
          <w:rFonts w:ascii="Times New Roman" w:hAnsi="Times New Roman" w:cs="Times New Roman"/>
          <w:b/>
          <w:color w:val="0070C0"/>
          <w:sz w:val="28"/>
          <w:szCs w:val="28"/>
        </w:rPr>
        <w:t>КОРРУПЦИ</w:t>
      </w:r>
      <w:r>
        <w:rPr>
          <w:rFonts w:ascii="Times New Roman" w:hAnsi="Times New Roman" w:cs="Times New Roman"/>
          <w:b/>
          <w:color w:val="0070C0"/>
          <w:sz w:val="28"/>
          <w:szCs w:val="28"/>
        </w:rPr>
        <w:t>И</w:t>
      </w:r>
      <w:r w:rsidRPr="00CC3007">
        <w:rPr>
          <w:rFonts w:ascii="Times New Roman" w:hAnsi="Times New Roman" w:cs="Times New Roman"/>
          <w:b/>
          <w:color w:val="0070C0"/>
          <w:sz w:val="28"/>
          <w:szCs w:val="28"/>
        </w:rPr>
        <w:t>?</w:t>
      </w:r>
    </w:p>
    <w:p w:rsidR="00F368AF" w:rsidRDefault="00F368AF" w:rsidP="00F368AF">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
          <w:color w:val="0070C0"/>
          <w:sz w:val="28"/>
          <w:szCs w:val="28"/>
        </w:rPr>
        <w:t xml:space="preserve">ПРОТИВОДЕЙСТВИЕ </w:t>
      </w:r>
      <w:r w:rsidRPr="004B337D">
        <w:rPr>
          <w:rFonts w:ascii="Times New Roman" w:hAnsi="Times New Roman" w:cs="Times New Roman"/>
          <w:b/>
          <w:color w:val="0070C0"/>
          <w:sz w:val="28"/>
          <w:szCs w:val="28"/>
        </w:rPr>
        <w:t>КОРРУПЦИ</w:t>
      </w:r>
      <w:r>
        <w:rPr>
          <w:rFonts w:ascii="Times New Roman" w:hAnsi="Times New Roman" w:cs="Times New Roman"/>
          <w:b/>
          <w:color w:val="0070C0"/>
          <w:sz w:val="28"/>
          <w:szCs w:val="28"/>
        </w:rPr>
        <w:t>И</w:t>
      </w:r>
      <w:r>
        <w:rPr>
          <w:rFonts w:ascii="Times New Roman" w:hAnsi="Times New Roman" w:cs="Times New Roman"/>
          <w:bCs/>
          <w:sz w:val="28"/>
          <w:szCs w:val="28"/>
        </w:rPr>
        <w:t xml:space="preserve">– это </w:t>
      </w:r>
      <w:r w:rsidRPr="00586869">
        <w:rPr>
          <w:rFonts w:ascii="Times New Roman" w:hAnsi="Times New Roman" w:cs="Times New Roman"/>
          <w:bCs/>
          <w:sz w:val="28"/>
          <w:szCs w:val="28"/>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w:t>
      </w:r>
      <w:r w:rsidRPr="00A61B84">
        <w:rPr>
          <w:rFonts w:ascii="Times New Roman" w:hAnsi="Times New Roman" w:cs="Times New Roman"/>
          <w:b/>
          <w:color w:val="FF0000"/>
          <w:sz w:val="28"/>
          <w:szCs w:val="28"/>
        </w:rPr>
        <w:t xml:space="preserve">ИНСТИТУТОВ ГРАЖДАНСКОГО ОБЩЕСТВА, ОРГАНИЗАЦИЙ </w:t>
      </w:r>
      <w:r w:rsidRPr="00A61B84">
        <w:rPr>
          <w:rFonts w:ascii="Times New Roman" w:hAnsi="Times New Roman" w:cs="Times New Roman"/>
          <w:b/>
          <w:color w:val="FF0000"/>
          <w:sz w:val="28"/>
          <w:szCs w:val="28"/>
        </w:rPr>
        <w:br/>
        <w:t xml:space="preserve">И ФИЗИЧЕСКИХ </w:t>
      </w:r>
      <w:proofErr w:type="spellStart"/>
      <w:r w:rsidRPr="00A61B84">
        <w:rPr>
          <w:rFonts w:ascii="Times New Roman" w:hAnsi="Times New Roman" w:cs="Times New Roman"/>
          <w:b/>
          <w:color w:val="FF0000"/>
          <w:sz w:val="28"/>
          <w:szCs w:val="28"/>
        </w:rPr>
        <w:t>ЛИЦ</w:t>
      </w:r>
      <w:r w:rsidRPr="00586869">
        <w:rPr>
          <w:rFonts w:ascii="Times New Roman" w:hAnsi="Times New Roman" w:cs="Times New Roman"/>
          <w:bCs/>
          <w:sz w:val="28"/>
          <w:szCs w:val="28"/>
        </w:rPr>
        <w:t>в</w:t>
      </w:r>
      <w:proofErr w:type="spellEnd"/>
      <w:r w:rsidRPr="00586869">
        <w:rPr>
          <w:rFonts w:ascii="Times New Roman" w:hAnsi="Times New Roman" w:cs="Times New Roman"/>
          <w:bCs/>
          <w:sz w:val="28"/>
          <w:szCs w:val="28"/>
        </w:rPr>
        <w:t xml:space="preserve"> пределах их полномочий:</w:t>
      </w:r>
    </w:p>
    <w:p w:rsidR="00F368AF" w:rsidRPr="0081725E" w:rsidRDefault="00F368AF" w:rsidP="00F368AF">
      <w:pPr>
        <w:autoSpaceDE w:val="0"/>
        <w:autoSpaceDN w:val="0"/>
        <w:adjustRightInd w:val="0"/>
        <w:spacing w:after="0" w:line="240" w:lineRule="auto"/>
        <w:ind w:firstLine="540"/>
        <w:jc w:val="both"/>
        <w:rPr>
          <w:rFonts w:ascii="Times New Roman" w:hAnsi="Times New Roman" w:cs="Times New Roman"/>
          <w:bCs/>
          <w:sz w:val="28"/>
          <w:szCs w:val="28"/>
        </w:rPr>
      </w:pPr>
      <w:r w:rsidRPr="0081725E">
        <w:rPr>
          <w:rFonts w:ascii="Times New Roman" w:hAnsi="Times New Roman" w:cs="Times New Roman"/>
          <w:bCs/>
          <w:sz w:val="28"/>
          <w:szCs w:val="28"/>
        </w:rPr>
        <w:t xml:space="preserve">а) по предупреждению коррупции, в том числе по выявлению </w:t>
      </w:r>
      <w:r>
        <w:rPr>
          <w:rFonts w:ascii="Times New Roman" w:hAnsi="Times New Roman" w:cs="Times New Roman"/>
          <w:bCs/>
          <w:sz w:val="28"/>
          <w:szCs w:val="28"/>
        </w:rPr>
        <w:br/>
      </w:r>
      <w:r w:rsidRPr="0081725E">
        <w:rPr>
          <w:rFonts w:ascii="Times New Roman" w:hAnsi="Times New Roman" w:cs="Times New Roman"/>
          <w:bCs/>
          <w:sz w:val="28"/>
          <w:szCs w:val="28"/>
        </w:rPr>
        <w:t>и последующему устранению причин коррупции (профилактика коррупции);</w:t>
      </w:r>
    </w:p>
    <w:p w:rsidR="00F368AF" w:rsidRPr="0081725E" w:rsidRDefault="00F368AF" w:rsidP="00F368AF">
      <w:pPr>
        <w:autoSpaceDE w:val="0"/>
        <w:autoSpaceDN w:val="0"/>
        <w:adjustRightInd w:val="0"/>
        <w:spacing w:after="0" w:line="240" w:lineRule="auto"/>
        <w:ind w:firstLine="540"/>
        <w:jc w:val="both"/>
        <w:rPr>
          <w:rFonts w:ascii="Times New Roman" w:hAnsi="Times New Roman" w:cs="Times New Roman"/>
          <w:bCs/>
          <w:sz w:val="28"/>
          <w:szCs w:val="28"/>
        </w:rPr>
      </w:pPr>
      <w:r w:rsidRPr="0081725E">
        <w:rPr>
          <w:rFonts w:ascii="Times New Roman" w:hAnsi="Times New Roman" w:cs="Times New Roman"/>
          <w:bCs/>
          <w:sz w:val="28"/>
          <w:szCs w:val="28"/>
        </w:rPr>
        <w:t xml:space="preserve">б) по выявлению, предупреждению, пресечению, раскрытию </w:t>
      </w:r>
      <w:r>
        <w:rPr>
          <w:rFonts w:ascii="Times New Roman" w:hAnsi="Times New Roman" w:cs="Times New Roman"/>
          <w:bCs/>
          <w:sz w:val="28"/>
          <w:szCs w:val="28"/>
        </w:rPr>
        <w:br/>
      </w:r>
      <w:r w:rsidRPr="0081725E">
        <w:rPr>
          <w:rFonts w:ascii="Times New Roman" w:hAnsi="Times New Roman" w:cs="Times New Roman"/>
          <w:bCs/>
          <w:sz w:val="28"/>
          <w:szCs w:val="28"/>
        </w:rPr>
        <w:t>и расследованию коррупционных правонарушений (борьба с коррупцией);</w:t>
      </w:r>
    </w:p>
    <w:p w:rsidR="00F368AF" w:rsidRPr="0081725E" w:rsidRDefault="00F368AF" w:rsidP="00F368AF">
      <w:pPr>
        <w:autoSpaceDE w:val="0"/>
        <w:autoSpaceDN w:val="0"/>
        <w:adjustRightInd w:val="0"/>
        <w:spacing w:after="0" w:line="240" w:lineRule="auto"/>
        <w:ind w:firstLine="540"/>
        <w:jc w:val="both"/>
        <w:rPr>
          <w:rFonts w:ascii="Times New Roman" w:hAnsi="Times New Roman" w:cs="Times New Roman"/>
          <w:bCs/>
          <w:sz w:val="28"/>
          <w:szCs w:val="28"/>
        </w:rPr>
      </w:pPr>
      <w:r w:rsidRPr="0081725E">
        <w:rPr>
          <w:rFonts w:ascii="Times New Roman" w:hAnsi="Times New Roman" w:cs="Times New Roman"/>
          <w:bCs/>
          <w:sz w:val="28"/>
          <w:szCs w:val="28"/>
        </w:rPr>
        <w:t>в) по минимизации и (или) ликвидации последствий коррупционных правонарушений.</w:t>
      </w:r>
    </w:p>
    <w:p w:rsidR="00F368AF" w:rsidRDefault="00F368AF" w:rsidP="00F368AF">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Pr>
          <w:rFonts w:ascii="Times New Roman" w:hAnsi="Times New Roman" w:cs="Times New Roman"/>
          <w:i/>
          <w:sz w:val="28"/>
          <w:szCs w:val="28"/>
        </w:rPr>
        <w:br/>
        <w:t>«О противодействии коррупции»)</w:t>
      </w:r>
    </w:p>
    <w:p w:rsidR="00F368AF" w:rsidRDefault="00F368AF" w:rsidP="00F368AF">
      <w:pPr>
        <w:autoSpaceDE w:val="0"/>
        <w:autoSpaceDN w:val="0"/>
        <w:adjustRightInd w:val="0"/>
        <w:spacing w:after="0" w:line="240" w:lineRule="auto"/>
        <w:ind w:firstLine="540"/>
        <w:jc w:val="both"/>
        <w:rPr>
          <w:rFonts w:ascii="Times New Roman" w:hAnsi="Times New Roman" w:cs="Times New Roman"/>
          <w:i/>
          <w:sz w:val="28"/>
          <w:szCs w:val="28"/>
        </w:rPr>
      </w:pPr>
    </w:p>
    <w:p w:rsidR="00F368AF" w:rsidRPr="00F428AC" w:rsidRDefault="00F368AF" w:rsidP="00F368AF">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F428AC">
        <w:rPr>
          <w:rFonts w:ascii="Times New Roman" w:hAnsi="Times New Roman" w:cs="Times New Roman"/>
          <w:b/>
          <w:color w:val="0070C0"/>
          <w:sz w:val="28"/>
          <w:szCs w:val="28"/>
        </w:rPr>
        <w:t>ОСНОВНЫЕ ПРИНЦИПЫ ПРОТИВОДЕЙСТВИЯ КОРРУПЦИИ</w:t>
      </w:r>
    </w:p>
    <w:p w:rsidR="00F368AF" w:rsidRPr="005C59BB" w:rsidRDefault="00F368AF" w:rsidP="00F368AF">
      <w:pPr>
        <w:autoSpaceDE w:val="0"/>
        <w:autoSpaceDN w:val="0"/>
        <w:adjustRightInd w:val="0"/>
        <w:spacing w:after="0" w:line="240" w:lineRule="auto"/>
        <w:ind w:firstLine="540"/>
        <w:jc w:val="both"/>
        <w:rPr>
          <w:rFonts w:ascii="Times New Roman" w:hAnsi="Times New Roman" w:cs="Times New Roman"/>
          <w:sz w:val="16"/>
          <w:szCs w:val="16"/>
        </w:rPr>
      </w:pPr>
    </w:p>
    <w:p w:rsidR="00F368AF" w:rsidRDefault="00F368AF" w:rsidP="00F368A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Противодействие коррупции в Российской Федерации основывается </w:t>
      </w:r>
      <w:r>
        <w:rPr>
          <w:rFonts w:ascii="Times New Roman" w:hAnsi="Times New Roman" w:cs="Times New Roman"/>
          <w:sz w:val="28"/>
          <w:szCs w:val="28"/>
        </w:rPr>
        <w:br/>
        <w:t>на следующих основных принципах:</w:t>
      </w:r>
    </w:p>
    <w:p w:rsidR="00F368AF" w:rsidRDefault="00F368AF" w:rsidP="00F368A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признание, обеспечение и защита основных прав и свобод человека </w:t>
      </w:r>
      <w:r>
        <w:rPr>
          <w:rFonts w:ascii="Times New Roman" w:hAnsi="Times New Roman" w:cs="Times New Roman"/>
          <w:sz w:val="28"/>
          <w:szCs w:val="28"/>
        </w:rPr>
        <w:br/>
        <w:t>и гражданина;</w:t>
      </w:r>
    </w:p>
    <w:p w:rsidR="00F368AF" w:rsidRDefault="00F368AF" w:rsidP="00F368A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законность;</w:t>
      </w:r>
    </w:p>
    <w:p w:rsidR="00F368AF" w:rsidRDefault="00F368AF" w:rsidP="00F368A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публичность и открытость деятельности государственных органов </w:t>
      </w:r>
      <w:r>
        <w:rPr>
          <w:rFonts w:ascii="Times New Roman" w:hAnsi="Times New Roman" w:cs="Times New Roman"/>
          <w:sz w:val="28"/>
          <w:szCs w:val="28"/>
        </w:rPr>
        <w:br/>
        <w:t>и органов местного самоуправления;</w:t>
      </w:r>
    </w:p>
    <w:p w:rsidR="00F368AF" w:rsidRDefault="00F368AF" w:rsidP="00F368A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неотвратимость ответственности за совершение коррупционных правонарушений;</w:t>
      </w:r>
    </w:p>
    <w:p w:rsidR="00F368AF" w:rsidRDefault="00F368AF" w:rsidP="00F368A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368AF" w:rsidRDefault="00F368AF" w:rsidP="00F368A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приоритетное применение мер по предупреждению коррупции;</w:t>
      </w:r>
    </w:p>
    <w:p w:rsidR="00F368AF" w:rsidRPr="00A61B84" w:rsidRDefault="00F368AF" w:rsidP="00F368AF">
      <w:pPr>
        <w:autoSpaceDE w:val="0"/>
        <w:autoSpaceDN w:val="0"/>
        <w:adjustRightInd w:val="0"/>
        <w:spacing w:after="0" w:line="240" w:lineRule="auto"/>
        <w:ind w:firstLine="540"/>
        <w:jc w:val="both"/>
        <w:rPr>
          <w:rFonts w:ascii="Times New Roman" w:hAnsi="Times New Roman" w:cs="Times New Roman"/>
          <w:b/>
          <w:color w:val="FF0000"/>
          <w:sz w:val="28"/>
          <w:szCs w:val="28"/>
        </w:rPr>
      </w:pPr>
      <w:r>
        <w:rPr>
          <w:rFonts w:ascii="Times New Roman" w:hAnsi="Times New Roman" w:cs="Times New Roman"/>
          <w:sz w:val="28"/>
          <w:szCs w:val="28"/>
        </w:rPr>
        <w:t xml:space="preserve">7) </w:t>
      </w:r>
      <w:r w:rsidRPr="00A61B84">
        <w:rPr>
          <w:rFonts w:ascii="Times New Roman" w:hAnsi="Times New Roman" w:cs="Times New Roman"/>
          <w:b/>
          <w:color w:val="FF0000"/>
          <w:sz w:val="28"/>
          <w:szCs w:val="28"/>
        </w:rPr>
        <w:t>СОТРУДНИЧЕСТВО ГОСУДАРСТВА С ИНСТИТУТАМИ ГРАЖДАНСКОГО ОБЩЕСТВА,</w:t>
      </w:r>
      <w:r w:rsidRPr="006C2468">
        <w:rPr>
          <w:rFonts w:ascii="Times New Roman" w:hAnsi="Times New Roman" w:cs="Times New Roman"/>
          <w:b/>
          <w:color w:val="FF0000"/>
          <w:sz w:val="28"/>
          <w:szCs w:val="28"/>
        </w:rPr>
        <w:t>МЕЖДУНАРОДНЫМИ ОРГАНИЗАЦИЯМИ</w:t>
      </w:r>
      <w:r w:rsidRPr="00A61B84">
        <w:rPr>
          <w:rFonts w:ascii="Times New Roman" w:hAnsi="Times New Roman" w:cs="Times New Roman"/>
          <w:b/>
          <w:color w:val="FF0000"/>
          <w:sz w:val="28"/>
          <w:szCs w:val="28"/>
        </w:rPr>
        <w:t>И ФИЗИЧЕСКИМИ ЛИЦАМИ.</w:t>
      </w:r>
    </w:p>
    <w:p w:rsidR="00F368AF" w:rsidRDefault="00F368AF" w:rsidP="00F368AF">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Pr>
          <w:rFonts w:ascii="Times New Roman" w:hAnsi="Times New Roman" w:cs="Times New Roman"/>
          <w:i/>
          <w:sz w:val="28"/>
          <w:szCs w:val="28"/>
        </w:rPr>
        <w:br/>
        <w:t>«О противодействии коррупции»)</w:t>
      </w:r>
    </w:p>
    <w:p w:rsidR="00F368AF" w:rsidRDefault="00F368AF" w:rsidP="00F368AF">
      <w:pPr>
        <w:autoSpaceDE w:val="0"/>
        <w:autoSpaceDN w:val="0"/>
        <w:adjustRightInd w:val="0"/>
        <w:spacing w:after="0" w:line="240" w:lineRule="auto"/>
        <w:ind w:firstLine="540"/>
        <w:jc w:val="both"/>
        <w:rPr>
          <w:rFonts w:ascii="Times New Roman" w:hAnsi="Times New Roman" w:cs="Times New Roman"/>
          <w:i/>
          <w:sz w:val="28"/>
          <w:szCs w:val="28"/>
        </w:rPr>
      </w:pPr>
    </w:p>
    <w:p w:rsidR="00F368AF" w:rsidRDefault="00F368AF" w:rsidP="00F368AF">
      <w:pPr>
        <w:autoSpaceDE w:val="0"/>
        <w:autoSpaceDN w:val="0"/>
        <w:adjustRightInd w:val="0"/>
        <w:spacing w:after="0" w:line="240" w:lineRule="auto"/>
        <w:jc w:val="center"/>
        <w:rPr>
          <w:rFonts w:ascii="Times New Roman" w:hAnsi="Times New Roman" w:cs="Times New Roman"/>
          <w:i/>
          <w:sz w:val="28"/>
          <w:szCs w:val="28"/>
        </w:rPr>
      </w:pPr>
      <w:r>
        <w:rPr>
          <w:rFonts w:ascii="Arial" w:hAnsi="Arial" w:cs="Arial"/>
          <w:noProof/>
          <w:color w:val="1A0DAB"/>
          <w:sz w:val="20"/>
          <w:szCs w:val="20"/>
        </w:rPr>
        <w:drawing>
          <wp:inline distT="0" distB="0" distL="0" distR="0">
            <wp:extent cx="1645533" cy="983557"/>
            <wp:effectExtent l="0" t="0" r="0" b="7620"/>
            <wp:docPr id="24" name="Рисунок 3" descr="Картинки по запросу вместе против коррупции картинки  фото">
              <a:hlinkClick xmlns:a="http://schemas.openxmlformats.org/drawingml/2006/main" r:id="rId10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вместе против коррупции картинки  фото">
                      <a:hlinkClick r:id="rId105" tgtFrame="_blank"/>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639262" cy="979809"/>
                    </a:xfrm>
                    <a:prstGeom prst="rect">
                      <a:avLst/>
                    </a:prstGeom>
                    <a:noFill/>
                    <a:ln w="6350">
                      <a:noFill/>
                    </a:ln>
                  </pic:spPr>
                </pic:pic>
              </a:graphicData>
            </a:graphic>
          </wp:inline>
        </w:drawing>
      </w:r>
    </w:p>
    <w:p w:rsidR="00F368AF" w:rsidRDefault="00F368AF" w:rsidP="00F368AF">
      <w:pPr>
        <w:autoSpaceDE w:val="0"/>
        <w:autoSpaceDN w:val="0"/>
        <w:adjustRightInd w:val="0"/>
        <w:spacing w:after="0" w:line="240" w:lineRule="auto"/>
        <w:ind w:firstLine="540"/>
        <w:jc w:val="both"/>
        <w:rPr>
          <w:rFonts w:ascii="Times New Roman" w:hAnsi="Times New Roman" w:cs="Times New Roman"/>
          <w:color w:val="FF0000"/>
          <w:sz w:val="28"/>
          <w:szCs w:val="28"/>
        </w:rPr>
      </w:pPr>
    </w:p>
    <w:p w:rsidR="00A366E3" w:rsidRDefault="00A366E3" w:rsidP="00AC7BB5"/>
    <w:sectPr w:rsidR="00A366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PT Sans">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9EBCDE"/>
    <w:lvl w:ilvl="0">
      <w:numFmt w:val="bullet"/>
      <w:lvlText w:val="*"/>
      <w:lvlJc w:val="left"/>
    </w:lvl>
  </w:abstractNum>
  <w:abstractNum w:abstractNumId="1">
    <w:nsid w:val="37CA6D51"/>
    <w:multiLevelType w:val="hybridMultilevel"/>
    <w:tmpl w:val="F274F460"/>
    <w:lvl w:ilvl="0" w:tplc="6F3CCF50">
      <w:start w:val="1"/>
      <w:numFmt w:val="bullet"/>
      <w:lvlText w:val=""/>
      <w:lvlJc w:val="left"/>
      <w:pPr>
        <w:ind w:left="1429" w:hanging="360"/>
      </w:pPr>
      <w:rPr>
        <w:rFonts w:ascii="Wingdings" w:hAnsi="Wingdings" w:hint="default"/>
        <w:color w:val="FF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6B7E00BC"/>
    <w:multiLevelType w:val="hybridMultilevel"/>
    <w:tmpl w:val="C39833B4"/>
    <w:lvl w:ilvl="0" w:tplc="6F3CCF50">
      <w:start w:val="1"/>
      <w:numFmt w:val="bullet"/>
      <w:lvlText w:val=""/>
      <w:lvlJc w:val="left"/>
      <w:pPr>
        <w:ind w:left="1429" w:hanging="360"/>
      </w:pPr>
      <w:rPr>
        <w:rFonts w:ascii="Wingdings" w:hAnsi="Wingdings" w:hint="default"/>
        <w:color w:val="FF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7DBF60F0"/>
    <w:multiLevelType w:val="hybridMultilevel"/>
    <w:tmpl w:val="4E14E4E8"/>
    <w:lvl w:ilvl="0" w:tplc="6F3CCF50">
      <w:start w:val="1"/>
      <w:numFmt w:val="bullet"/>
      <w:lvlText w:val=""/>
      <w:lvlJc w:val="left"/>
      <w:pPr>
        <w:ind w:left="1429" w:hanging="360"/>
      </w:pPr>
      <w:rPr>
        <w:rFonts w:ascii="Wingdings" w:hAnsi="Wingdings" w:hint="default"/>
        <w:color w:val="FF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2"/>
  </w:compat>
  <w:rsids>
    <w:rsidRoot w:val="00C40ABF"/>
    <w:rsid w:val="00115C01"/>
    <w:rsid w:val="00282B4B"/>
    <w:rsid w:val="00351A6E"/>
    <w:rsid w:val="009138F7"/>
    <w:rsid w:val="00A366E3"/>
    <w:rsid w:val="00AC7BB5"/>
    <w:rsid w:val="00B556C4"/>
    <w:rsid w:val="00C40ABF"/>
    <w:rsid w:val="00C7469B"/>
    <w:rsid w:val="00F3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allout" idref="#Скругленная прямоугольная выноска 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40ABF"/>
    <w:pPr>
      <w:spacing w:before="100" w:beforeAutospacing="1" w:after="100" w:afterAutospacing="1" w:line="240" w:lineRule="auto"/>
    </w:pPr>
    <w:rPr>
      <w:rFonts w:ascii="PT Sans" w:eastAsia="Times New Roman" w:hAnsi="PT Sans" w:cs="Times New Roman"/>
      <w:color w:val="000000"/>
      <w:sz w:val="21"/>
      <w:szCs w:val="21"/>
    </w:rPr>
  </w:style>
  <w:style w:type="paragraph" w:customStyle="1" w:styleId="ConsPlusNormal">
    <w:name w:val="ConsPlusNormal"/>
    <w:rsid w:val="009138F7"/>
    <w:pPr>
      <w:widowControl w:val="0"/>
      <w:autoSpaceDE w:val="0"/>
      <w:autoSpaceDN w:val="0"/>
      <w:adjustRightInd w:val="0"/>
      <w:spacing w:after="0" w:line="240" w:lineRule="auto"/>
    </w:pPr>
    <w:rPr>
      <w:rFonts w:ascii="Arial" w:hAnsi="Arial" w:cs="Arial"/>
      <w:sz w:val="20"/>
      <w:szCs w:val="20"/>
    </w:rPr>
  </w:style>
  <w:style w:type="paragraph" w:styleId="a4">
    <w:name w:val="List Paragraph"/>
    <w:basedOn w:val="a"/>
    <w:uiPriority w:val="34"/>
    <w:qFormat/>
    <w:rsid w:val="009138F7"/>
    <w:pPr>
      <w:ind w:left="720"/>
      <w:contextualSpacing/>
    </w:pPr>
  </w:style>
  <w:style w:type="character" w:styleId="a5">
    <w:name w:val="Hyperlink"/>
    <w:basedOn w:val="a0"/>
    <w:uiPriority w:val="99"/>
    <w:semiHidden/>
    <w:unhideWhenUsed/>
    <w:rsid w:val="009138F7"/>
    <w:rPr>
      <w:color w:val="0000FF"/>
      <w:u w:val="single"/>
    </w:rPr>
  </w:style>
  <w:style w:type="paragraph" w:styleId="a6">
    <w:name w:val="Balloon Text"/>
    <w:basedOn w:val="a"/>
    <w:link w:val="a7"/>
    <w:uiPriority w:val="99"/>
    <w:semiHidden/>
    <w:unhideWhenUsed/>
    <w:rsid w:val="009138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138F7"/>
    <w:rPr>
      <w:rFonts w:ascii="Tahoma" w:hAnsi="Tahoma" w:cs="Tahoma"/>
      <w:sz w:val="16"/>
      <w:szCs w:val="16"/>
    </w:rPr>
  </w:style>
  <w:style w:type="table" w:styleId="a8">
    <w:name w:val="Table Grid"/>
    <w:basedOn w:val="a1"/>
    <w:uiPriority w:val="59"/>
    <w:rsid w:val="00115C0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115C01"/>
    <w:pPr>
      <w:spacing w:after="0" w:line="240" w:lineRule="auto"/>
    </w:pPr>
    <w:rPr>
      <w:rFonts w:eastAsiaTheme="minorHAnsi"/>
      <w:lang w:eastAsia="en-US"/>
    </w:rPr>
  </w:style>
  <w:style w:type="character" w:customStyle="1" w:styleId="apple-converted-space">
    <w:name w:val="apple-converted-space"/>
    <w:basedOn w:val="a0"/>
    <w:rsid w:val="00AC7B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004109">
      <w:bodyDiv w:val="1"/>
      <w:marLeft w:val="0"/>
      <w:marRight w:val="0"/>
      <w:marTop w:val="0"/>
      <w:marBottom w:val="0"/>
      <w:divBdr>
        <w:top w:val="none" w:sz="0" w:space="0" w:color="auto"/>
        <w:left w:val="none" w:sz="0" w:space="0" w:color="auto"/>
        <w:bottom w:val="none" w:sz="0" w:space="0" w:color="auto"/>
        <w:right w:val="none" w:sz="0" w:space="0" w:color="auto"/>
      </w:divBdr>
      <w:divsChild>
        <w:div w:id="1649434133">
          <w:marLeft w:val="0"/>
          <w:marRight w:val="0"/>
          <w:marTop w:val="0"/>
          <w:marBottom w:val="0"/>
          <w:divBdr>
            <w:top w:val="none" w:sz="0" w:space="0" w:color="auto"/>
            <w:left w:val="none" w:sz="0" w:space="0" w:color="auto"/>
            <w:bottom w:val="none" w:sz="0" w:space="0" w:color="auto"/>
            <w:right w:val="none" w:sz="0" w:space="0" w:color="auto"/>
          </w:divBdr>
          <w:divsChild>
            <w:div w:id="869224883">
              <w:marLeft w:val="0"/>
              <w:marRight w:val="0"/>
              <w:marTop w:val="0"/>
              <w:marBottom w:val="0"/>
              <w:divBdr>
                <w:top w:val="none" w:sz="0" w:space="0" w:color="auto"/>
                <w:left w:val="none" w:sz="0" w:space="0" w:color="auto"/>
                <w:bottom w:val="none" w:sz="0" w:space="0" w:color="auto"/>
                <w:right w:val="none" w:sz="0" w:space="0" w:color="auto"/>
              </w:divBdr>
              <w:divsChild>
                <w:div w:id="468329145">
                  <w:marLeft w:val="0"/>
                  <w:marRight w:val="0"/>
                  <w:marTop w:val="0"/>
                  <w:marBottom w:val="0"/>
                  <w:divBdr>
                    <w:top w:val="none" w:sz="0" w:space="0" w:color="auto"/>
                    <w:left w:val="none" w:sz="0" w:space="0" w:color="auto"/>
                    <w:bottom w:val="none" w:sz="0" w:space="0" w:color="auto"/>
                    <w:right w:val="none" w:sz="0" w:space="0" w:color="auto"/>
                  </w:divBdr>
                  <w:divsChild>
                    <w:div w:id="323432158">
                      <w:marLeft w:val="0"/>
                      <w:marRight w:val="0"/>
                      <w:marTop w:val="30"/>
                      <w:marBottom w:val="0"/>
                      <w:divBdr>
                        <w:top w:val="single" w:sz="6" w:space="15" w:color="E1E1E1"/>
                        <w:left w:val="single" w:sz="6" w:space="23" w:color="E1E1E1"/>
                        <w:bottom w:val="single" w:sz="6" w:space="15" w:color="E1E1E1"/>
                        <w:right w:val="single" w:sz="6" w:space="23" w:color="E1E1E1"/>
                      </w:divBdr>
                      <w:divsChild>
                        <w:div w:id="31229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hyperlink" Target="https://ru.wikipedia.org/wiki/%D0%9C%D0%BE%D1%81%D0%BA%D0%BE%D0%B2%D1%81%D0%BA%D0%B0%D1%8F_%D0%A0%D1%83%D1%81%D1%8C" TargetMode="External"/><Relationship Id="rId42" Type="http://schemas.openxmlformats.org/officeDocument/2006/relationships/hyperlink" Target="consultantplus://offline/ref=38A7D0CF8B6A4BE3A00B4527B93B0AE15CA951A2067C28BCC7069F79C35931D89AF8E9D89E78I6x6L" TargetMode="External"/><Relationship Id="rId47" Type="http://schemas.openxmlformats.org/officeDocument/2006/relationships/hyperlink" Target="consultantplus://offline/ref=81B581DD4834EFF393C44C45EFF403B3EEC9229506374A07E08FEA4CDFA1269A491FE079991F49H" TargetMode="External"/><Relationship Id="rId63" Type="http://schemas.openxmlformats.org/officeDocument/2006/relationships/hyperlink" Target="consultantplus://offline/ref=8056FB3577110262916D71F1A90EB9621606346547D5C6BA84FD0FC390856C9441CF5E18F03669X2y8D" TargetMode="External"/><Relationship Id="rId68" Type="http://schemas.openxmlformats.org/officeDocument/2006/relationships/hyperlink" Target="consultantplus://offline/ref=EFB265D458A9D6A4706B441C9D96AD293451FC0212BA35A31B6193892CBEFE724189D3A7D266D23BQ0IAM" TargetMode="External"/><Relationship Id="rId84" Type="http://schemas.openxmlformats.org/officeDocument/2006/relationships/hyperlink" Target="consultantplus://offline/ref=CDD62B79804EADAD70EBEC0F9E126BD52C4E327A9732EC2D745F9F4E25BE51CE982760143Cn1K" TargetMode="External"/><Relationship Id="rId89" Type="http://schemas.openxmlformats.org/officeDocument/2006/relationships/hyperlink" Target="consultantplus://offline/ref=A1EB6811A1F09BB214DC2C19EDE59434C7F8FE7307E4A355D9A71B2FBBB67817A76AF3066030946Aw7jFA" TargetMode="External"/><Relationship Id="rId16" Type="http://schemas.openxmlformats.org/officeDocument/2006/relationships/hyperlink" Target="http://www.google.ru/url?url=http://krapivniki.ru/relics/st-sergius/st-sergius_life&amp;rct=j&amp;frm=1&amp;q=&amp;esrc=s&amp;sa=U&amp;ved=0ahUKEwjVjIDc95_OAhUFFCwKHQjECIY4ZBDBbggxMA4&amp;usg=AFQjCNEExOKOIFdvEy7ViflTOe0Oh_FACQ" TargetMode="External"/><Relationship Id="rId107" Type="http://schemas.openxmlformats.org/officeDocument/2006/relationships/fontTable" Target="fontTable.xml"/><Relationship Id="rId11" Type="http://schemas.openxmlformats.org/officeDocument/2006/relationships/image" Target="media/image3.jpeg"/><Relationship Id="rId32" Type="http://schemas.openxmlformats.org/officeDocument/2006/relationships/hyperlink" Target="https://ru.wikipedia.org/wiki/%D0%93%D1%80%D0%B0%D0%B6%D0%B4%D0%B0%D0%BD%D1%81%D1%82%D0%B2%D0%BE" TargetMode="External"/><Relationship Id="rId37" Type="http://schemas.openxmlformats.org/officeDocument/2006/relationships/hyperlink" Target="http://www.google.ru/url?url=http://pravozashita.org/korrupciya-tvoe-net-imeet-znachenie&amp;rct=j&amp;frm=1&amp;q=&amp;esrc=s&amp;sa=U&amp;ved=0ahUKEwjSx9-Im6LOAhWiYZoKHYuTBDw4KBDBbggnMAk&amp;usg=AFQjCNGS81BzPGj5YHvlpn20dztAyAlpqA" TargetMode="External"/><Relationship Id="rId53" Type="http://schemas.openxmlformats.org/officeDocument/2006/relationships/hyperlink" Target="consultantplus://offline/ref=8056FB3577110262916D71F1A90EB9621606346547D5C6BA84FD0FC390856C9441CF5E18F0366FX2yDD" TargetMode="External"/><Relationship Id="rId58" Type="http://schemas.openxmlformats.org/officeDocument/2006/relationships/hyperlink" Target="consultantplus://offline/ref=8056FB3577110262916D71F1A90EB9621606346547D5C6BA84FD0FC390856C9441CF5E18F0366DX2yFD" TargetMode="External"/><Relationship Id="rId74" Type="http://schemas.openxmlformats.org/officeDocument/2006/relationships/hyperlink" Target="consultantplus://offline/ref=41B56DF6095F61965E26F6C62D5AF917AF62BE5E188EE863740FB9348B0D2CF113E45FA02FCF3840uCYBF" TargetMode="External"/><Relationship Id="rId79" Type="http://schemas.openxmlformats.org/officeDocument/2006/relationships/hyperlink" Target="consultantplus://offline/ref=7ABDCDBB360847E4D2B088D4C8FF7E1866915BE642F37F209D59BC485Ey9K" TargetMode="External"/><Relationship Id="rId102" Type="http://schemas.openxmlformats.org/officeDocument/2006/relationships/hyperlink" Target="consultantplus://offline/ref=4CE080C5D1927FF8C6086888074F1D503EE82F1B839A2BFF8745C6D741BE3F8C795C73CA47144946q8A5N" TargetMode="External"/><Relationship Id="rId5" Type="http://schemas.openxmlformats.org/officeDocument/2006/relationships/webSettings" Target="webSettings.xml"/><Relationship Id="rId90" Type="http://schemas.openxmlformats.org/officeDocument/2006/relationships/hyperlink" Target="consultantplus://offline/ref=B23D2569C694F0CF5919E059A87DB9E74543903F66FD43DD05EB380E2572D68CB3DACCBFD4BE2F8FsDfBC" TargetMode="External"/><Relationship Id="rId95" Type="http://schemas.openxmlformats.org/officeDocument/2006/relationships/hyperlink" Target="http://www.google.ru/url?url=http://ru.depositphotos.com/12189020/stock-photo-3d-white-man-with-big.html&amp;rct=j&amp;frm=1&amp;q=&amp;esrc=s&amp;sa=U&amp;ved=0ahUKEwiMpNPT3JXOAhXCd5oKHeFXDgUQwW4IOzAT&amp;usg=AFQjCNEsWHZW8le7qWmf4_v3_GUX8iVcfQ" TargetMode="External"/><Relationship Id="rId22" Type="http://schemas.openxmlformats.org/officeDocument/2006/relationships/hyperlink" Target="https://ru.wikipedia.org/wiki/%D0%92%D0%BE%D0%BB%D0%BE%D1%81%D1%82%D1%8C" TargetMode="External"/><Relationship Id="rId27" Type="http://schemas.openxmlformats.org/officeDocument/2006/relationships/hyperlink" Target="http://www.google.ru/url?url=http://test.kprf-kursk.myjino.ru/92-goda-nazad-umer-v-i-lenin/&amp;rct=j&amp;frm=1&amp;q=&amp;esrc=s&amp;sa=U&amp;ved=0ahUKEwj7sIWB5qHOAhUJ1ywKHaX3ALk4FBDBbgglMAg&amp;usg=AFQjCNGwr3BimecBz8A2v278tjCD-R5mBg" TargetMode="External"/><Relationship Id="rId43" Type="http://schemas.openxmlformats.org/officeDocument/2006/relationships/hyperlink" Target="consultantplus://offline/ref=38A7D0CF8B6A4BE3A00B4527B93B0AE15CA951A2067C28BCC7069F79C35931D89AF8E9D89E78I6xCL" TargetMode="External"/><Relationship Id="rId48" Type="http://schemas.openxmlformats.org/officeDocument/2006/relationships/hyperlink" Target="consultantplus://offline/ref=81B581DD4834EFF393C44C45EFF403B3EEC9229506374A07E08FEA4CDFA1269A491FE079991F49H" TargetMode="External"/><Relationship Id="rId64"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69" Type="http://schemas.openxmlformats.org/officeDocument/2006/relationships/hyperlink" Target="consultantplus://offline/ref=EFB265D458A9D6A4706B441C9D96AD293754FE0A1EBA35A31B6193892CBEFE724189D3A7D160QDI2M" TargetMode="External"/><Relationship Id="rId80" Type="http://schemas.openxmlformats.org/officeDocument/2006/relationships/hyperlink" Target="consultantplus://offline/ref=7ABDCDBB360847E4D2B088D4C8FF7E186E9654EC42FE222A9500B04AEE8FCD2F7C05AF2B59y2K" TargetMode="External"/><Relationship Id="rId85" Type="http://schemas.openxmlformats.org/officeDocument/2006/relationships/hyperlink" Target="consultantplus://offline/ref=817DBC0B5B7821E31E174655C4166038673F9654608222E50C28BD7309C67592B6F49600FBC96DBByAC4M" TargetMode="External"/><Relationship Id="rId12" Type="http://schemas.openxmlformats.org/officeDocument/2006/relationships/hyperlink" Target="http://www.google.ru/url?url=http://retrobazar.com/journal/izvestnye-ljudi/553_ivan_iv_vasilevich_groznyi.html&amp;rct=j&amp;frm=1&amp;q=&amp;esrc=s&amp;sa=U&amp;ved=0ahUKEwiWvtv_8J_OAhWBmywKHSyEBsMQwW4IFTAA&amp;usg=AFQjCNEG3V4rRabtocEEKv55WGB-j3P1vQ" TargetMode="External"/><Relationship Id="rId17" Type="http://schemas.openxmlformats.org/officeDocument/2006/relationships/image" Target="media/image6.jpeg"/><Relationship Id="rId33" Type="http://schemas.openxmlformats.org/officeDocument/2006/relationships/hyperlink" Target="https://ru.wikipedia.org/wiki/%D0%9C%D0%BD%D0%BE%D0%B6%D0%B5%D1%81%D1%82%D0%B2%D0%B5%D0%BD%D0%BD%D0%BE%D0%B5_%D0%B3%D1%80%D0%B0%D0%B6%D0%B4%D0%B0%D0%BD%D1%81%D1%82%D0%B2%D0%BE" TargetMode="External"/><Relationship Id="rId38" Type="http://schemas.openxmlformats.org/officeDocument/2006/relationships/image" Target="media/image12.png"/><Relationship Id="rId59" Type="http://schemas.openxmlformats.org/officeDocument/2006/relationships/hyperlink" Target="consultantplus://offline/ref=8056FB3577110262916D71F1A90EB9621606346547D5C6BA84FD0FC390856C9441CF5E18F0366CX2y9D" TargetMode="External"/><Relationship Id="rId103" Type="http://schemas.openxmlformats.org/officeDocument/2006/relationships/hyperlink" Target="consultantplus://offline/ref=4CE080C5D1927FF8C6086888074F1D503EE82F1B839A2BFF8745C6D741BE3F8C795C73CA47144945q8A1N" TargetMode="External"/><Relationship Id="rId108" Type="http://schemas.openxmlformats.org/officeDocument/2006/relationships/theme" Target="theme/theme1.xml"/><Relationship Id="rId20" Type="http://schemas.openxmlformats.org/officeDocument/2006/relationships/hyperlink" Target="https://ru.wikipedia.org/wiki/%D0%A6%D0%B5%D0%BB%D0%BE%D0%B2%D0%B0%D0%BB%D1%8C%D0%BD%D0%B8%D0%BA" TargetMode="External"/><Relationship Id="rId41" Type="http://schemas.openxmlformats.org/officeDocument/2006/relationships/hyperlink" Target="consultantplus://offline/ref=46A0DF899548000EDC2709E17E3A9F927099F7D303AE49C6D415941B420FF3B5B1FD8C318D3F56v8L" TargetMode="External"/><Relationship Id="rId54" Type="http://schemas.openxmlformats.org/officeDocument/2006/relationships/hyperlink" Target="consultantplus://offline/ref=8056FB3577110262916D71F1A90EB9621606346547D5C6BA84FD0FC390856C9441CF5E18F0366FX2y8D" TargetMode="External"/><Relationship Id="rId62" Type="http://schemas.openxmlformats.org/officeDocument/2006/relationships/hyperlink" Target="consultantplus://offline/ref=8056FB3577110262916D71F1A90EB9621D0D33614F88CCB2DDF10DXCy4D" TargetMode="External"/><Relationship Id="rId70" Type="http://schemas.openxmlformats.org/officeDocument/2006/relationships/hyperlink" Target="consultantplus://offline/ref=1635278A83742501EC6F263E3818B525DB2E42CCBF33E913CFE5D99C1E277C036FD360DFB799A367V6RAJ" TargetMode="External"/><Relationship Id="rId75" Type="http://schemas.openxmlformats.org/officeDocument/2006/relationships/hyperlink" Target="consultantplus://offline/ref=41B56DF6095F61965E26F6C62D5AF917AF62BE5E188FE863740FB9348B0D2CF113E45FA0u2YEF" TargetMode="External"/><Relationship Id="rId83" Type="http://schemas.openxmlformats.org/officeDocument/2006/relationships/hyperlink" Target="consultantplus://offline/ref=CDD62B79804EADAD70EBEC0F9E126BD52C4C31749A36EC2D745F9F4E25BE51CE98276017C97AC35930nDK" TargetMode="External"/><Relationship Id="rId88" Type="http://schemas.openxmlformats.org/officeDocument/2006/relationships/hyperlink" Target="consultantplus://offline/ref=A1EB6811A1F09BB214DC2C19EDE59434C7F8F87B00E0A355D9A71B2FBBB67817A76AF30660309460w7jDA" TargetMode="External"/><Relationship Id="rId91" Type="http://schemas.openxmlformats.org/officeDocument/2006/relationships/hyperlink" Target="consultantplus://offline/ref=B23D2569C694F0CF5919E059A87DB9E74543903F66FD43DD05EB380E2572D68CB3DACCBFD4BE2F8FsDfBC" TargetMode="External"/><Relationship Id="rId96"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hyperlink" Target="http://www.google.ru/url?url=http://www.etextlib.ru/Book/Details/5485&amp;rct=j&amp;frm=1&amp;q=&amp;esrc=s&amp;sa=U&amp;ved=0ahUKEwirmaGt45_OAhXCjCwKHSi5D6AQwW4IFzAB&amp;usg=AFQjCNGit11sLrBBoW5lHGKILqimJp4C6w" TargetMode="External"/><Relationship Id="rId15" Type="http://schemas.openxmlformats.org/officeDocument/2006/relationships/image" Target="media/image5.jpeg"/><Relationship Id="rId23" Type="http://schemas.openxmlformats.org/officeDocument/2006/relationships/hyperlink" Target="http://www.google.ru/url?url=http://www.greatcaptains.ru/russian/peter_the_great/&amp;rct=j&amp;frm=1&amp;q=&amp;esrc=s&amp;sa=U&amp;ved=0ahUKEwiwn_n0-Z_OAhUE3SwKHRCDAOAQwW4IKTAK&amp;usg=AFQjCNEawe9e6wg2xFNmpFcWmY5kFq8w7w" TargetMode="External"/><Relationship Id="rId28" Type="http://schemas.openxmlformats.org/officeDocument/2006/relationships/image" Target="media/image10.jpeg"/><Relationship Id="rId36" Type="http://schemas.openxmlformats.org/officeDocument/2006/relationships/image" Target="media/image11.jpeg"/><Relationship Id="rId49" Type="http://schemas.openxmlformats.org/officeDocument/2006/relationships/hyperlink" Target="consultantplus://offline/ref=81B581DD4834EFF393C44C45EFF403B3EDCC26900B3E4A07E08FEA4CDFA1269A491FE07C91FBC7A4154DH" TargetMode="External"/><Relationship Id="rId57" Type="http://schemas.openxmlformats.org/officeDocument/2006/relationships/hyperlink" Target="consultantplus://offline/ref=8056FB3577110262916D71F1A90EB9621606346547D5C6BA84FD0FC390856C9441CF5E18F03668X2yBD" TargetMode="External"/><Relationship Id="rId106" Type="http://schemas.openxmlformats.org/officeDocument/2006/relationships/image" Target="media/image17.png"/><Relationship Id="rId10" Type="http://schemas.openxmlformats.org/officeDocument/2006/relationships/hyperlink" Target="http://www.google.ru/url?url=http://abiturient.pskgu.ru/project/1A2704C4679650977CFF52F21AEF35EB&amp;rct=j&amp;frm=1&amp;q=&amp;esrc=s&amp;sa=U&amp;ved=0ahUKEwju-ff97J_OAhVBpSwKHQutAdcQwW4IFzAB&amp;usg=AFQjCNFfmBe0_YpjHO74IbxVc1rJI-Ge4g" TargetMode="External"/><Relationship Id="rId31" Type="http://schemas.openxmlformats.org/officeDocument/2006/relationships/hyperlink" Target="https://ru.wikipedia.org/wiki/%D0%9A%D0%BE%D0%BD%D1%81%D1%82%D0%B8%D1%82%D1%83%D1%86%D0%B8%D0%BE%D0%BD%D0%BD%D0%BE%D0%B5_%D0%BF%D1%80%D0%B0%D0%B2%D0%BE" TargetMode="External"/><Relationship Id="rId44"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52" Type="http://schemas.openxmlformats.org/officeDocument/2006/relationships/hyperlink" Target="consultantplus://offline/ref=4527EE6D3B788300F08C7010858089BFC35AFC330985FAA243150F683829025010989E04C3691BBFB9F0M" TargetMode="External"/><Relationship Id="rId60" Type="http://schemas.openxmlformats.org/officeDocument/2006/relationships/hyperlink" Target="consultantplus://offline/ref=8056FB3577110262916D71F1A90EB9621606346547D5C6BA84FD0FC390856C9441CF5E18F0366CX2y6D" TargetMode="External"/><Relationship Id="rId65" Type="http://schemas.openxmlformats.org/officeDocument/2006/relationships/image" Target="media/image14.jpeg"/><Relationship Id="rId73" Type="http://schemas.openxmlformats.org/officeDocument/2006/relationships/image" Target="media/image15.png"/><Relationship Id="rId78" Type="http://schemas.openxmlformats.org/officeDocument/2006/relationships/hyperlink" Target="consultantplus://offline/ref=7ABDCDBB360847E4D2B088D4C8FF7E186D9A55EB49AE7528C455BE54yFK" TargetMode="External"/><Relationship Id="rId81" Type="http://schemas.openxmlformats.org/officeDocument/2006/relationships/hyperlink" Target="consultantplus://offline/ref=253AC46FD30FD7FDB91A61C8074C7D9C185BA49F8FE8F2DBE1CD9C37B2BF522953B066F1B66E0512J1v1M" TargetMode="External"/><Relationship Id="rId86" Type="http://schemas.openxmlformats.org/officeDocument/2006/relationships/hyperlink" Target="consultantplus://offline/ref=A1EB6811A1F09BB214DC2C19EDE59434C7F8F87B00E0A355D9A71B2FBBB67817A76AF30660309460w7jFA" TargetMode="External"/><Relationship Id="rId94" Type="http://schemas.openxmlformats.org/officeDocument/2006/relationships/hyperlink" Target="consultantplus://offline/ref=A1EB6811A1F09BB214DC2C19EDE59434CFF9F07A04ECFE5FD1FE172DwBjCA" TargetMode="External"/><Relationship Id="rId99" Type="http://schemas.openxmlformats.org/officeDocument/2006/relationships/hyperlink" Target="consultantplus://offline/ref=E3C3DA4468589E535EE0E7E3CBB5BF63EF1168EFCC7EB4BA6D7DCE1FC67A015FB968BF4B3243s87FM" TargetMode="External"/><Relationship Id="rId101" Type="http://schemas.openxmlformats.org/officeDocument/2006/relationships/hyperlink" Target="consultantplus://offline/ref=E3C3DA4468589E535EE0E7E3CBB5BF63EC146CEAC177B4BA6D7DCE1FC67A015FB968BF4832448DE2s175M"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arzamas.academy/materials/794&amp;rct=j&amp;frm=1&amp;q=&amp;esrc=s&amp;sa=U&amp;ved=0ahUKEwjZh6-o-J_OAhUDEiwKHdR7AWI4FBDBbgg7MBM&amp;usg=AFQjCNG9C6IjuWj69NoxY9Ob_WQBH5JmhA" TargetMode="External"/><Relationship Id="rId39" Type="http://schemas.openxmlformats.org/officeDocument/2006/relationships/hyperlink" Target="consultantplus://offline/ref=0179A43335CCFDC90EEB22FB3A90A79D4804E659C3125B5405BCDEF2E1A2AE43CCA9DA6E447DJ0qBL" TargetMode="External"/><Relationship Id="rId34" Type="http://schemas.openxmlformats.org/officeDocument/2006/relationships/hyperlink" Target="https://ru.wikipedia.org/wiki/%D0%9D%D0%B0%D1%82%D1%83%D1%80%D0%B0%D0%BB%D0%B8%D0%B7%D0%B0%D1%86%D0%B8%D1%8F" TargetMode="External"/><Relationship Id="rId50" Type="http://schemas.openxmlformats.org/officeDocument/2006/relationships/hyperlink" Target="consultantplus://offline/ref=4527EE6D3B788300F08C7010858089BFC059FA3B0282FAA243150F683829025010989E04C3691BBFB9F0M" TargetMode="External"/><Relationship Id="rId55" Type="http://schemas.openxmlformats.org/officeDocument/2006/relationships/hyperlink" Target="consultantplus://offline/ref=8056FB3577110262916D71F1A90EB9621606346547D5C6BA84FD0FC390856C9441CF5E18F0366FX2y9D" TargetMode="External"/><Relationship Id="rId76" Type="http://schemas.openxmlformats.org/officeDocument/2006/relationships/hyperlink" Target="consultantplus://offline/ref=65672BA84ACA41A7D54C445997946FC949DAAE73642ACEF87FE17BA62D85E42804F16DD1A74525DF54LDJ" TargetMode="External"/><Relationship Id="rId97" Type="http://schemas.openxmlformats.org/officeDocument/2006/relationships/hyperlink" Target="consultantplus://offline/ref=E3C3DA4468589E535EE0E7E3CBB5BF63EF1169E9C579B4BA6D7DCE1FC67A015FB968BF4832448CE7s174M" TargetMode="External"/><Relationship Id="rId104" Type="http://schemas.openxmlformats.org/officeDocument/2006/relationships/hyperlink" Target="consultantplus://offline/ref=4CE080C5D1927FF8C6086888074F1D503EE82E1D8A9D2BFF8745C6D741BE3F8C795C73CA4E1Dq4AFN" TargetMode="External"/><Relationship Id="rId7" Type="http://schemas.openxmlformats.org/officeDocument/2006/relationships/image" Target="media/image1.jpeg"/><Relationship Id="rId71" Type="http://schemas.openxmlformats.org/officeDocument/2006/relationships/hyperlink" Target="consultantplus://offline/ref=9A36802B7C3EBFE6066D19DD21A75F91861C1E104DDD0165580E29D83251BCF893050A9BE89F2DCBz5f8M" TargetMode="External"/><Relationship Id="rId92" Type="http://schemas.openxmlformats.org/officeDocument/2006/relationships/hyperlink" Target="consultantplus://offline/ref=A1EB6811A1F09BB214DC2C19EDE59434C7F8FB7207EEA355D9A71B2FBBB67817A76AF3066030956Fw7j3A" TargetMode="External"/><Relationship Id="rId2" Type="http://schemas.openxmlformats.org/officeDocument/2006/relationships/styles" Target="styles.xml"/><Relationship Id="rId29" Type="http://schemas.openxmlformats.org/officeDocument/2006/relationships/hyperlink" Target="https://ru.wikipedia.org/wiki/%D0%9B%D0%B0%D1%82%D0%B8%D0%BD%D1%81%D0%BA%D0%B8%D0%B9_%D1%8F%D0%B7%D1%8B%D0%BA" TargetMode="External"/><Relationship Id="rId24" Type="http://schemas.openxmlformats.org/officeDocument/2006/relationships/image" Target="media/image8.jpeg"/><Relationship Id="rId40" Type="http://schemas.openxmlformats.org/officeDocument/2006/relationships/hyperlink" Target="consultantplus://offline/ref=46A0DF899548000EDC2709E17E3A9F927099F7D303AE49C6D415941B420FF3B5B1FD8C318D3F56vCL" TargetMode="External"/><Relationship Id="rId45" Type="http://schemas.openxmlformats.org/officeDocument/2006/relationships/image" Target="media/image13.png"/><Relationship Id="rId66" Type="http://schemas.openxmlformats.org/officeDocument/2006/relationships/hyperlink" Target="consultantplus://offline/ref=8056FB3577110262916D71F1A90EB9621D0535654CDF9BB08CA403C1978A338346865219F0376428XEy1D" TargetMode="External"/><Relationship Id="rId87" Type="http://schemas.openxmlformats.org/officeDocument/2006/relationships/hyperlink" Target="consultantplus://offline/ref=A1EB6811A1F09BB214DC2C19EDE59434C7F8F87B00E0A355D9A71B2FBBB67817A76AF3w0j1A" TargetMode="External"/><Relationship Id="rId61" Type="http://schemas.openxmlformats.org/officeDocument/2006/relationships/hyperlink" Target="consultantplus://offline/ref=8056FB3577110262916D71F1A90EB9621606346547D5C6BA84FD0FC390856C9441CF5E18F0366DX2yED" TargetMode="External"/><Relationship Id="rId82" Type="http://schemas.openxmlformats.org/officeDocument/2006/relationships/hyperlink" Target="consultantplus://offline/ref=CDD62B79804EADAD70EBEC0F9E126BD52C4F30709737EC2D745F9F4E25BE51CE98276017CE7B3Cn0K" TargetMode="External"/><Relationship Id="rId19" Type="http://schemas.openxmlformats.org/officeDocument/2006/relationships/image" Target="media/image7.jpeg"/><Relationship Id="rId14" Type="http://schemas.openxmlformats.org/officeDocument/2006/relationships/hyperlink" Target="http://www.google.ru/url?url=http://www.pravoslavie.by/page_book/sobornoe-ulozhenie-1649-goda&amp;rct=j&amp;frm=1&amp;q=&amp;esrc=s&amp;sa=U&amp;ved=0ahUKEwiFwdzH9p_OAhUDDSwKHRh5B9MQwW4IHTAE&amp;usg=AFQjCNEtT6N9N7ar-LOPVJzOg7nwKGsepA" TargetMode="External"/><Relationship Id="rId30" Type="http://schemas.openxmlformats.org/officeDocument/2006/relationships/hyperlink" Target="https://ru.wikipedia.org/wiki/%D0%9C%D0%B5%D0%B6%D0%B4%D1%83%D0%BD%D0%B0%D1%80%D0%BE%D0%B4%D0%BD%D0%BE%D0%B5_%D0%BF%D1%80%D0%B0%D0%B2%D0%BE" TargetMode="External"/><Relationship Id="rId35" Type="http://schemas.openxmlformats.org/officeDocument/2006/relationships/hyperlink" Target="http://www.google.ru/url?url=http://xn--b1agaauvcihgnm9a.xn--p1ai/index.php/opros-zhitelej&amp;rct=j&amp;frm=1&amp;q=&amp;esrc=s&amp;sa=U&amp;ved=0ahUKEwic_rym3JPOAhUFYpoKHYe2BQA4PBDBbggXMAE&amp;usg=AFQjCNHOUIhMzxH0wsOS_wJBugUct7nLVQ" TargetMode="External"/><Relationship Id="rId56" Type="http://schemas.openxmlformats.org/officeDocument/2006/relationships/hyperlink" Target="consultantplus://offline/ref=8056FB3577110262916D71F1A90EB9621606346547D5C6BA84FD0FC390856C9441CF5E18F03668X2yAD" TargetMode="External"/><Relationship Id="rId77" Type="http://schemas.openxmlformats.org/officeDocument/2006/relationships/hyperlink" Target="consultantplus://offline/ref=65672BA84ACA41A7D54C445997946FC94DDCA878632593F277B877A42A8ABB3F03B861D0A7472D5DLEJ" TargetMode="External"/><Relationship Id="rId100" Type="http://schemas.openxmlformats.org/officeDocument/2006/relationships/hyperlink" Target="consultantplus://offline/ref=E3C3DA4468589E535EE0E7E3CBB5BF63EF1168EFCC7EB4BA6D7DCE1FC67A015FB968BF4B324Cs87BM" TargetMode="External"/><Relationship Id="rId105" Type="http://schemas.openxmlformats.org/officeDocument/2006/relationships/hyperlink" Target="http://www.google.ru/url?url=http://xn----8sbemrjbfeve6ap5e8f.xn--p1ai/glavnaya/antikorrupciya/&amp;rct=j&amp;frm=1&amp;q=&amp;esrc=s&amp;sa=U&amp;ved=0ahUKEwivlKrD35POAhUmAZoKHekkAIk48AEQwW4IOTAS&amp;usg=AFQjCNFbpku41xeJ1fVWaWXyHU-2tpsPsw" TargetMode="External"/><Relationship Id="rId8" Type="http://schemas.openxmlformats.org/officeDocument/2006/relationships/hyperlink" Target="http://www.google.ru/url?url=http://vk.com/wall-51185933_598&amp;rct=j&amp;frm=1&amp;q=&amp;esrc=s&amp;sa=U&amp;ved=0ahUKEwjd2MWI8J_OAhWElCwKHXkPBsgQwW4IFTAA&amp;usg=AFQjCNE1FlxaCMaCdrTgUJFR1mmixbLctw" TargetMode="External"/><Relationship Id="rId51" Type="http://schemas.openxmlformats.org/officeDocument/2006/relationships/hyperlink" Target="consultantplus://offline/ref=4527EE6D3B788300F08C7010858089BFC059FA3B0282FAA243150F683829025010989E04C3691BBFB9F7M" TargetMode="External"/><Relationship Id="rId72" Type="http://schemas.openxmlformats.org/officeDocument/2006/relationships/hyperlink" Target="consultantplus://offline/ref=9A36802B7C3EBFE6066D19DD21A75F9185191A1540D40165580E29D83251BCF893050A9BE89C2EC2z5f0M" TargetMode="External"/><Relationship Id="rId93" Type="http://schemas.openxmlformats.org/officeDocument/2006/relationships/hyperlink" Target="consultantplus://offline/ref=A1EB6811A1F09BB214DC2C19EDE59434C7F8FB7207EEA355D9A71B2FBBB67817A76AF3w0j5A" TargetMode="External"/><Relationship Id="rId98" Type="http://schemas.openxmlformats.org/officeDocument/2006/relationships/hyperlink" Target="consultantplus://offline/ref=E3C3DA4468589E535EE0E7E3CBB5BF63EF1168EFCC7EB4BA6D7DCE1FC67A015FB968BF4B3241s879M" TargetMode="External"/><Relationship Id="rId3" Type="http://schemas.microsoft.com/office/2007/relationships/stylesWithEffects" Target="stylesWithEffects.xml"/><Relationship Id="rId25" Type="http://schemas.openxmlformats.org/officeDocument/2006/relationships/hyperlink" Target="http://www.google.ru/url?url=http://www.philol.msu.ru/~rki/alphabet/nikolaj.html&amp;rct=j&amp;frm=1&amp;q=&amp;esrc=s&amp;sa=U&amp;ved=0ahUKEwjptJvV-5_OAhVFDywKHaajD70QwW4IHTAE&amp;usg=AFQjCNEO08ZLu05by5f3KNHBJpo6d_9FCg" TargetMode="External"/><Relationship Id="rId46" Type="http://schemas.openxmlformats.org/officeDocument/2006/relationships/hyperlink" Target="consultantplus://offline/ref=81B581DD4834EFF393C44C45EFF403B3EEC9229506374A07E08FEA4CDFA1269A491FE079991F49H" TargetMode="External"/><Relationship Id="rId67" Type="http://schemas.openxmlformats.org/officeDocument/2006/relationships/hyperlink" Target="consultantplus://offline/ref=EFB265D458A9D6A4706B441C9D96AD293453FD0F16B935A31B6193892CBEFE724189D3A7D266D23BQ0I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23371</Words>
  <Characters>133221</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RePack by Diakov</cp:lastModifiedBy>
  <cp:revision>2</cp:revision>
  <dcterms:created xsi:type="dcterms:W3CDTF">2017-01-11T14:27:00Z</dcterms:created>
  <dcterms:modified xsi:type="dcterms:W3CDTF">2017-01-11T14:27:00Z</dcterms:modified>
</cp:coreProperties>
</file>