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4831" w14:textId="51813597" w:rsidR="00434CFF" w:rsidRPr="00434CFF" w:rsidRDefault="00434CFF" w:rsidP="00434CF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434CFF"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Военный прокурор Ленинградского военного округа </w:t>
      </w:r>
      <w:r w:rsidRPr="00434CFF"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>провёл</w:t>
      </w:r>
      <w:r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434CFF"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выездной </w:t>
      </w:r>
      <w:r w:rsidRPr="00434CFF"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>приём</w:t>
      </w:r>
      <w:r w:rsidRPr="00434CFF"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 военнослужащих</w:t>
      </w:r>
    </w:p>
    <w:p w14:paraId="757FF9FE" w14:textId="77777777" w:rsidR="00EB702B" w:rsidRPr="00434CFF" w:rsidRDefault="00EB702B" w:rsidP="00434CFF">
      <w:pPr>
        <w:contextualSpacing/>
        <w:jc w:val="both"/>
        <w:rPr>
          <w:sz w:val="24"/>
          <w:szCs w:val="24"/>
        </w:rPr>
      </w:pPr>
    </w:p>
    <w:p w14:paraId="5B844FB6" w14:textId="116A7B4B" w:rsidR="00434CFF" w:rsidRPr="00434CFF" w:rsidRDefault="00434CFF" w:rsidP="00434CFF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4CFF">
        <w:rPr>
          <w:rFonts w:ascii="Times New Roman" w:hAnsi="Times New Roman" w:cs="Times New Roman"/>
          <w:sz w:val="24"/>
          <w:szCs w:val="24"/>
        </w:rPr>
        <w:t xml:space="preserve">В рамках работы выездной мобильной </w:t>
      </w:r>
      <w:r w:rsidRPr="00434CFF">
        <w:rPr>
          <w:rFonts w:ascii="Times New Roman" w:hAnsi="Times New Roman" w:cs="Times New Roman"/>
          <w:sz w:val="24"/>
          <w:szCs w:val="24"/>
        </w:rPr>
        <w:t>приёмной</w:t>
      </w:r>
      <w:r w:rsidRPr="00434CFF">
        <w:rPr>
          <w:rFonts w:ascii="Times New Roman" w:hAnsi="Times New Roman" w:cs="Times New Roman"/>
          <w:sz w:val="24"/>
          <w:szCs w:val="24"/>
        </w:rPr>
        <w:t xml:space="preserve"> 7 августа </w:t>
      </w:r>
      <w:proofErr w:type="spellStart"/>
      <w:r w:rsidRPr="00434CFF">
        <w:rPr>
          <w:rFonts w:ascii="Times New Roman" w:hAnsi="Times New Roman" w:cs="Times New Roman"/>
          <w:sz w:val="24"/>
          <w:szCs w:val="24"/>
        </w:rPr>
        <w:t>т.г</w:t>
      </w:r>
      <w:proofErr w:type="spellEnd"/>
      <w:r w:rsidRPr="00434CFF">
        <w:rPr>
          <w:rFonts w:ascii="Times New Roman" w:hAnsi="Times New Roman" w:cs="Times New Roman"/>
          <w:sz w:val="24"/>
          <w:szCs w:val="24"/>
        </w:rPr>
        <w:t xml:space="preserve">. военный прокурор Ленинградского военного округа Алексей Найда </w:t>
      </w:r>
      <w:r w:rsidRPr="00434CFF">
        <w:rPr>
          <w:rFonts w:ascii="Times New Roman" w:hAnsi="Times New Roman" w:cs="Times New Roman"/>
          <w:sz w:val="24"/>
          <w:szCs w:val="24"/>
        </w:rPr>
        <w:t>провёл</w:t>
      </w:r>
      <w:r w:rsidRPr="00434CFF">
        <w:rPr>
          <w:rFonts w:ascii="Times New Roman" w:hAnsi="Times New Roman" w:cs="Times New Roman"/>
          <w:sz w:val="24"/>
          <w:szCs w:val="24"/>
        </w:rPr>
        <w:t xml:space="preserve"> личный </w:t>
      </w:r>
      <w:r w:rsidRPr="00434CFF">
        <w:rPr>
          <w:rFonts w:ascii="Times New Roman" w:hAnsi="Times New Roman" w:cs="Times New Roman"/>
          <w:sz w:val="24"/>
          <w:szCs w:val="24"/>
        </w:rPr>
        <w:t>приём</w:t>
      </w:r>
      <w:r w:rsidRPr="00434CFF">
        <w:rPr>
          <w:rFonts w:ascii="Times New Roman" w:hAnsi="Times New Roman" w:cs="Times New Roman"/>
          <w:sz w:val="24"/>
          <w:szCs w:val="24"/>
        </w:rPr>
        <w:t xml:space="preserve"> военнослужащих - участников специальной военной операции, членов их семей и других граждан на территории одной из воинских частей</w:t>
      </w:r>
      <w:r w:rsidRPr="00434CFF">
        <w:rPr>
          <w:rFonts w:ascii="Times New Roman" w:hAnsi="Times New Roman" w:cs="Times New Roman"/>
          <w:sz w:val="24"/>
          <w:szCs w:val="24"/>
        </w:rPr>
        <w:t xml:space="preserve"> </w:t>
      </w:r>
      <w:r w:rsidRPr="00434CFF">
        <w:rPr>
          <w:rFonts w:ascii="Times New Roman" w:hAnsi="Times New Roman" w:cs="Times New Roman"/>
          <w:sz w:val="24"/>
          <w:szCs w:val="24"/>
        </w:rPr>
        <w:t>Ленинградской области.</w:t>
      </w:r>
    </w:p>
    <w:p w14:paraId="7DF2D02E" w14:textId="77777777" w:rsidR="00434CFF" w:rsidRPr="00434CFF" w:rsidRDefault="00434CFF" w:rsidP="00434CFF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4CFF">
        <w:rPr>
          <w:rFonts w:ascii="Times New Roman" w:hAnsi="Times New Roman" w:cs="Times New Roman"/>
          <w:sz w:val="24"/>
          <w:szCs w:val="24"/>
        </w:rPr>
        <w:t>Поступившие обращения касались вопросов обеспечения денежным довольствием, деятельности военно-врачебной комиссии, предоставления льгот и социальных гарантий, прохождения военной службы.</w:t>
      </w:r>
    </w:p>
    <w:p w14:paraId="587FB3E4" w14:textId="67297775" w:rsidR="00434CFF" w:rsidRPr="00434CFF" w:rsidRDefault="00434CFF" w:rsidP="00434CFF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4CFF">
        <w:rPr>
          <w:rFonts w:ascii="Times New Roman" w:hAnsi="Times New Roman" w:cs="Times New Roman"/>
          <w:sz w:val="24"/>
          <w:szCs w:val="24"/>
        </w:rPr>
        <w:t>Всем даны подробные разъяснения законодательства. По сообщениям, требующим прокурорского вмешательства, организованы проверочные мероприятия. Их ход и результаты поставлены на контроль в военной прокуратуре Ленинградского военного округа.</w:t>
      </w:r>
    </w:p>
    <w:p w14:paraId="0C0A443E" w14:textId="77777777" w:rsidR="00434CFF" w:rsidRPr="00434CFF" w:rsidRDefault="00434CFF" w:rsidP="00434CFF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B3DF29" w14:textId="77777777" w:rsidR="00434CFF" w:rsidRPr="00434CFF" w:rsidRDefault="00434CFF" w:rsidP="00434CFF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2A50AC0" w14:textId="1AAE4CE6" w:rsidR="00434CFF" w:rsidRPr="00434CFF" w:rsidRDefault="00434CFF" w:rsidP="00434CFF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4CFF">
        <w:rPr>
          <w:rFonts w:ascii="Times New Roman" w:hAnsi="Times New Roman" w:cs="Times New Roman"/>
          <w:b/>
          <w:bCs/>
          <w:sz w:val="24"/>
          <w:szCs w:val="24"/>
        </w:rPr>
        <w:t xml:space="preserve">Военная прокуратура Ленинградского военного округа </w:t>
      </w:r>
    </w:p>
    <w:sectPr w:rsidR="00434CFF" w:rsidRPr="00434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3F"/>
    <w:rsid w:val="000D3E49"/>
    <w:rsid w:val="001C4EC6"/>
    <w:rsid w:val="0023242C"/>
    <w:rsid w:val="00434CFF"/>
    <w:rsid w:val="00493727"/>
    <w:rsid w:val="005B7541"/>
    <w:rsid w:val="009F4F18"/>
    <w:rsid w:val="00A5113F"/>
    <w:rsid w:val="00EB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A5C6"/>
  <w15:chartTrackingRefBased/>
  <w15:docId w15:val="{3D13EEFC-A359-4B23-AACB-CDD72543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1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1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1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1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11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11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11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11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11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11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11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11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1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1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1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1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1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11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11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11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11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11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11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GKH2</dc:creator>
  <cp:keywords/>
  <dc:description/>
  <cp:lastModifiedBy>GKH2</cp:lastModifiedBy>
  <cp:revision>2</cp:revision>
  <dcterms:created xsi:type="dcterms:W3CDTF">2026-08-12T07:32:00Z</dcterms:created>
  <dcterms:modified xsi:type="dcterms:W3CDTF">2026-08-12T07:36:00Z</dcterms:modified>
</cp:coreProperties>
</file>