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285E" w14:textId="26016014" w:rsidR="00EB702B" w:rsidRPr="00141313" w:rsidRDefault="001D53F7" w:rsidP="00C72A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313">
        <w:rPr>
          <w:rFonts w:ascii="Times New Roman" w:hAnsi="Times New Roman" w:cs="Times New Roman"/>
          <w:b/>
          <w:bCs/>
          <w:sz w:val="28"/>
          <w:szCs w:val="28"/>
        </w:rPr>
        <w:t>Ведущий специалист по земельным отношениям</w:t>
      </w:r>
    </w:p>
    <w:p w14:paraId="40514848" w14:textId="18FEC93E" w:rsidR="001D53F7" w:rsidRDefault="001D53F7" w:rsidP="00C7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труда – </w:t>
      </w:r>
      <w:r w:rsidR="00C26155">
        <w:rPr>
          <w:rFonts w:ascii="Times New Roman" w:hAnsi="Times New Roman" w:cs="Times New Roman"/>
          <w:sz w:val="28"/>
          <w:szCs w:val="28"/>
        </w:rPr>
        <w:t>76 436 руб.</w:t>
      </w:r>
    </w:p>
    <w:p w14:paraId="4EF747D4" w14:textId="4ABE9670" w:rsidR="001D53F7" w:rsidRDefault="001D53F7" w:rsidP="00C7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Куйвозовского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</w:p>
    <w:p w14:paraId="2A4FACCD" w14:textId="6B6ACA94" w:rsidR="001D53F7" w:rsidRDefault="001D53F7" w:rsidP="00C7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ЛО, Всеволожский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Куйвозовское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 дер.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Куйвози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Александрова, дом 6.</w:t>
      </w:r>
    </w:p>
    <w:p w14:paraId="0F12E35A" w14:textId="17F2E117" w:rsidR="001D53F7" w:rsidRDefault="001D53F7" w:rsidP="00C7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занятость</w:t>
      </w:r>
    </w:p>
    <w:p w14:paraId="55CD2F38" w14:textId="79FABF14" w:rsidR="001D53F7" w:rsidRPr="00141313" w:rsidRDefault="001D53F7" w:rsidP="00C72A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313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4AADB3D4" w14:textId="1816563C" w:rsidR="001D53F7" w:rsidRPr="001D53F7" w:rsidRDefault="001D53F7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3F7">
        <w:rPr>
          <w:rFonts w:ascii="Times New Roman" w:hAnsi="Times New Roman" w:cs="Times New Roman"/>
          <w:sz w:val="28"/>
          <w:szCs w:val="28"/>
        </w:rPr>
        <w:t>Подготовка и оформление землеустроительной документации, правоустанавливающих и разрешительных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D8B9DD" w14:textId="2BF70A9F" w:rsidR="001D53F7" w:rsidRPr="001D53F7" w:rsidRDefault="001D53F7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3F7">
        <w:rPr>
          <w:rFonts w:ascii="Times New Roman" w:hAnsi="Times New Roman" w:cs="Times New Roman"/>
          <w:sz w:val="28"/>
          <w:szCs w:val="28"/>
        </w:rPr>
        <w:t>Анализ проектной и тендерной документации, выявление потребностей в оформлении земельных участков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5F11B4" w14:textId="0764D4F5" w:rsidR="001D53F7" w:rsidRPr="001D53F7" w:rsidRDefault="001D53F7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3F7">
        <w:rPr>
          <w:rFonts w:ascii="Times New Roman" w:hAnsi="Times New Roman" w:cs="Times New Roman"/>
          <w:sz w:val="28"/>
          <w:szCs w:val="28"/>
        </w:rPr>
        <w:t>Организация подготовки исходных данных для землеустроительных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3F7">
        <w:rPr>
          <w:rFonts w:ascii="Times New Roman" w:hAnsi="Times New Roman" w:cs="Times New Roman"/>
          <w:sz w:val="28"/>
          <w:szCs w:val="28"/>
        </w:rPr>
        <w:t>и кадастровых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36E5A2" w14:textId="50719F28" w:rsidR="001D53F7" w:rsidRPr="001D53F7" w:rsidRDefault="001D53F7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3F7">
        <w:rPr>
          <w:rFonts w:ascii="Times New Roman" w:hAnsi="Times New Roman" w:cs="Times New Roman"/>
          <w:sz w:val="28"/>
          <w:szCs w:val="28"/>
        </w:rPr>
        <w:t>Ведение реестров земельных участков, методическая поддержка подразделений, контроль документационного исполнения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143705" w14:textId="4DB98005" w:rsidR="001D53F7" w:rsidRPr="001D53F7" w:rsidRDefault="001D53F7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3F7">
        <w:rPr>
          <w:rFonts w:ascii="Times New Roman" w:hAnsi="Times New Roman" w:cs="Times New Roman"/>
          <w:sz w:val="28"/>
          <w:szCs w:val="28"/>
        </w:rPr>
        <w:t>Взаимодействие с госорганами и надзорными инстанциями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8F7303" w14:textId="1EBFA8C5" w:rsidR="001D53F7" w:rsidRPr="001D53F7" w:rsidRDefault="001D53F7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3F7">
        <w:rPr>
          <w:rFonts w:ascii="Times New Roman" w:hAnsi="Times New Roman" w:cs="Times New Roman"/>
          <w:sz w:val="28"/>
          <w:szCs w:val="28"/>
        </w:rPr>
        <w:t>Подготовка и сдача отчётности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2893E0" w14:textId="0E4FF7BD" w:rsidR="001D53F7" w:rsidRPr="001D53F7" w:rsidRDefault="00141313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53F7" w:rsidRPr="001D53F7">
        <w:rPr>
          <w:rFonts w:ascii="Times New Roman" w:hAnsi="Times New Roman" w:cs="Times New Roman"/>
          <w:sz w:val="28"/>
          <w:szCs w:val="28"/>
        </w:rPr>
        <w:t>Разработка и внедрение локальных нормативных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5E3269" w14:textId="49AE8654" w:rsidR="001D53F7" w:rsidRDefault="001D53F7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3F7">
        <w:rPr>
          <w:rFonts w:ascii="Times New Roman" w:hAnsi="Times New Roman" w:cs="Times New Roman"/>
          <w:sz w:val="28"/>
          <w:szCs w:val="28"/>
        </w:rPr>
        <w:t>Осуществление актуализации муниципальных регламентов по предоставлению муниципальных услуг;</w:t>
      </w:r>
    </w:p>
    <w:p w14:paraId="6B3CB7BB" w14:textId="507F61AB" w:rsidR="001D53F7" w:rsidRDefault="001D53F7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3F7">
        <w:rPr>
          <w:rFonts w:ascii="Times New Roman" w:hAnsi="Times New Roman" w:cs="Times New Roman"/>
          <w:sz w:val="28"/>
          <w:szCs w:val="28"/>
        </w:rPr>
        <w:t>Участие в заседаниях комиссий администрации в рамках своей компетенции</w:t>
      </w:r>
      <w:r w:rsidR="00141313">
        <w:rPr>
          <w:rFonts w:ascii="Times New Roman" w:hAnsi="Times New Roman" w:cs="Times New Roman"/>
          <w:sz w:val="28"/>
          <w:szCs w:val="28"/>
        </w:rPr>
        <w:t>.</w:t>
      </w:r>
    </w:p>
    <w:p w14:paraId="4F316577" w14:textId="77777777" w:rsidR="00141313" w:rsidRDefault="00141313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F7D4B8" w14:textId="3EFB74A1" w:rsidR="001D53F7" w:rsidRDefault="00141313" w:rsidP="00C72A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313">
        <w:rPr>
          <w:rFonts w:ascii="Times New Roman" w:hAnsi="Times New Roman" w:cs="Times New Roman"/>
          <w:b/>
          <w:bCs/>
          <w:sz w:val="28"/>
          <w:szCs w:val="28"/>
        </w:rPr>
        <w:t>Требования:</w:t>
      </w:r>
    </w:p>
    <w:p w14:paraId="6E8E18EF" w14:textId="52213935" w:rsidR="00141313" w:rsidRPr="00141313" w:rsidRDefault="00141313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1313">
        <w:rPr>
          <w:rFonts w:ascii="Times New Roman" w:hAnsi="Times New Roman" w:cs="Times New Roman"/>
          <w:sz w:val="28"/>
          <w:szCs w:val="28"/>
        </w:rPr>
        <w:t>Высшее образование (по направлениям: землеустройство и кадастры, земельно-имущественные отношения)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CB5DE0" w14:textId="4F51394A" w:rsidR="00141313" w:rsidRPr="00141313" w:rsidRDefault="00141313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1313">
        <w:rPr>
          <w:rFonts w:ascii="Times New Roman" w:hAnsi="Times New Roman" w:cs="Times New Roman"/>
          <w:sz w:val="28"/>
          <w:szCs w:val="28"/>
        </w:rPr>
        <w:t xml:space="preserve">Знание профильных российских кодексов и законодательства (ЗК РФ, ЛК РФ, </w:t>
      </w:r>
      <w:proofErr w:type="spellStart"/>
      <w:r w:rsidRPr="00141313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141313">
        <w:rPr>
          <w:rFonts w:ascii="Times New Roman" w:hAnsi="Times New Roman" w:cs="Times New Roman"/>
          <w:sz w:val="28"/>
          <w:szCs w:val="28"/>
        </w:rPr>
        <w:t xml:space="preserve"> РФ, ГК РФ)</w:t>
      </w:r>
      <w:r w:rsidR="00C72AF4">
        <w:rPr>
          <w:rFonts w:ascii="Times New Roman" w:hAnsi="Times New Roman" w:cs="Times New Roman"/>
          <w:sz w:val="28"/>
          <w:szCs w:val="28"/>
        </w:rPr>
        <w:t>;</w:t>
      </w:r>
    </w:p>
    <w:p w14:paraId="43EDEA30" w14:textId="4FB4D529" w:rsidR="00141313" w:rsidRPr="00141313" w:rsidRDefault="00141313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1313">
        <w:rPr>
          <w:rFonts w:ascii="Times New Roman" w:hAnsi="Times New Roman" w:cs="Times New Roman"/>
          <w:sz w:val="28"/>
          <w:szCs w:val="28"/>
        </w:rPr>
        <w:t xml:space="preserve">Практические навыки работы с </w:t>
      </w:r>
      <w:proofErr w:type="spellStart"/>
      <w:r w:rsidRPr="00141313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141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1313">
        <w:rPr>
          <w:rFonts w:ascii="Times New Roman" w:hAnsi="Times New Roman" w:cs="Times New Roman"/>
          <w:sz w:val="28"/>
          <w:szCs w:val="28"/>
        </w:rPr>
        <w:t>MapInfo</w:t>
      </w:r>
      <w:proofErr w:type="spellEnd"/>
      <w:r w:rsidRPr="00141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1313">
        <w:rPr>
          <w:rFonts w:ascii="Times New Roman" w:hAnsi="Times New Roman" w:cs="Times New Roman"/>
          <w:sz w:val="28"/>
          <w:szCs w:val="28"/>
        </w:rPr>
        <w:t>Технокад</w:t>
      </w:r>
      <w:proofErr w:type="spellEnd"/>
      <w:r w:rsidR="00C72AF4">
        <w:rPr>
          <w:rFonts w:ascii="Times New Roman" w:hAnsi="Times New Roman" w:cs="Times New Roman"/>
          <w:sz w:val="28"/>
          <w:szCs w:val="28"/>
        </w:rPr>
        <w:t xml:space="preserve"> и др.;</w:t>
      </w:r>
    </w:p>
    <w:p w14:paraId="7A775FFC" w14:textId="6762723D" w:rsidR="00141313" w:rsidRDefault="00141313" w:rsidP="00C72AF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1313">
        <w:rPr>
          <w:rFonts w:ascii="Times New Roman" w:hAnsi="Times New Roman" w:cs="Times New Roman"/>
          <w:sz w:val="28"/>
          <w:szCs w:val="28"/>
        </w:rPr>
        <w:t>Опыт работы не менее 3 лет по профильному направлению, из них не менее 1 года именно в области земельно-имущественных отношений и кадастровой деятельности</w:t>
      </w:r>
      <w:r w:rsidR="00C72AF4">
        <w:rPr>
          <w:rFonts w:ascii="Times New Roman" w:hAnsi="Times New Roman" w:cs="Times New Roman"/>
          <w:sz w:val="28"/>
          <w:szCs w:val="28"/>
        </w:rPr>
        <w:t>,</w:t>
      </w:r>
    </w:p>
    <w:p w14:paraId="52359C31" w14:textId="33A4669A" w:rsidR="00141313" w:rsidRDefault="00141313" w:rsidP="00C72AF4">
      <w:pPr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1313">
        <w:rPr>
          <w:rFonts w:ascii="Times New Roman" w:hAnsi="Times New Roman" w:cs="Times New Roman"/>
          <w:i/>
          <w:iCs/>
          <w:sz w:val="28"/>
          <w:szCs w:val="28"/>
        </w:rPr>
        <w:t>*Наличие аттестата кадастрового инженера будет преимуществом.</w:t>
      </w:r>
    </w:p>
    <w:p w14:paraId="711FB6AD" w14:textId="77777777" w:rsidR="000162A9" w:rsidRPr="00141313" w:rsidRDefault="000162A9" w:rsidP="00C72AF4">
      <w:pPr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9B342CF" w14:textId="195FBCA7" w:rsidR="00141313" w:rsidRDefault="000162A9" w:rsidP="00C72A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2A9">
        <w:rPr>
          <w:rFonts w:ascii="Times New Roman" w:hAnsi="Times New Roman" w:cs="Times New Roman"/>
          <w:b/>
          <w:bCs/>
          <w:sz w:val="28"/>
          <w:szCs w:val="28"/>
        </w:rPr>
        <w:t>Ведущий специалист должен обладать профессиональными навыками:</w:t>
      </w:r>
    </w:p>
    <w:p w14:paraId="09C1CD93" w14:textId="7470BD26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162A9">
        <w:rPr>
          <w:rFonts w:ascii="Times New Roman" w:hAnsi="Times New Roman" w:cs="Times New Roman"/>
          <w:sz w:val="28"/>
          <w:szCs w:val="28"/>
        </w:rPr>
        <w:t>аботы в коллективе;</w:t>
      </w:r>
    </w:p>
    <w:p w14:paraId="4D97DFAC" w14:textId="5F3AB0F6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62A9">
        <w:rPr>
          <w:rFonts w:ascii="Times New Roman" w:hAnsi="Times New Roman" w:cs="Times New Roman"/>
          <w:sz w:val="28"/>
          <w:szCs w:val="28"/>
        </w:rPr>
        <w:t xml:space="preserve">бора информации и </w:t>
      </w:r>
      <w:proofErr w:type="spellStart"/>
      <w:r w:rsidRPr="000162A9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162A9">
        <w:rPr>
          <w:rFonts w:ascii="Times New Roman" w:hAnsi="Times New Roman" w:cs="Times New Roman"/>
          <w:sz w:val="28"/>
          <w:szCs w:val="28"/>
        </w:rPr>
        <w:t xml:space="preserve"> систематизации;</w:t>
      </w:r>
    </w:p>
    <w:p w14:paraId="1ED40F12" w14:textId="495D6AE1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162A9">
        <w:rPr>
          <w:rFonts w:ascii="Times New Roman" w:hAnsi="Times New Roman" w:cs="Times New Roman"/>
          <w:sz w:val="28"/>
          <w:szCs w:val="28"/>
        </w:rPr>
        <w:t>аботы со служебной информацией (корреспонденцией);</w:t>
      </w:r>
    </w:p>
    <w:p w14:paraId="30086159" w14:textId="349A20F7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162A9">
        <w:rPr>
          <w:rFonts w:ascii="Times New Roman" w:hAnsi="Times New Roman" w:cs="Times New Roman"/>
          <w:sz w:val="28"/>
          <w:szCs w:val="28"/>
        </w:rPr>
        <w:t>ачественной подготовки соответствующих документов;</w:t>
      </w:r>
    </w:p>
    <w:p w14:paraId="189528F0" w14:textId="5A29D647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162A9">
        <w:rPr>
          <w:rFonts w:ascii="Times New Roman" w:hAnsi="Times New Roman" w:cs="Times New Roman"/>
          <w:sz w:val="28"/>
          <w:szCs w:val="28"/>
        </w:rPr>
        <w:t>аботы по взаимосвязи с представителями государственных органов, органов местного самоуправления, организациями, гражданами;</w:t>
      </w:r>
    </w:p>
    <w:p w14:paraId="7D380170" w14:textId="49CFE7F8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162A9">
        <w:rPr>
          <w:rFonts w:ascii="Times New Roman" w:hAnsi="Times New Roman" w:cs="Times New Roman"/>
          <w:sz w:val="28"/>
          <w:szCs w:val="28"/>
        </w:rPr>
        <w:t>редупреждения и разрешения конфликтов;</w:t>
      </w:r>
    </w:p>
    <w:p w14:paraId="4846FA82" w14:textId="70B16508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162A9">
        <w:rPr>
          <w:rFonts w:ascii="Times New Roman" w:hAnsi="Times New Roman" w:cs="Times New Roman"/>
          <w:sz w:val="28"/>
          <w:szCs w:val="28"/>
        </w:rPr>
        <w:t>одготовки делового письма;</w:t>
      </w:r>
    </w:p>
    <w:p w14:paraId="6E372EAA" w14:textId="578564DA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62A9">
        <w:rPr>
          <w:rFonts w:ascii="Times New Roman" w:hAnsi="Times New Roman" w:cs="Times New Roman"/>
          <w:sz w:val="28"/>
          <w:szCs w:val="28"/>
        </w:rPr>
        <w:t>ладения компьютерной техникой и необходимыми программными    продуктами;</w:t>
      </w:r>
    </w:p>
    <w:p w14:paraId="45652DCF" w14:textId="0A63A5C4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162A9">
        <w:rPr>
          <w:rFonts w:ascii="Times New Roman" w:hAnsi="Times New Roman" w:cs="Times New Roman"/>
          <w:sz w:val="28"/>
          <w:szCs w:val="28"/>
        </w:rPr>
        <w:t>ланирования и организации рабочего времени;</w:t>
      </w:r>
    </w:p>
    <w:p w14:paraId="44BBC26F" w14:textId="3FBC5C9B" w:rsid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62A9">
        <w:rPr>
          <w:rFonts w:ascii="Times New Roman" w:hAnsi="Times New Roman" w:cs="Times New Roman"/>
          <w:sz w:val="28"/>
          <w:szCs w:val="28"/>
        </w:rPr>
        <w:t>мение соблюдать этику делового общения при взаимодействии с гражданами.</w:t>
      </w:r>
    </w:p>
    <w:p w14:paraId="16A9F893" w14:textId="77777777" w:rsid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24B136" w14:textId="088F7BE9" w:rsidR="000162A9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Условия:</w:t>
      </w:r>
    </w:p>
    <w:p w14:paraId="018AA6F7" w14:textId="765FCA3D" w:rsidR="00C72AF4" w:rsidRPr="00C72AF4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AF4">
        <w:rPr>
          <w:rFonts w:ascii="Times New Roman" w:hAnsi="Times New Roman" w:cs="Times New Roman"/>
          <w:sz w:val="28"/>
          <w:szCs w:val="28"/>
        </w:rPr>
        <w:t>Официальное оформление по ТК РФ с первого дня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33FAA4" w14:textId="27E8EF52" w:rsidR="00C72AF4" w:rsidRPr="00C72AF4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AF4">
        <w:rPr>
          <w:rFonts w:ascii="Times New Roman" w:hAnsi="Times New Roman" w:cs="Times New Roman"/>
          <w:sz w:val="28"/>
          <w:szCs w:val="28"/>
        </w:rPr>
        <w:t>График работы: 5/2, с 9:00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72AF4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477D5F" w14:textId="2E31D2BD" w:rsidR="00C72AF4" w:rsidRPr="00C72AF4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AF4">
        <w:rPr>
          <w:rFonts w:ascii="Times New Roman" w:hAnsi="Times New Roman" w:cs="Times New Roman"/>
          <w:sz w:val="28"/>
          <w:szCs w:val="28"/>
        </w:rPr>
        <w:t xml:space="preserve">Достойная материальная мотивация: дополнительные выплаты за особые достижения, материальная помощь при жизненно-важных событиях и </w:t>
      </w:r>
      <w:proofErr w:type="spellStart"/>
      <w:r w:rsidRPr="00C72AF4"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DA15D43" w14:textId="1AE151BC" w:rsidR="00C72AF4" w:rsidRPr="00C72AF4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AF4">
        <w:rPr>
          <w:rFonts w:ascii="Times New Roman" w:hAnsi="Times New Roman" w:cs="Times New Roman"/>
          <w:sz w:val="28"/>
          <w:szCs w:val="28"/>
        </w:rPr>
        <w:t>Интересные задачи и возможност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72AF4">
        <w:rPr>
          <w:rFonts w:ascii="Times New Roman" w:hAnsi="Times New Roman" w:cs="Times New Roman"/>
          <w:sz w:val="28"/>
          <w:szCs w:val="28"/>
        </w:rPr>
        <w:t xml:space="preserve"> для карьерного роста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EA7598" w14:textId="77777777" w:rsid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1EB07E" w14:textId="379A533B" w:rsidR="000162A9" w:rsidRPr="00C72AF4" w:rsidRDefault="000162A9" w:rsidP="00C72AF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2AF4">
        <w:rPr>
          <w:rFonts w:ascii="Times New Roman" w:hAnsi="Times New Roman" w:cs="Times New Roman"/>
          <w:i/>
          <w:iCs/>
          <w:sz w:val="28"/>
          <w:szCs w:val="28"/>
        </w:rPr>
        <w:t xml:space="preserve">* Администрация </w:t>
      </w:r>
      <w:proofErr w:type="spellStart"/>
      <w:r w:rsidRPr="00C72AF4">
        <w:rPr>
          <w:rFonts w:ascii="Times New Roman" w:hAnsi="Times New Roman" w:cs="Times New Roman"/>
          <w:i/>
          <w:iCs/>
          <w:sz w:val="28"/>
          <w:szCs w:val="28"/>
        </w:rPr>
        <w:t>ведет</w:t>
      </w:r>
      <w:proofErr w:type="spellEnd"/>
      <w:r w:rsidRPr="00C72AF4">
        <w:rPr>
          <w:rFonts w:ascii="Times New Roman" w:hAnsi="Times New Roman" w:cs="Times New Roman"/>
          <w:i/>
          <w:iCs/>
          <w:sz w:val="28"/>
          <w:szCs w:val="28"/>
        </w:rPr>
        <w:t xml:space="preserve"> воинский </w:t>
      </w:r>
      <w:proofErr w:type="spellStart"/>
      <w:r w:rsidRPr="00C72AF4">
        <w:rPr>
          <w:rFonts w:ascii="Times New Roman" w:hAnsi="Times New Roman" w:cs="Times New Roman"/>
          <w:i/>
          <w:iCs/>
          <w:sz w:val="28"/>
          <w:szCs w:val="28"/>
        </w:rPr>
        <w:t>учет</w:t>
      </w:r>
      <w:proofErr w:type="spellEnd"/>
      <w:r w:rsidRPr="00C72AF4">
        <w:rPr>
          <w:rFonts w:ascii="Times New Roman" w:hAnsi="Times New Roman" w:cs="Times New Roman"/>
          <w:i/>
          <w:iCs/>
          <w:sz w:val="28"/>
          <w:szCs w:val="28"/>
        </w:rPr>
        <w:t xml:space="preserve"> с возможностью бронирования</w:t>
      </w:r>
    </w:p>
    <w:sectPr w:rsidR="000162A9" w:rsidRPr="00C7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F11"/>
    <w:multiLevelType w:val="hybridMultilevel"/>
    <w:tmpl w:val="D09A4F72"/>
    <w:lvl w:ilvl="0" w:tplc="204A0DC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1585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71"/>
    <w:rsid w:val="000162A9"/>
    <w:rsid w:val="000D3E49"/>
    <w:rsid w:val="00141313"/>
    <w:rsid w:val="001C4EC6"/>
    <w:rsid w:val="001D53F7"/>
    <w:rsid w:val="003D5D71"/>
    <w:rsid w:val="00493727"/>
    <w:rsid w:val="005B7541"/>
    <w:rsid w:val="009F4F18"/>
    <w:rsid w:val="00C26155"/>
    <w:rsid w:val="00C72AF4"/>
    <w:rsid w:val="00CF0D14"/>
    <w:rsid w:val="00EB702B"/>
    <w:rsid w:val="00F6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1261"/>
  <w15:chartTrackingRefBased/>
  <w15:docId w15:val="{F9D5C8D1-130F-4804-B7F9-48F72774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D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D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D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5D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5D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5D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5D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5D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5D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5D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5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5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5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5D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5D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5D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5D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5D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5D71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1D53F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D53F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D53F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D53F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D53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GKH2</dc:creator>
  <cp:keywords/>
  <dc:description/>
  <cp:lastModifiedBy>GKH2</cp:lastModifiedBy>
  <cp:revision>5</cp:revision>
  <cp:lastPrinted>2025-11-11T08:12:00Z</cp:lastPrinted>
  <dcterms:created xsi:type="dcterms:W3CDTF">2025-11-11T07:31:00Z</dcterms:created>
  <dcterms:modified xsi:type="dcterms:W3CDTF">2025-11-24T06:44:00Z</dcterms:modified>
</cp:coreProperties>
</file>