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BB" w:rsidRPr="00F85AC3" w:rsidRDefault="00F85AC3" w:rsidP="00DB487E">
      <w:pPr>
        <w:jc w:val="center"/>
        <w:outlineLv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ПРОЕКТ</w:t>
      </w:r>
    </w:p>
    <w:p w:rsidR="00F85AC3" w:rsidRDefault="00F85AC3" w:rsidP="00DB487E">
      <w:pPr>
        <w:jc w:val="center"/>
        <w:outlineLvl w:val="0"/>
        <w:rPr>
          <w:b/>
          <w:bCs/>
          <w:sz w:val="28"/>
          <w:szCs w:val="28"/>
          <w:lang w:val="en-US"/>
        </w:rPr>
      </w:pPr>
    </w:p>
    <w:p w:rsidR="00F85AC3" w:rsidRPr="00F85AC3" w:rsidRDefault="00F85AC3" w:rsidP="00F85AC3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1244BB">
        <w:rPr>
          <w:b/>
          <w:bCs/>
          <w:sz w:val="28"/>
          <w:szCs w:val="28"/>
        </w:rPr>
        <w:t xml:space="preserve">ПОВЕСТКА ДНЯ </w:t>
      </w:r>
    </w:p>
    <w:p w:rsidR="00DB487E" w:rsidRPr="007012A7" w:rsidRDefault="00DB487E" w:rsidP="00DB487E">
      <w:pPr>
        <w:jc w:val="center"/>
        <w:outlineLvl w:val="0"/>
        <w:rPr>
          <w:bCs/>
          <w:sz w:val="28"/>
          <w:szCs w:val="28"/>
        </w:rPr>
      </w:pPr>
      <w:r w:rsidRPr="007012A7">
        <w:rPr>
          <w:bCs/>
          <w:sz w:val="28"/>
          <w:szCs w:val="28"/>
        </w:rPr>
        <w:tab/>
      </w:r>
    </w:p>
    <w:p w:rsidR="001244BB" w:rsidRDefault="001244BB" w:rsidP="00DB4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постоянных комиссий </w:t>
      </w:r>
      <w:r w:rsidR="00DB487E" w:rsidRPr="007012A7">
        <w:rPr>
          <w:sz w:val="28"/>
          <w:szCs w:val="28"/>
        </w:rPr>
        <w:t xml:space="preserve">совета депутатов </w:t>
      </w:r>
    </w:p>
    <w:p w:rsidR="00EC47BF" w:rsidRDefault="00DB487E" w:rsidP="00DB487E">
      <w:pPr>
        <w:jc w:val="center"/>
        <w:rPr>
          <w:sz w:val="28"/>
          <w:szCs w:val="28"/>
        </w:rPr>
      </w:pPr>
      <w:proofErr w:type="spellStart"/>
      <w:r w:rsidRPr="007012A7">
        <w:rPr>
          <w:sz w:val="28"/>
          <w:szCs w:val="28"/>
        </w:rPr>
        <w:t>Куйвозовского</w:t>
      </w:r>
      <w:proofErr w:type="spellEnd"/>
      <w:r w:rsidRPr="007012A7">
        <w:rPr>
          <w:sz w:val="28"/>
          <w:szCs w:val="28"/>
        </w:rPr>
        <w:t xml:space="preserve"> сельского поселения</w:t>
      </w:r>
    </w:p>
    <w:p w:rsidR="00DB487E" w:rsidRDefault="00DB487E" w:rsidP="00DB487E">
      <w:pPr>
        <w:jc w:val="center"/>
        <w:rPr>
          <w:sz w:val="28"/>
          <w:szCs w:val="28"/>
        </w:rPr>
      </w:pPr>
      <w:r w:rsidRPr="007012A7">
        <w:rPr>
          <w:sz w:val="28"/>
          <w:szCs w:val="28"/>
        </w:rPr>
        <w:t xml:space="preserve"> пятого созыва</w:t>
      </w:r>
    </w:p>
    <w:p w:rsidR="001244BB" w:rsidRDefault="001244BB" w:rsidP="00DB487E">
      <w:pPr>
        <w:jc w:val="center"/>
        <w:rPr>
          <w:sz w:val="28"/>
          <w:szCs w:val="28"/>
        </w:rPr>
      </w:pPr>
    </w:p>
    <w:p w:rsidR="001244BB" w:rsidRDefault="001244BB" w:rsidP="00DB487E">
      <w:pPr>
        <w:jc w:val="center"/>
        <w:rPr>
          <w:sz w:val="28"/>
          <w:szCs w:val="28"/>
        </w:rPr>
      </w:pPr>
    </w:p>
    <w:p w:rsidR="001244BB" w:rsidRPr="007012A7" w:rsidRDefault="001244BB" w:rsidP="00DB487E">
      <w:pPr>
        <w:jc w:val="center"/>
        <w:rPr>
          <w:sz w:val="28"/>
          <w:szCs w:val="28"/>
        </w:rPr>
      </w:pPr>
    </w:p>
    <w:p w:rsidR="00DB487E" w:rsidRPr="007012A7" w:rsidRDefault="001244BB" w:rsidP="00DB487E">
      <w:pPr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r w:rsidR="00DB487E" w:rsidRPr="007012A7">
        <w:rPr>
          <w:sz w:val="28"/>
          <w:szCs w:val="28"/>
        </w:rPr>
        <w:t>февраля 2026 года</w:t>
      </w:r>
    </w:p>
    <w:p w:rsidR="00DB487E" w:rsidRDefault="00DB487E" w:rsidP="00DB487E">
      <w:pPr>
        <w:rPr>
          <w:sz w:val="28"/>
          <w:szCs w:val="28"/>
        </w:rPr>
      </w:pPr>
      <w:r w:rsidRPr="007012A7">
        <w:rPr>
          <w:sz w:val="28"/>
          <w:szCs w:val="28"/>
        </w:rPr>
        <w:t>время 16-00 часов</w:t>
      </w:r>
    </w:p>
    <w:p w:rsidR="001244BB" w:rsidRPr="007012A7" w:rsidRDefault="001244BB" w:rsidP="00DB487E">
      <w:pPr>
        <w:rPr>
          <w:sz w:val="28"/>
          <w:szCs w:val="28"/>
        </w:rPr>
      </w:pPr>
    </w:p>
    <w:p w:rsidR="00DB487E" w:rsidRPr="007012A7" w:rsidRDefault="00DB487E" w:rsidP="00DB487E">
      <w:pPr>
        <w:rPr>
          <w:sz w:val="28"/>
          <w:szCs w:val="28"/>
        </w:rPr>
      </w:pPr>
    </w:p>
    <w:p w:rsidR="00DB487E" w:rsidRPr="007012A7" w:rsidRDefault="00DB487E" w:rsidP="00DB487E">
      <w:pPr>
        <w:ind w:firstLine="708"/>
        <w:jc w:val="both"/>
        <w:rPr>
          <w:sz w:val="28"/>
          <w:szCs w:val="28"/>
        </w:rPr>
      </w:pPr>
      <w:r w:rsidRPr="007012A7">
        <w:rPr>
          <w:sz w:val="28"/>
          <w:szCs w:val="28"/>
        </w:rPr>
        <w:t xml:space="preserve">Место проведения – Ленинградская область, Всеволожский район, деревня </w:t>
      </w:r>
      <w:proofErr w:type="spellStart"/>
      <w:r w:rsidRPr="007012A7">
        <w:rPr>
          <w:sz w:val="28"/>
          <w:szCs w:val="28"/>
        </w:rPr>
        <w:t>Куйвози</w:t>
      </w:r>
      <w:proofErr w:type="spellEnd"/>
      <w:r w:rsidRPr="007012A7">
        <w:rPr>
          <w:sz w:val="28"/>
          <w:szCs w:val="28"/>
        </w:rPr>
        <w:t>, ул. Александрова, д.6 (кабинет совета депутатов).</w:t>
      </w:r>
    </w:p>
    <w:p w:rsidR="00DB487E" w:rsidRPr="007012A7" w:rsidRDefault="00DB487E" w:rsidP="00DB487E">
      <w:pPr>
        <w:ind w:firstLine="708"/>
        <w:jc w:val="both"/>
        <w:rPr>
          <w:sz w:val="28"/>
          <w:szCs w:val="28"/>
        </w:rPr>
      </w:pPr>
    </w:p>
    <w:p w:rsidR="00DB487E" w:rsidRPr="008B58E8" w:rsidRDefault="00DB487E" w:rsidP="008B58E8">
      <w:pPr>
        <w:ind w:firstLine="708"/>
        <w:jc w:val="both"/>
      </w:pPr>
    </w:p>
    <w:p w:rsidR="00DB487E" w:rsidRPr="008B58E8" w:rsidRDefault="008B58E8" w:rsidP="001244BB">
      <w:pPr>
        <w:pStyle w:val="a3"/>
        <w:numPr>
          <w:ilvl w:val="0"/>
          <w:numId w:val="1"/>
        </w:numPr>
        <w:ind w:left="0" w:firstLine="568"/>
        <w:jc w:val="both"/>
        <w:rPr>
          <w:bCs/>
          <w:sz w:val="28"/>
          <w:szCs w:val="28"/>
        </w:rPr>
      </w:pPr>
      <w:bookmarkStart w:id="1" w:name="_Hlk97912852"/>
      <w:r w:rsidRPr="008B58E8">
        <w:rPr>
          <w:bCs/>
          <w:sz w:val="28"/>
          <w:szCs w:val="28"/>
        </w:rPr>
        <w:t xml:space="preserve">Об утверждении Положения о муниципальном земельном контроле </w:t>
      </w:r>
      <w:r w:rsidRPr="008B58E8">
        <w:rPr>
          <w:sz w:val="28"/>
          <w:szCs w:val="28"/>
        </w:rPr>
        <w:t xml:space="preserve">в </w:t>
      </w:r>
      <w:proofErr w:type="spellStart"/>
      <w:r w:rsidRPr="008B58E8">
        <w:rPr>
          <w:sz w:val="28"/>
          <w:szCs w:val="28"/>
        </w:rPr>
        <w:t>Куйвозовском</w:t>
      </w:r>
      <w:proofErr w:type="spellEnd"/>
      <w:r w:rsidRPr="008B58E8">
        <w:rPr>
          <w:sz w:val="28"/>
          <w:szCs w:val="28"/>
        </w:rPr>
        <w:t xml:space="preserve"> сельском поселении Всеволожского муниципального района Ленинградской области</w:t>
      </w:r>
      <w:r w:rsidR="00DB487E" w:rsidRPr="008B58E8">
        <w:rPr>
          <w:sz w:val="28"/>
          <w:szCs w:val="28"/>
        </w:rPr>
        <w:t>.</w:t>
      </w:r>
    </w:p>
    <w:p w:rsidR="00DB487E" w:rsidRPr="008B58E8" w:rsidRDefault="00DB487E" w:rsidP="008B58E8">
      <w:pPr>
        <w:pStyle w:val="a3"/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  <w:lang w:eastAsia="ru-RU"/>
        </w:rPr>
      </w:pPr>
    </w:p>
    <w:p w:rsidR="00DB487E" w:rsidRDefault="00DB487E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8E8">
        <w:rPr>
          <w:rFonts w:ascii="Times New Roman" w:hAnsi="Times New Roman" w:cs="Times New Roman"/>
          <w:b w:val="0"/>
          <w:snapToGrid w:val="0"/>
          <w:sz w:val="28"/>
          <w:szCs w:val="28"/>
        </w:rPr>
        <w:t>Докладывает:</w:t>
      </w:r>
      <w:r w:rsidRPr="008B58E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B58E8">
        <w:rPr>
          <w:rFonts w:ascii="Times New Roman" w:hAnsi="Times New Roman" w:cs="Times New Roman"/>
          <w:b w:val="0"/>
          <w:sz w:val="28"/>
          <w:szCs w:val="28"/>
        </w:rPr>
        <w:t>Юрисконсульт Гулевский Ю.А.</w:t>
      </w:r>
    </w:p>
    <w:p w:rsidR="001244BB" w:rsidRDefault="001244BB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8B58E8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1244BB">
      <w:pPr>
        <w:pStyle w:val="ConsPlusTitle"/>
        <w:widowControl/>
        <w:numPr>
          <w:ilvl w:val="0"/>
          <w:numId w:val="1"/>
        </w:numPr>
        <w:ind w:left="0" w:right="146" w:firstLine="5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6CCF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осуществления муниципального жилищного контроля на территории </w:t>
      </w:r>
      <w:proofErr w:type="spellStart"/>
      <w:r w:rsidRPr="00836CCF">
        <w:rPr>
          <w:rFonts w:ascii="Times New Roman" w:hAnsi="Times New Roman" w:cs="Times New Roman"/>
          <w:b w:val="0"/>
          <w:sz w:val="28"/>
          <w:szCs w:val="28"/>
        </w:rPr>
        <w:t>Куйвозовского</w:t>
      </w:r>
      <w:proofErr w:type="spellEnd"/>
      <w:r w:rsidRPr="00836CCF"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Всеволожского муниципального района Ленинградской области</w:t>
      </w:r>
      <w:r w:rsidR="007A667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36CCF" w:rsidRDefault="00836CCF" w:rsidP="00836CCF">
      <w:pPr>
        <w:pStyle w:val="ConsPlusTitle"/>
        <w:widowControl/>
        <w:ind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Default="00836CCF" w:rsidP="00836CCF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8E8">
        <w:rPr>
          <w:rFonts w:ascii="Times New Roman" w:hAnsi="Times New Roman" w:cs="Times New Roman"/>
          <w:b w:val="0"/>
          <w:snapToGrid w:val="0"/>
          <w:sz w:val="28"/>
          <w:szCs w:val="28"/>
        </w:rPr>
        <w:t>Докладывает:</w:t>
      </w:r>
      <w:r w:rsidRPr="008B58E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B58E8">
        <w:rPr>
          <w:rFonts w:ascii="Times New Roman" w:hAnsi="Times New Roman" w:cs="Times New Roman"/>
          <w:b w:val="0"/>
          <w:sz w:val="28"/>
          <w:szCs w:val="28"/>
        </w:rPr>
        <w:t>Юрисконсульт Гулевский Ю.А.</w:t>
      </w:r>
    </w:p>
    <w:p w:rsidR="001244BB" w:rsidRDefault="001244BB" w:rsidP="00836CCF">
      <w:pPr>
        <w:pStyle w:val="ConsPlusTitle"/>
        <w:widowControl/>
        <w:ind w:left="720"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Pr="00836CCF" w:rsidRDefault="00836CCF" w:rsidP="00836CCF">
      <w:pPr>
        <w:pStyle w:val="ConsPlusTitle"/>
        <w:widowControl/>
        <w:ind w:right="14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6CCF" w:rsidRPr="00836CCF" w:rsidRDefault="00836CCF" w:rsidP="001244BB">
      <w:pPr>
        <w:pStyle w:val="a3"/>
        <w:numPr>
          <w:ilvl w:val="0"/>
          <w:numId w:val="1"/>
        </w:numPr>
        <w:shd w:val="clear" w:color="auto" w:fill="FFFFFF"/>
        <w:ind w:left="0" w:firstLine="568"/>
        <w:jc w:val="both"/>
      </w:pPr>
      <w:r w:rsidRPr="00836CCF">
        <w:rPr>
          <w:sz w:val="28"/>
          <w:szCs w:val="28"/>
          <w:lang w:eastAsia="ru-RU"/>
        </w:rPr>
        <w:t xml:space="preserve">О внесении изменений в методику ежемесячного размера дохода, приходящегося на каждого члена семьи, и ежемесячного размера дохода одиноко проживающего гражданина для признания их малоимущими в целях принятия на учет в качестве нуждающихся в жилых помещениях, утвержденную решением совета депутатов </w:t>
      </w:r>
      <w:proofErr w:type="spellStart"/>
      <w:r w:rsidRPr="00836CCF">
        <w:rPr>
          <w:color w:val="34343C"/>
          <w:sz w:val="28"/>
          <w:szCs w:val="28"/>
          <w:lang w:eastAsia="ru-RU"/>
        </w:rPr>
        <w:t>Куйвозовского</w:t>
      </w:r>
      <w:proofErr w:type="spellEnd"/>
      <w:r w:rsidRPr="00836CCF">
        <w:rPr>
          <w:color w:val="34343C"/>
          <w:sz w:val="28"/>
          <w:szCs w:val="28"/>
          <w:lang w:eastAsia="ru-RU"/>
        </w:rPr>
        <w:t xml:space="preserve"> сельского поселения Всеволожского муниципального района Ленинградской области от 28.03.2006 года № 41</w:t>
      </w:r>
    </w:p>
    <w:p w:rsidR="00836CCF" w:rsidRDefault="00836CCF" w:rsidP="00836CCF">
      <w:pPr>
        <w:pStyle w:val="a3"/>
        <w:shd w:val="clear" w:color="auto" w:fill="FFFFFF"/>
        <w:jc w:val="both"/>
      </w:pPr>
    </w:p>
    <w:p w:rsidR="00836CCF" w:rsidRPr="007012A7" w:rsidRDefault="00836CCF" w:rsidP="00836CCF">
      <w:pPr>
        <w:pStyle w:val="a3"/>
        <w:shd w:val="clear" w:color="auto" w:fill="FFFFFF"/>
        <w:spacing w:line="276" w:lineRule="auto"/>
        <w:jc w:val="both"/>
        <w:rPr>
          <w:color w:val="34343C"/>
          <w:sz w:val="28"/>
          <w:szCs w:val="28"/>
          <w:lang w:eastAsia="ru-RU"/>
        </w:rPr>
      </w:pPr>
      <w:r w:rsidRPr="007012A7">
        <w:rPr>
          <w:color w:val="34343C"/>
          <w:sz w:val="28"/>
          <w:szCs w:val="28"/>
          <w:lang w:eastAsia="ru-RU"/>
        </w:rPr>
        <w:t>Докладывает Глава администрации Кондратьев Д.А.</w:t>
      </w:r>
    </w:p>
    <w:p w:rsidR="00836CCF" w:rsidRPr="003D470F" w:rsidRDefault="00836CCF" w:rsidP="00836CCF">
      <w:pPr>
        <w:pStyle w:val="a3"/>
        <w:shd w:val="clear" w:color="auto" w:fill="FFFFFF"/>
        <w:jc w:val="both"/>
      </w:pPr>
    </w:p>
    <w:bookmarkEnd w:id="1"/>
    <w:p w:rsidR="00DB487E" w:rsidRPr="00836CCF" w:rsidRDefault="00DB487E" w:rsidP="00836CCF">
      <w:pPr>
        <w:widowControl w:val="0"/>
        <w:tabs>
          <w:tab w:val="left" w:pos="4962"/>
        </w:tabs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50D60" w:rsidRDefault="00836CCF" w:rsidP="001244BB">
      <w:pPr>
        <w:jc w:val="both"/>
      </w:pPr>
      <w:r>
        <w:rPr>
          <w:sz w:val="28"/>
          <w:szCs w:val="28"/>
        </w:rPr>
        <w:t xml:space="preserve">        4</w:t>
      </w:r>
      <w:r w:rsidR="00DB487E">
        <w:rPr>
          <w:sz w:val="28"/>
          <w:szCs w:val="28"/>
        </w:rPr>
        <w:t>. Разное</w:t>
      </w:r>
      <w:r w:rsidR="001244BB">
        <w:rPr>
          <w:sz w:val="28"/>
          <w:szCs w:val="28"/>
        </w:rPr>
        <w:t>.</w:t>
      </w:r>
    </w:p>
    <w:sectPr w:rsidR="00150D60" w:rsidSect="00F3351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1EFA"/>
    <w:multiLevelType w:val="hybridMultilevel"/>
    <w:tmpl w:val="B2AE3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75A28"/>
    <w:multiLevelType w:val="hybridMultilevel"/>
    <w:tmpl w:val="66B0C3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7E"/>
    <w:rsid w:val="001244BB"/>
    <w:rsid w:val="00150D60"/>
    <w:rsid w:val="006A7573"/>
    <w:rsid w:val="007A667A"/>
    <w:rsid w:val="00836CCF"/>
    <w:rsid w:val="008B58E8"/>
    <w:rsid w:val="00DB487E"/>
    <w:rsid w:val="00EC47BF"/>
    <w:rsid w:val="00F8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7E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836CCF"/>
    <w:pPr>
      <w:keepNext/>
      <w:keepLines/>
      <w:spacing w:line="271" w:lineRule="auto"/>
      <w:ind w:left="2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7E"/>
    <w:pPr>
      <w:ind w:left="720"/>
      <w:contextualSpacing/>
    </w:pPr>
  </w:style>
  <w:style w:type="paragraph" w:customStyle="1" w:styleId="ConsPlusTitle">
    <w:name w:val="ConsPlusTitle"/>
    <w:uiPriority w:val="99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CCF"/>
    <w:rPr>
      <w:rFonts w:ascii="Times New Roman" w:eastAsia="Times New Roman" w:hAnsi="Times New Roman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7E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836CCF"/>
    <w:pPr>
      <w:keepNext/>
      <w:keepLines/>
      <w:spacing w:line="271" w:lineRule="auto"/>
      <w:ind w:left="2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7E"/>
    <w:pPr>
      <w:ind w:left="720"/>
      <w:contextualSpacing/>
    </w:pPr>
  </w:style>
  <w:style w:type="paragraph" w:customStyle="1" w:styleId="ConsPlusTitle">
    <w:name w:val="ConsPlusTitle"/>
    <w:uiPriority w:val="99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DB48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CCF"/>
    <w:rPr>
      <w:rFonts w:ascii="Times New Roman" w:eastAsia="Times New Roman" w:hAnsi="Times New Roman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5</cp:revision>
  <dcterms:created xsi:type="dcterms:W3CDTF">2026-04-09T08:28:00Z</dcterms:created>
  <dcterms:modified xsi:type="dcterms:W3CDTF">2026-04-09T11:47:00Z</dcterms:modified>
</cp:coreProperties>
</file>