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FC523" w14:textId="77777777" w:rsidR="0078257E" w:rsidRDefault="006640B1" w:rsidP="006640B1">
      <w:pPr>
        <w:jc w:val="center"/>
        <w:outlineLvl w:val="0"/>
        <w:rPr>
          <w:b/>
          <w:bCs/>
          <w:sz w:val="28"/>
          <w:szCs w:val="28"/>
        </w:rPr>
      </w:pPr>
      <w:r w:rsidRPr="0078257E">
        <w:rPr>
          <w:b/>
          <w:bCs/>
          <w:sz w:val="28"/>
          <w:szCs w:val="28"/>
        </w:rPr>
        <w:t xml:space="preserve">ПОВЕСТКА ДНЯ </w:t>
      </w:r>
    </w:p>
    <w:p w14:paraId="3840DE82" w14:textId="244A964D" w:rsidR="006640B1" w:rsidRPr="0078257E" w:rsidRDefault="006640B1" w:rsidP="006640B1">
      <w:pPr>
        <w:jc w:val="center"/>
        <w:outlineLvl w:val="0"/>
        <w:rPr>
          <w:b/>
          <w:bCs/>
          <w:sz w:val="28"/>
          <w:szCs w:val="28"/>
        </w:rPr>
      </w:pPr>
      <w:r w:rsidRPr="0078257E">
        <w:rPr>
          <w:b/>
          <w:bCs/>
          <w:sz w:val="28"/>
          <w:szCs w:val="28"/>
        </w:rPr>
        <w:tab/>
      </w:r>
    </w:p>
    <w:p w14:paraId="41F146D4" w14:textId="110EFB7E" w:rsidR="0078257E" w:rsidRDefault="006640B1" w:rsidP="006640B1">
      <w:pPr>
        <w:jc w:val="center"/>
        <w:rPr>
          <w:sz w:val="28"/>
          <w:szCs w:val="28"/>
        </w:rPr>
      </w:pPr>
      <w:r w:rsidRPr="007012A7">
        <w:rPr>
          <w:sz w:val="28"/>
          <w:szCs w:val="28"/>
        </w:rPr>
        <w:t>Заседания</w:t>
      </w:r>
      <w:r w:rsidR="00751C0C">
        <w:rPr>
          <w:sz w:val="28"/>
          <w:szCs w:val="28"/>
        </w:rPr>
        <w:t xml:space="preserve"> </w:t>
      </w:r>
      <w:r w:rsidRPr="007012A7">
        <w:rPr>
          <w:sz w:val="28"/>
          <w:szCs w:val="28"/>
        </w:rPr>
        <w:t xml:space="preserve">совета депутатов </w:t>
      </w:r>
    </w:p>
    <w:p w14:paraId="06D2CE98" w14:textId="77777777" w:rsidR="00751C0C" w:rsidRDefault="006640B1" w:rsidP="006640B1">
      <w:pPr>
        <w:jc w:val="center"/>
        <w:rPr>
          <w:sz w:val="28"/>
          <w:szCs w:val="28"/>
        </w:rPr>
      </w:pPr>
      <w:proofErr w:type="spellStart"/>
      <w:r w:rsidRPr="007012A7">
        <w:rPr>
          <w:sz w:val="28"/>
          <w:szCs w:val="28"/>
        </w:rPr>
        <w:t>Куйвозовского</w:t>
      </w:r>
      <w:proofErr w:type="spellEnd"/>
      <w:r w:rsidRPr="007012A7">
        <w:rPr>
          <w:sz w:val="28"/>
          <w:szCs w:val="28"/>
        </w:rPr>
        <w:t xml:space="preserve"> сельского поселения</w:t>
      </w:r>
    </w:p>
    <w:p w14:paraId="2BA4FA9E" w14:textId="604C4B13" w:rsidR="006640B1" w:rsidRDefault="006640B1" w:rsidP="006640B1">
      <w:pPr>
        <w:jc w:val="center"/>
        <w:rPr>
          <w:sz w:val="28"/>
          <w:szCs w:val="28"/>
        </w:rPr>
      </w:pPr>
      <w:r w:rsidRPr="007012A7">
        <w:rPr>
          <w:sz w:val="28"/>
          <w:szCs w:val="28"/>
        </w:rPr>
        <w:t xml:space="preserve"> пятого созыва</w:t>
      </w:r>
    </w:p>
    <w:p w14:paraId="69E8F808" w14:textId="77777777" w:rsidR="00751C0C" w:rsidRDefault="00751C0C" w:rsidP="006640B1">
      <w:pPr>
        <w:jc w:val="center"/>
        <w:rPr>
          <w:sz w:val="28"/>
          <w:szCs w:val="28"/>
        </w:rPr>
      </w:pPr>
    </w:p>
    <w:p w14:paraId="5C74BF7E" w14:textId="77777777" w:rsidR="0078257E" w:rsidRPr="007012A7" w:rsidRDefault="0078257E" w:rsidP="006640B1">
      <w:pPr>
        <w:jc w:val="center"/>
        <w:rPr>
          <w:sz w:val="28"/>
          <w:szCs w:val="28"/>
        </w:rPr>
      </w:pPr>
    </w:p>
    <w:p w14:paraId="732F4D9F" w14:textId="4A3D3E0B" w:rsidR="006640B1" w:rsidRPr="007012A7" w:rsidRDefault="00751C0C" w:rsidP="006640B1">
      <w:pPr>
        <w:rPr>
          <w:sz w:val="28"/>
          <w:szCs w:val="28"/>
        </w:rPr>
      </w:pPr>
      <w:r>
        <w:rPr>
          <w:sz w:val="28"/>
          <w:szCs w:val="28"/>
        </w:rPr>
        <w:t>30</w:t>
      </w:r>
      <w:r w:rsidR="006640B1" w:rsidRPr="007012A7">
        <w:rPr>
          <w:sz w:val="28"/>
          <w:szCs w:val="28"/>
        </w:rPr>
        <w:t xml:space="preserve"> </w:t>
      </w:r>
      <w:r w:rsidR="00D80BFA">
        <w:rPr>
          <w:sz w:val="28"/>
          <w:szCs w:val="28"/>
        </w:rPr>
        <w:t>июня</w:t>
      </w:r>
      <w:r w:rsidR="006640B1" w:rsidRPr="007012A7">
        <w:rPr>
          <w:sz w:val="28"/>
          <w:szCs w:val="28"/>
        </w:rPr>
        <w:t xml:space="preserve"> 2026 года</w:t>
      </w:r>
    </w:p>
    <w:p w14:paraId="78C1BEE0" w14:textId="30FB933F" w:rsidR="006640B1" w:rsidRPr="007012A7" w:rsidRDefault="006640B1" w:rsidP="006640B1">
      <w:pPr>
        <w:rPr>
          <w:sz w:val="28"/>
          <w:szCs w:val="28"/>
        </w:rPr>
      </w:pPr>
      <w:r w:rsidRPr="007012A7">
        <w:rPr>
          <w:sz w:val="28"/>
          <w:szCs w:val="28"/>
        </w:rPr>
        <w:t>время 1</w:t>
      </w:r>
      <w:r w:rsidR="00FF638D">
        <w:rPr>
          <w:sz w:val="28"/>
          <w:szCs w:val="28"/>
        </w:rPr>
        <w:t>7</w:t>
      </w:r>
      <w:bookmarkStart w:id="0" w:name="_GoBack"/>
      <w:bookmarkEnd w:id="0"/>
      <w:r w:rsidRPr="007012A7">
        <w:rPr>
          <w:sz w:val="28"/>
          <w:szCs w:val="28"/>
        </w:rPr>
        <w:t>-00 часов</w:t>
      </w:r>
    </w:p>
    <w:p w14:paraId="3BC489CB" w14:textId="77777777" w:rsidR="006640B1" w:rsidRPr="007012A7" w:rsidRDefault="006640B1" w:rsidP="006640B1">
      <w:pPr>
        <w:rPr>
          <w:sz w:val="28"/>
          <w:szCs w:val="28"/>
        </w:rPr>
      </w:pPr>
    </w:p>
    <w:p w14:paraId="7DE6F24E" w14:textId="12B5B688" w:rsidR="006640B1" w:rsidRPr="007012A7" w:rsidRDefault="006640B1" w:rsidP="006640B1">
      <w:pPr>
        <w:ind w:firstLine="708"/>
        <w:jc w:val="both"/>
        <w:rPr>
          <w:sz w:val="28"/>
          <w:szCs w:val="28"/>
        </w:rPr>
      </w:pPr>
      <w:r w:rsidRPr="007012A7">
        <w:rPr>
          <w:sz w:val="28"/>
          <w:szCs w:val="28"/>
        </w:rPr>
        <w:t xml:space="preserve">Место проведения – Ленинградская область, Всеволожский район, </w:t>
      </w:r>
      <w:r w:rsidR="00D80BFA">
        <w:rPr>
          <w:sz w:val="28"/>
          <w:szCs w:val="28"/>
        </w:rPr>
        <w:t>д</w:t>
      </w:r>
      <w:r w:rsidR="0078257E">
        <w:rPr>
          <w:sz w:val="28"/>
          <w:szCs w:val="28"/>
        </w:rPr>
        <w:t xml:space="preserve">. </w:t>
      </w:r>
      <w:proofErr w:type="spellStart"/>
      <w:r w:rsidR="0078257E">
        <w:rPr>
          <w:sz w:val="28"/>
          <w:szCs w:val="28"/>
        </w:rPr>
        <w:t>Куйвози</w:t>
      </w:r>
      <w:proofErr w:type="spellEnd"/>
      <w:r w:rsidR="0078257E">
        <w:rPr>
          <w:sz w:val="28"/>
          <w:szCs w:val="28"/>
        </w:rPr>
        <w:t>, ул. Александрова, д.6</w:t>
      </w:r>
    </w:p>
    <w:p w14:paraId="1FEA9811" w14:textId="77777777" w:rsidR="006640B1" w:rsidRPr="007012A7" w:rsidRDefault="006640B1" w:rsidP="006640B1">
      <w:pPr>
        <w:ind w:firstLine="708"/>
        <w:jc w:val="both"/>
        <w:rPr>
          <w:sz w:val="28"/>
          <w:szCs w:val="28"/>
        </w:rPr>
      </w:pPr>
    </w:p>
    <w:p w14:paraId="6107DE93" w14:textId="77777777" w:rsidR="006640B1" w:rsidRPr="0029560E" w:rsidRDefault="00A834E9" w:rsidP="0078257E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bookmarkStart w:id="1" w:name="_Hlk97912852"/>
      <w:r>
        <w:rPr>
          <w:sz w:val="28"/>
          <w:szCs w:val="28"/>
        </w:rPr>
        <w:t>Об утверждении отчета об исполнении бюджета</w:t>
      </w:r>
      <w:r w:rsidRPr="0029560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Куйвозовского</w:t>
      </w:r>
      <w:proofErr w:type="spellEnd"/>
      <w:r w:rsidR="006640B1" w:rsidRPr="0029560E">
        <w:rPr>
          <w:sz w:val="28"/>
          <w:szCs w:val="28"/>
        </w:rPr>
        <w:t xml:space="preserve"> сельского поселения Всеволожского муниципального района</w:t>
      </w:r>
      <w:r w:rsidR="006640B1">
        <w:rPr>
          <w:sz w:val="28"/>
          <w:szCs w:val="28"/>
        </w:rPr>
        <w:t xml:space="preserve"> </w:t>
      </w:r>
      <w:r w:rsidR="006640B1" w:rsidRPr="0029560E">
        <w:rPr>
          <w:sz w:val="28"/>
          <w:szCs w:val="28"/>
        </w:rPr>
        <w:t>Ленинградской области за 2025 год</w:t>
      </w:r>
      <w:r w:rsidR="006640B1">
        <w:rPr>
          <w:sz w:val="28"/>
          <w:szCs w:val="28"/>
        </w:rPr>
        <w:t>.</w:t>
      </w:r>
    </w:p>
    <w:p w14:paraId="05F28D64" w14:textId="77777777" w:rsidR="006640B1" w:rsidRPr="00A24C2E" w:rsidRDefault="006640B1" w:rsidP="006640B1">
      <w:pPr>
        <w:pStyle w:val="Con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CCFDBF" w14:textId="46690A82" w:rsidR="00A834E9" w:rsidRPr="00C45D07" w:rsidRDefault="00C83826" w:rsidP="0089577D">
      <w:pPr>
        <w:jc w:val="both"/>
        <w:rPr>
          <w:bCs/>
          <w:lang w:eastAsia="ru-RU"/>
        </w:rPr>
      </w:pPr>
      <w:r>
        <w:rPr>
          <w:sz w:val="28"/>
          <w:szCs w:val="28"/>
        </w:rPr>
        <w:t>Докладывает: Юрисконсульт Гулевский Ю.А.</w:t>
      </w:r>
    </w:p>
    <w:p w14:paraId="565B71EA" w14:textId="77777777" w:rsidR="00A834E9" w:rsidRPr="00A834E9" w:rsidRDefault="00A834E9" w:rsidP="0089577D">
      <w:pPr>
        <w:jc w:val="both"/>
        <w:rPr>
          <w:b/>
          <w:sz w:val="28"/>
          <w:szCs w:val="28"/>
        </w:rPr>
      </w:pPr>
    </w:p>
    <w:p w14:paraId="0D2E118E" w14:textId="04CCB065" w:rsidR="00A834E9" w:rsidRDefault="00A834E9" w:rsidP="0078257E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firstLine="284"/>
        <w:jc w:val="both"/>
        <w:rPr>
          <w:color w:val="34343C"/>
          <w:sz w:val="28"/>
          <w:szCs w:val="28"/>
          <w:lang w:eastAsia="ru-RU"/>
        </w:rPr>
      </w:pPr>
      <w:r w:rsidRPr="00A834E9">
        <w:rPr>
          <w:color w:val="34343C"/>
          <w:sz w:val="28"/>
          <w:szCs w:val="28"/>
          <w:lang w:eastAsia="ru-RU"/>
        </w:rPr>
        <w:t xml:space="preserve">О внесении изменений в решение совета депутатов от 16.12.2025 года № 60 «Об утверждении прогнозного плана отчуждения и приватизации муниципального имущества </w:t>
      </w:r>
      <w:proofErr w:type="spellStart"/>
      <w:r w:rsidRPr="00A834E9">
        <w:rPr>
          <w:color w:val="34343C"/>
          <w:sz w:val="28"/>
          <w:szCs w:val="28"/>
          <w:lang w:eastAsia="ru-RU"/>
        </w:rPr>
        <w:t>Куйвозовское</w:t>
      </w:r>
      <w:proofErr w:type="spellEnd"/>
      <w:r w:rsidRPr="00A834E9">
        <w:rPr>
          <w:color w:val="34343C"/>
          <w:sz w:val="28"/>
          <w:szCs w:val="28"/>
          <w:lang w:eastAsia="ru-RU"/>
        </w:rPr>
        <w:t xml:space="preserve"> сельское поселение Всеволожского муниципального района Ленинградской области на 2026 год»</w:t>
      </w:r>
      <w:r w:rsidR="0078257E">
        <w:rPr>
          <w:color w:val="34343C"/>
          <w:sz w:val="28"/>
          <w:szCs w:val="28"/>
          <w:lang w:eastAsia="ru-RU"/>
        </w:rPr>
        <w:t>.</w:t>
      </w:r>
    </w:p>
    <w:p w14:paraId="56BF30B4" w14:textId="77777777" w:rsidR="0089577D" w:rsidRDefault="0089577D" w:rsidP="0089577D">
      <w:pPr>
        <w:pStyle w:val="a3"/>
        <w:shd w:val="clear" w:color="auto" w:fill="FFFFFF"/>
        <w:spacing w:line="276" w:lineRule="auto"/>
        <w:ind w:left="284"/>
        <w:jc w:val="both"/>
        <w:rPr>
          <w:color w:val="34343C"/>
          <w:sz w:val="28"/>
          <w:szCs w:val="28"/>
          <w:lang w:eastAsia="ru-RU"/>
        </w:rPr>
      </w:pPr>
    </w:p>
    <w:p w14:paraId="72AA1FBC" w14:textId="4FB43762" w:rsidR="00AF4DAE" w:rsidRPr="00C45D07" w:rsidRDefault="007759BE" w:rsidP="00AF4DAE">
      <w:pPr>
        <w:rPr>
          <w:bCs/>
          <w:lang w:eastAsia="ru-RU"/>
        </w:rPr>
      </w:pPr>
      <w:r>
        <w:rPr>
          <w:color w:val="34343C"/>
          <w:sz w:val="28"/>
          <w:szCs w:val="28"/>
        </w:rPr>
        <w:t xml:space="preserve">       </w:t>
      </w:r>
      <w:r w:rsidR="00C83826">
        <w:rPr>
          <w:sz w:val="28"/>
          <w:szCs w:val="28"/>
        </w:rPr>
        <w:t>Докладывает: Юрисконсульт Гулевский Ю.А.</w:t>
      </w:r>
    </w:p>
    <w:p w14:paraId="79C0CBC2" w14:textId="380D5607" w:rsidR="00D80BFA" w:rsidRPr="00D80BFA" w:rsidRDefault="00D80BFA" w:rsidP="00D80BFA">
      <w:pPr>
        <w:rPr>
          <w:bCs/>
          <w:lang w:eastAsia="ru-RU"/>
        </w:rPr>
      </w:pPr>
    </w:p>
    <w:p w14:paraId="77E7D7E7" w14:textId="3B97B755" w:rsidR="00D80BFA" w:rsidRPr="00D80BFA" w:rsidRDefault="00D80BFA" w:rsidP="0078257E">
      <w:pPr>
        <w:pStyle w:val="ConsTitle"/>
        <w:widowControl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80BF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80BFA">
        <w:rPr>
          <w:rFonts w:ascii="Times New Roman" w:hAnsi="Times New Roman" w:cs="Times New Roman"/>
          <w:b w:val="0"/>
          <w:color w:val="34343C"/>
          <w:sz w:val="28"/>
          <w:szCs w:val="28"/>
        </w:rPr>
        <w:t>О внесении изменений в Приложение к решению совета депутатов от 18.11.2025 года № 51 «</w:t>
      </w:r>
      <w:r w:rsidRPr="00D80BFA">
        <w:rPr>
          <w:rFonts w:ascii="Times New Roman" w:hAnsi="Times New Roman" w:cs="Times New Roman"/>
          <w:b w:val="0"/>
          <w:sz w:val="28"/>
          <w:szCs w:val="28"/>
        </w:rPr>
        <w:t xml:space="preserve">О передаче отдельных полномочий по решению вопросов местного значения </w:t>
      </w:r>
      <w:proofErr w:type="spellStart"/>
      <w:r w:rsidRPr="00D80BFA">
        <w:rPr>
          <w:rFonts w:ascii="Times New Roman" w:hAnsi="Times New Roman" w:cs="Times New Roman"/>
          <w:b w:val="0"/>
          <w:sz w:val="28"/>
          <w:szCs w:val="28"/>
        </w:rPr>
        <w:t>Куйвозовского</w:t>
      </w:r>
      <w:proofErr w:type="spellEnd"/>
      <w:r w:rsidRPr="00D80BF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Всеволожского муниципального района для исполнения Всеволожскому муниципальному району Ленинградской области на 2026 год»</w:t>
      </w:r>
      <w:r w:rsidR="0078257E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5551B017" w14:textId="77777777" w:rsidR="007759BE" w:rsidRDefault="007759BE" w:rsidP="007759BE">
      <w:pPr>
        <w:jc w:val="both"/>
        <w:rPr>
          <w:sz w:val="28"/>
          <w:szCs w:val="28"/>
        </w:rPr>
      </w:pPr>
    </w:p>
    <w:p w14:paraId="1346E529" w14:textId="0BF1ED36" w:rsidR="00AF4DAE" w:rsidRPr="00C45D07" w:rsidRDefault="007759BE" w:rsidP="00AF4DAE">
      <w:pPr>
        <w:rPr>
          <w:bCs/>
          <w:lang w:eastAsia="ru-RU"/>
        </w:rPr>
      </w:pPr>
      <w:r>
        <w:rPr>
          <w:sz w:val="28"/>
          <w:szCs w:val="28"/>
        </w:rPr>
        <w:t xml:space="preserve">        </w:t>
      </w:r>
      <w:r w:rsidR="00C83826">
        <w:rPr>
          <w:sz w:val="28"/>
          <w:szCs w:val="28"/>
        </w:rPr>
        <w:t>Докладывает: Юрисконсульт Гулевский Ю.А.</w:t>
      </w:r>
    </w:p>
    <w:p w14:paraId="7794993F" w14:textId="0257C7A5" w:rsidR="007759BE" w:rsidRPr="007759BE" w:rsidRDefault="007759BE" w:rsidP="00D80BFA">
      <w:pPr>
        <w:pStyle w:val="ConsTitle"/>
        <w:widowControl/>
        <w:jc w:val="both"/>
        <w:rPr>
          <w:sz w:val="28"/>
          <w:szCs w:val="28"/>
        </w:rPr>
      </w:pPr>
    </w:p>
    <w:p w14:paraId="00E3659D" w14:textId="46610AE6" w:rsidR="00D80BFA" w:rsidRDefault="00D80BFA" w:rsidP="0078257E">
      <w:pPr>
        <w:pStyle w:val="a3"/>
        <w:numPr>
          <w:ilvl w:val="0"/>
          <w:numId w:val="1"/>
        </w:numPr>
        <w:spacing w:line="259" w:lineRule="auto"/>
        <w:ind w:left="0" w:right="141" w:firstLine="284"/>
        <w:jc w:val="both"/>
        <w:rPr>
          <w:sz w:val="28"/>
          <w:szCs w:val="28"/>
        </w:rPr>
      </w:pPr>
      <w:r w:rsidRPr="00D80BFA">
        <w:rPr>
          <w:sz w:val="28"/>
          <w:szCs w:val="28"/>
        </w:rPr>
        <w:t xml:space="preserve">О принятии в состав казны объекта недвижимости, расположенного на территории </w:t>
      </w:r>
      <w:proofErr w:type="spellStart"/>
      <w:r w:rsidRPr="00D80BFA">
        <w:rPr>
          <w:sz w:val="28"/>
          <w:szCs w:val="28"/>
        </w:rPr>
        <w:t>Куйвозовского</w:t>
      </w:r>
      <w:proofErr w:type="spellEnd"/>
      <w:r w:rsidRPr="00D80BFA">
        <w:rPr>
          <w:sz w:val="28"/>
          <w:szCs w:val="28"/>
        </w:rPr>
        <w:t xml:space="preserve"> сельского поселения, Всеволожского муниципального района Ленинградской област</w:t>
      </w:r>
      <w:r>
        <w:rPr>
          <w:sz w:val="28"/>
          <w:szCs w:val="28"/>
        </w:rPr>
        <w:t>и</w:t>
      </w:r>
      <w:r w:rsidR="0078257E">
        <w:rPr>
          <w:sz w:val="28"/>
          <w:szCs w:val="28"/>
        </w:rPr>
        <w:t>.</w:t>
      </w:r>
    </w:p>
    <w:p w14:paraId="6B01B8F2" w14:textId="3C211406" w:rsidR="00D80BFA" w:rsidRDefault="00D80BFA" w:rsidP="00D80BFA">
      <w:pPr>
        <w:pStyle w:val="a3"/>
        <w:spacing w:line="259" w:lineRule="auto"/>
        <w:ind w:left="644" w:right="141"/>
        <w:jc w:val="both"/>
        <w:rPr>
          <w:sz w:val="28"/>
          <w:szCs w:val="28"/>
        </w:rPr>
      </w:pPr>
    </w:p>
    <w:p w14:paraId="7B51255F" w14:textId="2CDA33D9" w:rsidR="00AF4DAE" w:rsidRDefault="00AF4DAE" w:rsidP="00AF4DAE">
      <w:pPr>
        <w:rPr>
          <w:bCs/>
          <w:sz w:val="28"/>
          <w:szCs w:val="28"/>
        </w:rPr>
      </w:pPr>
      <w:r w:rsidRPr="0029560E">
        <w:rPr>
          <w:sz w:val="28"/>
          <w:szCs w:val="28"/>
        </w:rPr>
        <w:t xml:space="preserve">Докладывает: </w:t>
      </w:r>
      <w:r w:rsidR="00C83826">
        <w:rPr>
          <w:bCs/>
          <w:sz w:val="28"/>
          <w:szCs w:val="28"/>
        </w:rPr>
        <w:t xml:space="preserve"> </w:t>
      </w:r>
      <w:r w:rsidR="00C83826">
        <w:rPr>
          <w:sz w:val="28"/>
          <w:szCs w:val="28"/>
        </w:rPr>
        <w:t>Юрисконсульт Гулевский Ю.А.</w:t>
      </w:r>
    </w:p>
    <w:p w14:paraId="5202F6B4" w14:textId="77777777" w:rsidR="0089577D" w:rsidRPr="00C45D07" w:rsidRDefault="0089577D" w:rsidP="00AF4DAE">
      <w:pPr>
        <w:rPr>
          <w:bCs/>
          <w:lang w:eastAsia="ru-RU"/>
        </w:rPr>
      </w:pPr>
    </w:p>
    <w:p w14:paraId="19A10B51" w14:textId="50E9C48D" w:rsidR="00535648" w:rsidRDefault="00C45D07" w:rsidP="0078257E">
      <w:pPr>
        <w:pStyle w:val="ConsTitle"/>
        <w:widowControl/>
        <w:numPr>
          <w:ilvl w:val="0"/>
          <w:numId w:val="1"/>
        </w:numPr>
        <w:jc w:val="both"/>
      </w:pPr>
      <w:r w:rsidRPr="0078257E">
        <w:rPr>
          <w:rFonts w:ascii="Times New Roman" w:hAnsi="Times New Roman" w:cs="Times New Roman"/>
          <w:b w:val="0"/>
          <w:sz w:val="28"/>
          <w:szCs w:val="28"/>
        </w:rPr>
        <w:t>Разное</w:t>
      </w:r>
      <w:r w:rsidR="0078257E" w:rsidRPr="0078257E">
        <w:rPr>
          <w:rFonts w:ascii="Times New Roman" w:hAnsi="Times New Roman" w:cs="Times New Roman"/>
          <w:b w:val="0"/>
          <w:sz w:val="28"/>
          <w:szCs w:val="28"/>
        </w:rPr>
        <w:t>.</w:t>
      </w:r>
      <w:bookmarkEnd w:id="1"/>
    </w:p>
    <w:sectPr w:rsidR="00535648" w:rsidSect="0089577D">
      <w:pgSz w:w="11900" w:h="16840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51196"/>
    <w:multiLevelType w:val="hybridMultilevel"/>
    <w:tmpl w:val="BAF6F7D4"/>
    <w:lvl w:ilvl="0" w:tplc="49A0002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0B1"/>
    <w:rsid w:val="00291150"/>
    <w:rsid w:val="004E4BCA"/>
    <w:rsid w:val="00535648"/>
    <w:rsid w:val="006640B1"/>
    <w:rsid w:val="006A7573"/>
    <w:rsid w:val="00751C0C"/>
    <w:rsid w:val="007759BE"/>
    <w:rsid w:val="0078257E"/>
    <w:rsid w:val="0089577D"/>
    <w:rsid w:val="00A74CB6"/>
    <w:rsid w:val="00A834E9"/>
    <w:rsid w:val="00AF4DAE"/>
    <w:rsid w:val="00C45D07"/>
    <w:rsid w:val="00C65096"/>
    <w:rsid w:val="00C83826"/>
    <w:rsid w:val="00D763E6"/>
    <w:rsid w:val="00D80BFA"/>
    <w:rsid w:val="00E13C04"/>
    <w:rsid w:val="00E36BC5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E5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B1"/>
    <w:rPr>
      <w:rFonts w:ascii="Times New Roman" w:eastAsia="Times New Roman" w:hAnsi="Times New Roman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0B1"/>
    <w:pPr>
      <w:ind w:left="720"/>
      <w:contextualSpacing/>
    </w:pPr>
  </w:style>
  <w:style w:type="paragraph" w:customStyle="1" w:styleId="ConsTitle">
    <w:name w:val="ConsTitle"/>
    <w:rsid w:val="006640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B1"/>
    <w:rPr>
      <w:rFonts w:ascii="Times New Roman" w:eastAsia="Times New Roman" w:hAnsi="Times New Roman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0B1"/>
    <w:pPr>
      <w:ind w:left="720"/>
      <w:contextualSpacing/>
    </w:pPr>
  </w:style>
  <w:style w:type="paragraph" w:customStyle="1" w:styleId="ConsTitle">
    <w:name w:val="ConsTitle"/>
    <w:rsid w:val="006640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9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SD</cp:lastModifiedBy>
  <cp:revision>13</cp:revision>
  <dcterms:created xsi:type="dcterms:W3CDTF">2026-06-19T09:35:00Z</dcterms:created>
  <dcterms:modified xsi:type="dcterms:W3CDTF">2026-06-24T07:07:00Z</dcterms:modified>
</cp:coreProperties>
</file>