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73AF92" w14:textId="5B8C1DD7" w:rsidR="00236D08" w:rsidRPr="00E42D29" w:rsidRDefault="00236D08" w:rsidP="00236D0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</w:t>
      </w:r>
      <w:r w:rsidR="008654C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         </w:t>
      </w:r>
    </w:p>
    <w:p w14:paraId="04234F02" w14:textId="77777777" w:rsidR="00236D08" w:rsidRPr="00E42D29" w:rsidRDefault="00236D08" w:rsidP="00236D0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42D2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ГЕРБ</w:t>
      </w:r>
    </w:p>
    <w:p w14:paraId="599AA078" w14:textId="77777777" w:rsidR="00236D08" w:rsidRPr="00E42D29" w:rsidRDefault="00236D08" w:rsidP="00236D08">
      <w:pPr>
        <w:spacing w:after="0" w:line="259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E42D29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СОВЕТ ДЕПУТАТОВ</w:t>
      </w:r>
    </w:p>
    <w:p w14:paraId="1C0B03E5" w14:textId="77777777" w:rsidR="00236D08" w:rsidRPr="00E42D29" w:rsidRDefault="00236D08" w:rsidP="00236D08">
      <w:pPr>
        <w:spacing w:after="0" w:line="259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E42D29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КУЙВОЗОВСКОГО СЕЛЬСКОГО ПОСЕЛЕНИЯ</w:t>
      </w:r>
    </w:p>
    <w:p w14:paraId="6DA13C09" w14:textId="77777777" w:rsidR="00236D08" w:rsidRPr="00E42D29" w:rsidRDefault="00236D08" w:rsidP="00236D08">
      <w:pPr>
        <w:spacing w:after="0" w:line="259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E42D29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ВСЕВОЛОЖСКОГО МУНИЦИПАЛЬНОГО РАЙОНА</w:t>
      </w:r>
    </w:p>
    <w:p w14:paraId="5D8908EC" w14:textId="77777777" w:rsidR="00236D08" w:rsidRPr="00E42D29" w:rsidRDefault="00236D08" w:rsidP="00236D08">
      <w:pPr>
        <w:spacing w:after="0" w:line="259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E42D29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ЛЕНИНГРАДСКОЙ ОБЛАСТИ</w:t>
      </w:r>
    </w:p>
    <w:p w14:paraId="6D28360D" w14:textId="77777777" w:rsidR="00236D08" w:rsidRPr="00E42D29" w:rsidRDefault="00236D08" w:rsidP="00236D08">
      <w:pPr>
        <w:spacing w:after="0" w:line="259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AAE7547" w14:textId="77777777" w:rsidR="00236D08" w:rsidRPr="00E42D29" w:rsidRDefault="00236D08" w:rsidP="00236D08">
      <w:pPr>
        <w:spacing w:line="259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1D5F5A4" w14:textId="77777777" w:rsidR="00236D08" w:rsidRPr="00E42D29" w:rsidRDefault="00236D08" w:rsidP="00236D08">
      <w:pPr>
        <w:spacing w:line="259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E42D29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РЕШЕНИЕ</w:t>
      </w:r>
    </w:p>
    <w:p w14:paraId="183D6E0C" w14:textId="77777777" w:rsidR="00236D08" w:rsidRPr="00E42D29" w:rsidRDefault="00236D08" w:rsidP="00236D08">
      <w:pPr>
        <w:spacing w:line="259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07B37131" w14:textId="4ED8CA6A" w:rsidR="00236D08" w:rsidRPr="00E42D29" w:rsidRDefault="008654CD" w:rsidP="00236D08">
      <w:pPr>
        <w:spacing w:line="259" w:lineRule="auto"/>
        <w:jc w:val="both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28 июля 2026 г.</w:t>
      </w:r>
      <w:r w:rsidR="00236D08" w:rsidRPr="00E42D29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                                       № </w:t>
      </w:r>
      <w:r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28</w:t>
      </w:r>
    </w:p>
    <w:p w14:paraId="0A0A2C70" w14:textId="77777777" w:rsidR="00236D08" w:rsidRPr="00E42D29" w:rsidRDefault="00236D08" w:rsidP="00236D08">
      <w:pPr>
        <w:spacing w:line="259" w:lineRule="auto"/>
        <w:jc w:val="center"/>
        <w:rPr>
          <w:rFonts w:ascii="Times New Roman" w:hAnsi="Times New Roman" w:cs="Times New Roman"/>
          <w:b/>
          <w:color w:val="FFFFFF" w:themeColor="background1"/>
          <w:kern w:val="0"/>
          <w:sz w:val="28"/>
          <w:szCs w:val="28"/>
          <w14:ligatures w14:val="none"/>
        </w:rPr>
      </w:pPr>
      <w:r w:rsidRPr="00E42D29">
        <w:rPr>
          <w:rFonts w:ascii="Times New Roman" w:hAnsi="Times New Roman" w:cs="Times New Roman"/>
          <w:b/>
          <w:color w:val="FFFFFF" w:themeColor="background1"/>
          <w:kern w:val="0"/>
          <w:sz w:val="28"/>
          <w:szCs w:val="28"/>
          <w14:ligatures w14:val="none"/>
        </w:rPr>
        <w:t>октября 2024 года                                                                              № 1831.01.2023                                                                                                   № 5</w:t>
      </w:r>
      <w:r w:rsidRPr="00E42D29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proofErr w:type="spellStart"/>
      <w:r w:rsidRPr="00E42D29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д</w:t>
      </w:r>
      <w:proofErr w:type="gramStart"/>
      <w:r w:rsidRPr="00E42D29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.К</w:t>
      </w:r>
      <w:proofErr w:type="gramEnd"/>
      <w:r w:rsidRPr="00E42D29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уйвози</w:t>
      </w:r>
      <w:proofErr w:type="spellEnd"/>
    </w:p>
    <w:p w14:paraId="43576AAD" w14:textId="77777777" w:rsidR="00236D08" w:rsidRPr="00E42D29" w:rsidRDefault="00236D08" w:rsidP="00236D08">
      <w:pPr>
        <w:spacing w:after="0" w:line="259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E42D29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                          </w:t>
      </w:r>
    </w:p>
    <w:p w14:paraId="117876CF" w14:textId="5EB389E7" w:rsidR="004C6C65" w:rsidRPr="001E7813" w:rsidRDefault="004C6C65" w:rsidP="004C6C65">
      <w:pPr>
        <w:spacing w:line="259" w:lineRule="auto"/>
        <w:ind w:right="141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1E7813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О безвозмездной передаче земельного участка из муниципальной собственности Куйвозовского сельского поселения Всеволожского муниципального района Ленинградской области в муниципальную собственность Всеволожского муниципального района Ленинградской области</w:t>
      </w:r>
    </w:p>
    <w:p w14:paraId="0BA44C36" w14:textId="55729ACC" w:rsidR="00236D08" w:rsidRPr="00E42D29" w:rsidRDefault="00236D08" w:rsidP="00236D08">
      <w:pPr>
        <w:spacing w:line="259" w:lineRule="auto"/>
        <w:ind w:right="141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390C7388" w14:textId="77777777" w:rsidR="00236D08" w:rsidRPr="00E42D29" w:rsidRDefault="00236D08" w:rsidP="00236D08">
      <w:pPr>
        <w:spacing w:line="259" w:lineRule="auto"/>
        <w:ind w:right="4677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2DB8FFED" w14:textId="28932436" w:rsidR="00236D08" w:rsidRPr="003461F0" w:rsidRDefault="00A876DB" w:rsidP="00236D0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A876D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 соответствии </w:t>
      </w:r>
      <w:r w:rsidR="00156E93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</w:t>
      </w:r>
      <w:r w:rsidR="004C6C6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о статьёй 273 Гражданского кодекса Российской Федерации, статьей 35 Земельного кодекса Российской Федерации, </w:t>
      </w:r>
      <w:r w:rsidR="00236D08" w:rsidRPr="00E42D2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Федеральным законом от 20</w:t>
      </w:r>
      <w:r w:rsidR="00156E9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марта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2025</w:t>
      </w:r>
      <w:r w:rsidR="00156E9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г.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№ 33-ФЗ «Об общих принципах местного самоуправления в единой системе публичной власти», </w:t>
      </w:r>
      <w:r w:rsidR="00236D08" w:rsidRPr="00E42D29">
        <w:rPr>
          <w:rFonts w:ascii="Times New Roman" w:hAnsi="Times New Roman" w:cs="Times New Roman"/>
          <w:kern w:val="0"/>
          <w:sz w:val="28"/>
          <w:szCs w:val="28"/>
          <w14:ligatures w14:val="none"/>
        </w:rPr>
        <w:t>Уставом Куйвозовского сельского поселения Всеволожского муниципального района Ленинградской области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r w:rsidR="004C6C6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 целях обеспечения деятельности муниципального общеобразовательного учреждения </w:t>
      </w:r>
      <w:r w:rsidR="004C6C65" w:rsidRPr="004C6C65">
        <w:rPr>
          <w:rFonts w:ascii="Times New Roman" w:hAnsi="Times New Roman" w:cs="Times New Roman"/>
          <w:kern w:val="0"/>
          <w:sz w:val="28"/>
          <w:szCs w:val="28"/>
          <w14:ligatures w14:val="none"/>
        </w:rPr>
        <w:t>«СОШ «</w:t>
      </w:r>
      <w:proofErr w:type="spellStart"/>
      <w:r w:rsidR="004C6C65" w:rsidRPr="004C6C65">
        <w:rPr>
          <w:rFonts w:ascii="Times New Roman" w:hAnsi="Times New Roman" w:cs="Times New Roman"/>
          <w:kern w:val="0"/>
          <w:sz w:val="28"/>
          <w:szCs w:val="28"/>
          <w14:ligatures w14:val="none"/>
        </w:rPr>
        <w:t>Лесновский</w:t>
      </w:r>
      <w:proofErr w:type="spellEnd"/>
      <w:r w:rsidR="004C6C65" w:rsidRPr="004C6C6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ЦО»</w:t>
      </w:r>
      <w:r w:rsidR="004C6C6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, для размещения и эксплуатации спортивной площадки, используемой учащимися </w:t>
      </w:r>
      <w:r w:rsidR="004C6C65" w:rsidRPr="003461F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школы</w:t>
      </w:r>
      <w:r w:rsidR="002028D4" w:rsidRPr="003461F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, советом депутатов принято</w:t>
      </w:r>
    </w:p>
    <w:p w14:paraId="2D3EE092" w14:textId="77777777" w:rsidR="00236D08" w:rsidRPr="003461F0" w:rsidRDefault="00236D08" w:rsidP="00236D0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3461F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</w:p>
    <w:p w14:paraId="603A00BA" w14:textId="77777777" w:rsidR="00236D08" w:rsidRPr="00E42D29" w:rsidRDefault="00236D08" w:rsidP="00236D08">
      <w:pPr>
        <w:spacing w:after="0" w:line="240" w:lineRule="auto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E42D29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РЕШЕНИЕ:</w:t>
      </w:r>
    </w:p>
    <w:p w14:paraId="2C3AC88C" w14:textId="77777777" w:rsidR="00236D08" w:rsidRPr="00E42D29" w:rsidRDefault="00236D08" w:rsidP="00236D08">
      <w:pPr>
        <w:spacing w:after="0" w:line="240" w:lineRule="auto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477134BD" w14:textId="6D1A069F" w:rsidR="004C6C65" w:rsidRDefault="004C6C65" w:rsidP="00886196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4C6C6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Передать безвозмездно из муниципальной собственности Куйвозовского сельского поселения Всеволожского муниципального района Ленинградской области в муниципальную собственность Всеволожского муниципального района Ленинградской области земельный участок с кадастровым номером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47:07:0155001:1098</w:t>
      </w:r>
      <w:r w:rsidRPr="004C6C6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, площадью </w:t>
      </w:r>
      <w:r w:rsidR="00772D61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>2558</w:t>
      </w:r>
      <w:r w:rsidRPr="004C6C6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кв. м, категория земель: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земли населённых пунктов</w:t>
      </w:r>
      <w:r w:rsidRPr="004C6C6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, вид разрешённого использования: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физкультурно-оздоровительные сооружения, площадки для занятия спортом</w:t>
      </w:r>
      <w:r w:rsidRPr="004C6C6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, расположенный по адресу: Ленинградская область, Всеволожский район, Куйвозовское сельское поселение,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пос. Лесное</w:t>
      </w:r>
      <w:r w:rsidRPr="004C6C6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(далее — Земельный участок). На Земельном участке расположен</w:t>
      </w:r>
      <w:r w:rsidR="003461F0">
        <w:rPr>
          <w:rFonts w:ascii="Times New Roman" w:hAnsi="Times New Roman" w:cs="Times New Roman"/>
          <w:kern w:val="0"/>
          <w:sz w:val="28"/>
          <w:szCs w:val="28"/>
          <w14:ligatures w14:val="none"/>
        </w:rPr>
        <w:t>ы стадион и</w:t>
      </w:r>
      <w:r w:rsidRPr="004C6C6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спортивная площадка, используем</w:t>
      </w:r>
      <w:r w:rsidR="003461F0">
        <w:rPr>
          <w:rFonts w:ascii="Times New Roman" w:hAnsi="Times New Roman" w:cs="Times New Roman"/>
          <w:kern w:val="0"/>
          <w:sz w:val="28"/>
          <w:szCs w:val="28"/>
          <w14:ligatures w14:val="none"/>
        </w:rPr>
        <w:t>ые</w:t>
      </w:r>
      <w:r w:rsidRPr="004C6C6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учащимися </w:t>
      </w:r>
      <w:r w:rsidR="003461F0">
        <w:rPr>
          <w:rFonts w:ascii="Times New Roman" w:hAnsi="Times New Roman" w:cs="Times New Roman"/>
          <w:kern w:val="0"/>
          <w:sz w:val="28"/>
          <w:szCs w:val="28"/>
          <w14:ligatures w14:val="none"/>
        </w:rPr>
        <w:t>ш</w:t>
      </w:r>
      <w:r w:rsidRPr="004C6C65">
        <w:rPr>
          <w:rFonts w:ascii="Times New Roman" w:hAnsi="Times New Roman" w:cs="Times New Roman"/>
          <w:kern w:val="0"/>
          <w:sz w:val="28"/>
          <w:szCs w:val="28"/>
          <w14:ligatures w14:val="none"/>
        </w:rPr>
        <w:t>колы.</w:t>
      </w:r>
    </w:p>
    <w:p w14:paraId="5168DCF5" w14:textId="4B33D4AE" w:rsidR="00236D08" w:rsidRPr="003461F0" w:rsidRDefault="00B20791" w:rsidP="00886196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3461F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Администрации Куйвозовского сельского поселения Всеволожского муниципального района Ленинградской области осуществить в установленном законодательством Российской Федерации порядке безвозмездную передачу муниципального имущества (земельного участка), указанного в пункте 1 настоящего решения, в муниципальную собственность Всеволожского </w:t>
      </w:r>
      <w:r w:rsidR="001E7813" w:rsidRPr="003461F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муниципального района</w:t>
      </w:r>
      <w:r w:rsidRPr="003461F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Ленинградской области в сроки, установленные законодательством Российской Федерации</w:t>
      </w:r>
      <w:r w:rsidR="00560846" w:rsidRPr="003461F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.</w:t>
      </w:r>
    </w:p>
    <w:p w14:paraId="64D24C79" w14:textId="34A5106E" w:rsidR="00B20791" w:rsidRPr="003461F0" w:rsidRDefault="00B20791" w:rsidP="00886196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r w:rsidRPr="003461F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Право муниципальной собственности</w:t>
      </w:r>
      <w:r w:rsidR="001E7813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Всеволожского муниципального района Ленинградской области</w:t>
      </w:r>
      <w:r w:rsidRPr="003461F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на земельный участок, передаваемый в муниципальную</w:t>
      </w:r>
      <w:r w:rsidR="00E343D2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собственность </w:t>
      </w:r>
      <w:r w:rsidR="001E7813" w:rsidRPr="003461F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Всеволожского муниципального района</w:t>
      </w:r>
      <w:r w:rsidR="00E343D2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Ленинградской области, </w:t>
      </w:r>
      <w:r w:rsidRPr="003461F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возникает с момента государственной регистрации права собственности</w:t>
      </w:r>
      <w:r w:rsidR="001E7813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.</w:t>
      </w:r>
    </w:p>
    <w:p w14:paraId="5223F292" w14:textId="19D63CF5" w:rsidR="00236D08" w:rsidRDefault="00B20791" w:rsidP="00886196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461F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4</w:t>
      </w:r>
      <w:r w:rsidR="00236D08" w:rsidRPr="003461F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.</w:t>
      </w:r>
      <w:r w:rsidRPr="003461F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236D08" w:rsidRPr="003461F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Настоящее решение подлежит опубликованию в газете «</w:t>
      </w:r>
      <w:proofErr w:type="spellStart"/>
      <w:r w:rsidR="00236D08" w:rsidRPr="003461F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Куйвозовский</w:t>
      </w:r>
      <w:proofErr w:type="spellEnd"/>
      <w:r w:rsidR="00236D08" w:rsidRPr="003461F0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вестник» и на официальном сайте администрации </w:t>
      </w:r>
      <w:r w:rsidR="00236D08" w:rsidRPr="00236D08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Куйвозовского сельского поселения Всеволожского муниципального района Ленинградской области </w:t>
      </w:r>
      <w:hyperlink r:id="rId6" w:history="1">
        <w:r w:rsidR="00236D08" w:rsidRPr="00236D08">
          <w:rPr>
            <w:rFonts w:ascii="Times New Roman" w:hAnsi="Times New Roman" w:cs="Times New Roman"/>
            <w:kern w:val="0"/>
            <w:sz w:val="28"/>
            <w:szCs w:val="28"/>
            <w:u w:val="single"/>
            <w14:ligatures w14:val="none"/>
          </w:rPr>
          <w:t>http://www.adm-kyivozy.ru</w:t>
        </w:r>
      </w:hyperlink>
      <w:r w:rsidR="00236D08" w:rsidRPr="00236D08"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53480DEF" w14:textId="7048CE91" w:rsidR="00560846" w:rsidRPr="00236D08" w:rsidRDefault="00560846" w:rsidP="00B04F16">
      <w:pPr>
        <w:spacing w:after="0" w:line="240" w:lineRule="auto"/>
        <w:ind w:left="142" w:firstLine="425"/>
        <w:contextualSpacing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4. </w:t>
      </w:r>
      <w:r w:rsidRPr="00E42D29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Решение вступает в силу с момента его обнародования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34849AD3" w14:textId="77777777" w:rsidR="00236D08" w:rsidRPr="00E42D29" w:rsidRDefault="00236D08" w:rsidP="00560846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E42D29">
        <w:rPr>
          <w:rFonts w:ascii="Times New Roman" w:hAnsi="Times New Roman" w:cs="Times New Roman"/>
          <w:kern w:val="0"/>
          <w:sz w:val="28"/>
          <w:szCs w:val="28"/>
          <w14:ligatures w14:val="none"/>
        </w:rPr>
        <w:t>Контроль за исполнением решения возложить на постоянную комиссию по промышленности, ЖКХ и транспорту.</w:t>
      </w:r>
    </w:p>
    <w:p w14:paraId="5E346459" w14:textId="77777777" w:rsidR="00236D08" w:rsidRPr="00E42D29" w:rsidRDefault="00236D08" w:rsidP="00236D08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1AFA800D" w14:textId="77777777" w:rsidR="00236D08" w:rsidRPr="00E42D29" w:rsidRDefault="00236D08" w:rsidP="00236D08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170F44C6" w14:textId="77777777" w:rsidR="00236D08" w:rsidRPr="00E42D29" w:rsidRDefault="00236D08" w:rsidP="00236D08">
      <w:pPr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E42D29">
        <w:rPr>
          <w:rFonts w:ascii="Times New Roman" w:hAnsi="Times New Roman" w:cs="Times New Roman"/>
          <w:kern w:val="0"/>
          <w:sz w:val="28"/>
          <w:szCs w:val="28"/>
          <w14:ligatures w14:val="none"/>
        </w:rPr>
        <w:t>Глава муниципального образования                                       А.Е. Горюшкин</w:t>
      </w:r>
    </w:p>
    <w:p w14:paraId="3FCE0F6F" w14:textId="77777777" w:rsidR="00236D08" w:rsidRPr="00E42D29" w:rsidRDefault="00236D08" w:rsidP="00236D08">
      <w:pPr>
        <w:spacing w:line="240" w:lineRule="auto"/>
        <w:ind w:left="284" w:firstLine="709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5F32F54E" w14:textId="77777777" w:rsidR="00236D08" w:rsidRPr="00E42D29" w:rsidRDefault="00236D08" w:rsidP="00236D08">
      <w:pPr>
        <w:spacing w:line="259" w:lineRule="auto"/>
        <w:ind w:firstLine="709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40F9A553" w14:textId="77777777" w:rsidR="00236D08" w:rsidRPr="00E42D29" w:rsidRDefault="00236D08" w:rsidP="00236D08">
      <w:pPr>
        <w:spacing w:line="259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444841E3" w14:textId="77777777" w:rsidR="00236D08" w:rsidRPr="00E42D29" w:rsidRDefault="00236D08" w:rsidP="00236D08">
      <w:pPr>
        <w:spacing w:line="259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2314680D" w14:textId="77777777" w:rsidR="00236D08" w:rsidRPr="00E42D29" w:rsidRDefault="00236D08" w:rsidP="00236D0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0E8723E" w14:textId="77777777" w:rsidR="00236D08" w:rsidRPr="00E42D29" w:rsidRDefault="00236D08" w:rsidP="00236D0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073A537" w14:textId="77777777" w:rsidR="00236D08" w:rsidRPr="00E42D29" w:rsidRDefault="00236D08" w:rsidP="00236D0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F961002" w14:textId="77777777" w:rsidR="00236D08" w:rsidRPr="00E42D29" w:rsidRDefault="00236D08" w:rsidP="00236D0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AF1258C" w14:textId="77777777" w:rsidR="00236D08" w:rsidRPr="00E42D29" w:rsidRDefault="00236D08" w:rsidP="00236D0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03A3969" w14:textId="77777777" w:rsidR="00236D08" w:rsidRPr="00E42D29" w:rsidRDefault="00236D08" w:rsidP="00236D0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4B94AE8" w14:textId="77777777" w:rsidR="00236D08" w:rsidRPr="00E42D29" w:rsidRDefault="00236D08" w:rsidP="00236D0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37B9759" w14:textId="77777777" w:rsidR="00236D08" w:rsidRPr="00E42D29" w:rsidRDefault="00236D08" w:rsidP="00236D0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ectPr w:rsidR="00236D08" w:rsidRPr="00E42D29" w:rsidSect="00886196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276A0ED8" w14:textId="77777777" w:rsidR="00236D08" w:rsidRPr="00E42D29" w:rsidRDefault="00236D08" w:rsidP="00236D0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42D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                                                                                                                                           Приложение</w:t>
      </w:r>
    </w:p>
    <w:p w14:paraId="2AC84252" w14:textId="77777777" w:rsidR="00236D08" w:rsidRPr="00E42D29" w:rsidRDefault="00236D08" w:rsidP="00236D0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42D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                                         к решению совета депутатов</w:t>
      </w:r>
    </w:p>
    <w:p w14:paraId="5FA51310" w14:textId="77777777" w:rsidR="00236D08" w:rsidRPr="00E42D29" w:rsidRDefault="00236D08" w:rsidP="00236D0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42D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                                         Куйвозовского сельского поселения</w:t>
      </w:r>
    </w:p>
    <w:p w14:paraId="5AD92D65" w14:textId="77777777" w:rsidR="00236D08" w:rsidRPr="00E42D29" w:rsidRDefault="00236D08" w:rsidP="00236D0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42D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                                         Всеволожского муниципального района</w:t>
      </w:r>
    </w:p>
    <w:p w14:paraId="58AF5AB3" w14:textId="77777777" w:rsidR="00236D08" w:rsidRPr="00E42D29" w:rsidRDefault="00236D08" w:rsidP="00236D0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42D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                                         Ленинградской области</w:t>
      </w:r>
    </w:p>
    <w:p w14:paraId="5A376B27" w14:textId="3760138B" w:rsidR="00236D08" w:rsidRPr="00E42D29" w:rsidRDefault="00236D08" w:rsidP="00236D0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42D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            </w:t>
      </w:r>
      <w:r w:rsidR="008654C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от 28.07.2026 г.  № 28</w:t>
      </w:r>
      <w:bookmarkStart w:id="0" w:name="_GoBack"/>
      <w:bookmarkEnd w:id="0"/>
    </w:p>
    <w:p w14:paraId="1B16A71D" w14:textId="77777777" w:rsidR="00236D08" w:rsidRPr="00E42D29" w:rsidRDefault="00236D08" w:rsidP="00236D0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F15C53F" w14:textId="77777777" w:rsidR="00236D08" w:rsidRPr="00E42D29" w:rsidRDefault="00236D08" w:rsidP="00236D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42D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Перечень</w:t>
      </w:r>
    </w:p>
    <w:p w14:paraId="113CE731" w14:textId="77777777" w:rsidR="00236D08" w:rsidRPr="00E42D29" w:rsidRDefault="00236D08" w:rsidP="00236D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42D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муниципального имущества Куйвозовского сельского поселения Всеволожского муниципального района Ленинградской области для включения в муниципальную казну</w:t>
      </w:r>
    </w:p>
    <w:p w14:paraId="687E0C74" w14:textId="77777777" w:rsidR="00236D08" w:rsidRPr="00E42D29" w:rsidRDefault="00236D08" w:rsidP="00236D0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42D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Таблица №1</w:t>
      </w:r>
    </w:p>
    <w:tbl>
      <w:tblPr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686"/>
        <w:gridCol w:w="4111"/>
        <w:gridCol w:w="3544"/>
        <w:gridCol w:w="1984"/>
        <w:gridCol w:w="2127"/>
      </w:tblGrid>
      <w:tr w:rsidR="00236D08" w:rsidRPr="008D4756" w14:paraId="6A3BD90D" w14:textId="77777777" w:rsidTr="00146C22">
        <w:tc>
          <w:tcPr>
            <w:tcW w:w="425" w:type="dxa"/>
          </w:tcPr>
          <w:p w14:paraId="46B0AD2F" w14:textId="77777777" w:rsidR="00236D08" w:rsidRPr="008D4756" w:rsidRDefault="00236D08" w:rsidP="0014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75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№</w:t>
            </w:r>
          </w:p>
          <w:p w14:paraId="02F0C543" w14:textId="77777777" w:rsidR="00236D08" w:rsidRPr="008D4756" w:rsidRDefault="00236D08" w:rsidP="0014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75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п/п</w:t>
            </w:r>
          </w:p>
        </w:tc>
        <w:tc>
          <w:tcPr>
            <w:tcW w:w="3686" w:type="dxa"/>
          </w:tcPr>
          <w:p w14:paraId="69CC3F01" w14:textId="77777777" w:rsidR="00236D08" w:rsidRPr="008D4756" w:rsidRDefault="00236D08" w:rsidP="0014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75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Наименование </w:t>
            </w:r>
          </w:p>
          <w:p w14:paraId="5B99F4E3" w14:textId="77777777" w:rsidR="00236D08" w:rsidRPr="008D4756" w:rsidRDefault="00236D08" w:rsidP="0014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75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имущества, характеристика</w:t>
            </w:r>
          </w:p>
        </w:tc>
        <w:tc>
          <w:tcPr>
            <w:tcW w:w="4111" w:type="dxa"/>
          </w:tcPr>
          <w:p w14:paraId="3C548C0C" w14:textId="77777777" w:rsidR="00236D08" w:rsidRPr="008D4756" w:rsidRDefault="00236D08" w:rsidP="00146C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756">
              <w:rPr>
                <w:rFonts w:ascii="Times New Roman" w:eastAsia="Times New Roman" w:hAnsi="Times New Roman" w:cs="Times New Roman"/>
                <w:spacing w:val="2"/>
                <w:kern w:val="0"/>
                <w:shd w:val="clear" w:color="auto" w:fill="FFFFFF"/>
                <w:lang w:eastAsia="ru-RU"/>
                <w14:ligatures w14:val="none"/>
              </w:rPr>
              <w:t>Местонахождение</w:t>
            </w:r>
          </w:p>
          <w:p w14:paraId="128D6B33" w14:textId="77777777" w:rsidR="00236D08" w:rsidRPr="008D4756" w:rsidRDefault="00236D08" w:rsidP="00146C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544" w:type="dxa"/>
          </w:tcPr>
          <w:p w14:paraId="565637E7" w14:textId="77777777" w:rsidR="00236D08" w:rsidRPr="008D4756" w:rsidRDefault="00236D08" w:rsidP="0014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75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имущества</w:t>
            </w:r>
          </w:p>
        </w:tc>
        <w:tc>
          <w:tcPr>
            <w:tcW w:w="1984" w:type="dxa"/>
          </w:tcPr>
          <w:p w14:paraId="44AB717C" w14:textId="77777777" w:rsidR="00236D08" w:rsidRPr="008D4756" w:rsidRDefault="00236D08" w:rsidP="0014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75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Кадастровая стоимость (руб.)</w:t>
            </w:r>
          </w:p>
        </w:tc>
        <w:tc>
          <w:tcPr>
            <w:tcW w:w="2127" w:type="dxa"/>
          </w:tcPr>
          <w:p w14:paraId="002D705A" w14:textId="77777777" w:rsidR="00236D08" w:rsidRPr="008D4756" w:rsidRDefault="00236D08" w:rsidP="0014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D475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Основание возникновения права</w:t>
            </w:r>
          </w:p>
        </w:tc>
      </w:tr>
      <w:tr w:rsidR="00236D08" w:rsidRPr="00E42D29" w14:paraId="1EEB073B" w14:textId="77777777" w:rsidTr="00146C22">
        <w:tc>
          <w:tcPr>
            <w:tcW w:w="425" w:type="dxa"/>
          </w:tcPr>
          <w:p w14:paraId="1502B5F2" w14:textId="77777777" w:rsidR="00236D08" w:rsidRPr="00E42D29" w:rsidRDefault="00236D08" w:rsidP="0014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2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686" w:type="dxa"/>
          </w:tcPr>
          <w:p w14:paraId="240ACE32" w14:textId="77777777" w:rsidR="00236D08" w:rsidRPr="00E42D29" w:rsidRDefault="00236D08" w:rsidP="0014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2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4111" w:type="dxa"/>
          </w:tcPr>
          <w:p w14:paraId="4D95205E" w14:textId="77777777" w:rsidR="00236D08" w:rsidRPr="00E42D29" w:rsidRDefault="00236D08" w:rsidP="0014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kern w:val="0"/>
                <w:sz w:val="20"/>
                <w:szCs w:val="20"/>
                <w:lang w:eastAsia="ru-RU" w:bidi="ru-RU"/>
                <w14:ligatures w14:val="none"/>
              </w:rPr>
            </w:pPr>
            <w:r w:rsidRPr="00E42D29">
              <w:rPr>
                <w:rFonts w:ascii="Times New Roman" w:eastAsia="Times New Roman" w:hAnsi="Times New Roman" w:cs="Times New Roman"/>
                <w:spacing w:val="3"/>
                <w:kern w:val="0"/>
                <w:sz w:val="20"/>
                <w:szCs w:val="20"/>
                <w:lang w:eastAsia="ru-RU" w:bidi="ru-RU"/>
                <w14:ligatures w14:val="none"/>
              </w:rPr>
              <w:t>3</w:t>
            </w:r>
          </w:p>
        </w:tc>
        <w:tc>
          <w:tcPr>
            <w:tcW w:w="3544" w:type="dxa"/>
          </w:tcPr>
          <w:p w14:paraId="6D078592" w14:textId="77777777" w:rsidR="00236D08" w:rsidRPr="00E42D29" w:rsidRDefault="00236D08" w:rsidP="0014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2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4" w:type="dxa"/>
          </w:tcPr>
          <w:p w14:paraId="549C208F" w14:textId="77777777" w:rsidR="00236D08" w:rsidRPr="00E42D29" w:rsidRDefault="00236D08" w:rsidP="0014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2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127" w:type="dxa"/>
          </w:tcPr>
          <w:p w14:paraId="0499E4CC" w14:textId="77777777" w:rsidR="00236D08" w:rsidRPr="00E42D29" w:rsidRDefault="00236D08" w:rsidP="0014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42D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</w:tr>
      <w:tr w:rsidR="002028D4" w:rsidRPr="00E42D29" w14:paraId="203F5C76" w14:textId="77777777" w:rsidTr="00146C22">
        <w:tc>
          <w:tcPr>
            <w:tcW w:w="425" w:type="dxa"/>
          </w:tcPr>
          <w:p w14:paraId="29BC09E4" w14:textId="1A81C258" w:rsidR="002028D4" w:rsidRPr="00191A88" w:rsidRDefault="00191A88" w:rsidP="00202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2028D4" w:rsidRPr="00191A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3686" w:type="dxa"/>
          </w:tcPr>
          <w:p w14:paraId="5E338644" w14:textId="77777777" w:rsidR="002028D4" w:rsidRPr="00191A88" w:rsidRDefault="002028D4" w:rsidP="002028D4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191A88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 xml:space="preserve">Земельный участок, </w:t>
            </w:r>
          </w:p>
          <w:p w14:paraId="79B2B983" w14:textId="611FBF71" w:rsidR="002028D4" w:rsidRPr="00191A88" w:rsidRDefault="002028D4" w:rsidP="002028D4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191A88">
              <w:rPr>
                <w:rFonts w:ascii="Times New Roman" w:hAnsi="Times New Roman" w:cs="Times New Roman"/>
                <w:kern w:val="0"/>
                <w14:ligatures w14:val="none"/>
              </w:rPr>
              <w:t xml:space="preserve">площадь </w:t>
            </w:r>
            <w:r w:rsidR="00E343D2">
              <w:rPr>
                <w:rFonts w:ascii="Times New Roman" w:hAnsi="Times New Roman" w:cs="Times New Roman"/>
                <w:kern w:val="0"/>
                <w14:ligatures w14:val="none"/>
              </w:rPr>
              <w:t>2558</w:t>
            </w:r>
            <w:r w:rsidRPr="00191A88">
              <w:rPr>
                <w:rFonts w:ascii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191A88">
              <w:rPr>
                <w:rFonts w:ascii="Times New Roman" w:hAnsi="Times New Roman" w:cs="Times New Roman"/>
                <w:kern w:val="0"/>
                <w14:ligatures w14:val="none"/>
              </w:rPr>
              <w:t>кв.м</w:t>
            </w:r>
            <w:proofErr w:type="spellEnd"/>
            <w:r w:rsidRPr="00191A88">
              <w:rPr>
                <w:rFonts w:ascii="Times New Roman" w:hAnsi="Times New Roman" w:cs="Times New Roman"/>
                <w:kern w:val="0"/>
                <w14:ligatures w14:val="none"/>
              </w:rPr>
              <w:t>.</w:t>
            </w:r>
          </w:p>
          <w:p w14:paraId="2DD4458C" w14:textId="5541B91E" w:rsidR="002028D4" w:rsidRPr="00191A88" w:rsidRDefault="002028D4" w:rsidP="002028D4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191A88">
              <w:rPr>
                <w:rFonts w:ascii="Times New Roman" w:hAnsi="Times New Roman" w:cs="Times New Roman"/>
                <w:kern w:val="0"/>
                <w14:ligatures w14:val="none"/>
              </w:rPr>
              <w:t xml:space="preserve">с кадастровым номером </w:t>
            </w:r>
            <w:r w:rsidRPr="00191A88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47:07:</w:t>
            </w:r>
            <w:r w:rsidR="00191A88" w:rsidRPr="00191A88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0155001</w:t>
            </w:r>
            <w:r w:rsidRPr="00191A88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:</w:t>
            </w:r>
            <w:r w:rsidR="00191A88" w:rsidRPr="00191A88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1098</w:t>
            </w:r>
          </w:p>
        </w:tc>
        <w:tc>
          <w:tcPr>
            <w:tcW w:w="4111" w:type="dxa"/>
          </w:tcPr>
          <w:p w14:paraId="437CDDE8" w14:textId="371DAD70" w:rsidR="002028D4" w:rsidRPr="00191A88" w:rsidRDefault="002028D4" w:rsidP="00202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191A88">
              <w:rPr>
                <w:rFonts w:ascii="Times New Roman" w:hAnsi="Times New Roman" w:cs="Times New Roman"/>
                <w:kern w:val="0"/>
                <w14:ligatures w14:val="none"/>
              </w:rPr>
              <w:t xml:space="preserve">Российская Федерация, Ленинградская область, Всеволожский муниципальный район, </w:t>
            </w:r>
            <w:r w:rsidR="00191A88">
              <w:rPr>
                <w:rFonts w:ascii="Times New Roman" w:hAnsi="Times New Roman" w:cs="Times New Roman"/>
                <w:kern w:val="0"/>
                <w14:ligatures w14:val="none"/>
              </w:rPr>
              <w:t>пос. Лесное</w:t>
            </w:r>
          </w:p>
        </w:tc>
        <w:tc>
          <w:tcPr>
            <w:tcW w:w="3544" w:type="dxa"/>
          </w:tcPr>
          <w:p w14:paraId="2859E327" w14:textId="5CF24858" w:rsidR="002028D4" w:rsidRPr="00191A88" w:rsidRDefault="002028D4" w:rsidP="002028D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191A88">
              <w:rPr>
                <w:rFonts w:ascii="Times New Roman" w:hAnsi="Times New Roman" w:cs="Times New Roman"/>
                <w:kern w:val="0"/>
                <w14:ligatures w14:val="none"/>
              </w:rPr>
              <w:t xml:space="preserve">Категория земель «Земли населенных пунктов» с видом разрешенного использования – </w:t>
            </w:r>
            <w:r w:rsidR="00B61DBC">
              <w:rPr>
                <w:rFonts w:ascii="Times New Roman" w:hAnsi="Times New Roman" w:cs="Times New Roman"/>
                <w:kern w:val="0"/>
                <w14:ligatures w14:val="none"/>
              </w:rPr>
              <w:t>«Физкультурно-оздоровительные сооружения. Площадки для занятий спортом.»</w:t>
            </w:r>
          </w:p>
        </w:tc>
        <w:tc>
          <w:tcPr>
            <w:tcW w:w="1984" w:type="dxa"/>
          </w:tcPr>
          <w:p w14:paraId="1B6C08CA" w14:textId="5115C0C6" w:rsidR="002028D4" w:rsidRPr="00191A88" w:rsidRDefault="005C2C2A" w:rsidP="00202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549795,4</w:t>
            </w:r>
          </w:p>
        </w:tc>
        <w:tc>
          <w:tcPr>
            <w:tcW w:w="2127" w:type="dxa"/>
          </w:tcPr>
          <w:p w14:paraId="2F1D9733" w14:textId="77777777" w:rsidR="002028D4" w:rsidRPr="00191A88" w:rsidRDefault="002028D4" w:rsidP="00202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91A8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Собственность</w:t>
            </w:r>
          </w:p>
          <w:p w14:paraId="60CC1C4D" w14:textId="77777777" w:rsidR="005C2C2A" w:rsidRPr="005C2C2A" w:rsidRDefault="005C2C2A" w:rsidP="005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C2C2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47:07:0155001:1098-47/055/2026-1</w:t>
            </w:r>
          </w:p>
          <w:p w14:paraId="1A99FB03" w14:textId="28937A1F" w:rsidR="002028D4" w:rsidRPr="00191A88" w:rsidRDefault="005C2C2A" w:rsidP="005C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C2C2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02.06.2026 </w:t>
            </w:r>
          </w:p>
        </w:tc>
      </w:tr>
    </w:tbl>
    <w:p w14:paraId="5225C7DB" w14:textId="77777777" w:rsidR="00236D08" w:rsidRPr="00E42D29" w:rsidRDefault="00236D08" w:rsidP="00236D08">
      <w:pPr>
        <w:spacing w:line="259" w:lineRule="auto"/>
        <w:rPr>
          <w:kern w:val="0"/>
          <w:sz w:val="22"/>
          <w:szCs w:val="22"/>
          <w14:ligatures w14:val="none"/>
        </w:rPr>
      </w:pPr>
    </w:p>
    <w:p w14:paraId="0E70EF0F" w14:textId="77777777" w:rsidR="00236D08" w:rsidRPr="00E42D29" w:rsidRDefault="00236D08" w:rsidP="00236D08">
      <w:pPr>
        <w:spacing w:line="259" w:lineRule="auto"/>
        <w:rPr>
          <w:kern w:val="0"/>
          <w:sz w:val="22"/>
          <w:szCs w:val="22"/>
          <w14:ligatures w14:val="none"/>
        </w:rPr>
      </w:pPr>
    </w:p>
    <w:p w14:paraId="1D8FC567" w14:textId="77777777" w:rsidR="00236D08" w:rsidRDefault="00236D08" w:rsidP="00236D08"/>
    <w:p w14:paraId="7EE62768" w14:textId="77777777" w:rsidR="00236D08" w:rsidRDefault="00236D08"/>
    <w:sectPr w:rsidR="00236D08" w:rsidSect="00236D08">
      <w:pgSz w:w="16838" w:h="11906" w:orient="landscape"/>
      <w:pgMar w:top="709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5119"/>
    <w:multiLevelType w:val="multilevel"/>
    <w:tmpl w:val="D8B2D45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354A1CBD"/>
    <w:multiLevelType w:val="multilevel"/>
    <w:tmpl w:val="777AFE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76" w:hanging="2160"/>
      </w:pPr>
      <w:rPr>
        <w:rFonts w:hint="default"/>
      </w:rPr>
    </w:lvl>
  </w:abstractNum>
  <w:abstractNum w:abstractNumId="2">
    <w:nsid w:val="4F8617C3"/>
    <w:multiLevelType w:val="hybridMultilevel"/>
    <w:tmpl w:val="F12CE89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4C3E53"/>
    <w:multiLevelType w:val="hybridMultilevel"/>
    <w:tmpl w:val="D818BF6A"/>
    <w:lvl w:ilvl="0" w:tplc="FBAA49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9FC9790">
      <w:numFmt w:val="none"/>
      <w:lvlText w:val=""/>
      <w:lvlJc w:val="left"/>
      <w:pPr>
        <w:tabs>
          <w:tab w:val="num" w:pos="285"/>
        </w:tabs>
      </w:pPr>
    </w:lvl>
    <w:lvl w:ilvl="2" w:tplc="DCA40A66">
      <w:numFmt w:val="none"/>
      <w:lvlText w:val=""/>
      <w:lvlJc w:val="left"/>
      <w:pPr>
        <w:tabs>
          <w:tab w:val="num" w:pos="285"/>
        </w:tabs>
      </w:pPr>
    </w:lvl>
    <w:lvl w:ilvl="3" w:tplc="65E6BE68">
      <w:numFmt w:val="none"/>
      <w:lvlText w:val=""/>
      <w:lvlJc w:val="left"/>
      <w:pPr>
        <w:tabs>
          <w:tab w:val="num" w:pos="285"/>
        </w:tabs>
      </w:pPr>
    </w:lvl>
    <w:lvl w:ilvl="4" w:tplc="3F482E4E">
      <w:numFmt w:val="none"/>
      <w:lvlText w:val=""/>
      <w:lvlJc w:val="left"/>
      <w:pPr>
        <w:tabs>
          <w:tab w:val="num" w:pos="285"/>
        </w:tabs>
      </w:pPr>
    </w:lvl>
    <w:lvl w:ilvl="5" w:tplc="C7906A50">
      <w:numFmt w:val="none"/>
      <w:lvlText w:val=""/>
      <w:lvlJc w:val="left"/>
      <w:pPr>
        <w:tabs>
          <w:tab w:val="num" w:pos="285"/>
        </w:tabs>
      </w:pPr>
    </w:lvl>
    <w:lvl w:ilvl="6" w:tplc="EB8A996C">
      <w:numFmt w:val="none"/>
      <w:lvlText w:val=""/>
      <w:lvlJc w:val="left"/>
      <w:pPr>
        <w:tabs>
          <w:tab w:val="num" w:pos="285"/>
        </w:tabs>
      </w:pPr>
    </w:lvl>
    <w:lvl w:ilvl="7" w:tplc="46CA1690">
      <w:numFmt w:val="none"/>
      <w:lvlText w:val=""/>
      <w:lvlJc w:val="left"/>
      <w:pPr>
        <w:tabs>
          <w:tab w:val="num" w:pos="285"/>
        </w:tabs>
      </w:pPr>
    </w:lvl>
    <w:lvl w:ilvl="8" w:tplc="15CA432A">
      <w:numFmt w:val="none"/>
      <w:lvlText w:val=""/>
      <w:lvlJc w:val="left"/>
      <w:pPr>
        <w:tabs>
          <w:tab w:val="num" w:pos="285"/>
        </w:tabs>
      </w:pPr>
    </w:lvl>
  </w:abstractNum>
  <w:abstractNum w:abstractNumId="4">
    <w:nsid w:val="77C76574"/>
    <w:multiLevelType w:val="multilevel"/>
    <w:tmpl w:val="777AFE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76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D08"/>
    <w:rsid w:val="00156E93"/>
    <w:rsid w:val="0019133B"/>
    <w:rsid w:val="00191A88"/>
    <w:rsid w:val="001E7813"/>
    <w:rsid w:val="002028D4"/>
    <w:rsid w:val="00236D08"/>
    <w:rsid w:val="00266BCC"/>
    <w:rsid w:val="003461F0"/>
    <w:rsid w:val="00352F46"/>
    <w:rsid w:val="00417886"/>
    <w:rsid w:val="00441BDC"/>
    <w:rsid w:val="00452B35"/>
    <w:rsid w:val="004926B7"/>
    <w:rsid w:val="004C6C65"/>
    <w:rsid w:val="00560846"/>
    <w:rsid w:val="005C2C2A"/>
    <w:rsid w:val="00677FD0"/>
    <w:rsid w:val="006B6F45"/>
    <w:rsid w:val="00703088"/>
    <w:rsid w:val="00772D2C"/>
    <w:rsid w:val="00772D61"/>
    <w:rsid w:val="007821FD"/>
    <w:rsid w:val="007B7EE1"/>
    <w:rsid w:val="008654CD"/>
    <w:rsid w:val="00886196"/>
    <w:rsid w:val="008A07DE"/>
    <w:rsid w:val="008D4756"/>
    <w:rsid w:val="008E70BD"/>
    <w:rsid w:val="00906B84"/>
    <w:rsid w:val="0098626C"/>
    <w:rsid w:val="00A876DB"/>
    <w:rsid w:val="00AB57CA"/>
    <w:rsid w:val="00AC0268"/>
    <w:rsid w:val="00AC3C8B"/>
    <w:rsid w:val="00B04F16"/>
    <w:rsid w:val="00B05483"/>
    <w:rsid w:val="00B20791"/>
    <w:rsid w:val="00B257E3"/>
    <w:rsid w:val="00B61DBC"/>
    <w:rsid w:val="00C73D2E"/>
    <w:rsid w:val="00DB028A"/>
    <w:rsid w:val="00E343D2"/>
    <w:rsid w:val="00E7317C"/>
    <w:rsid w:val="00EE48DA"/>
    <w:rsid w:val="00F61910"/>
    <w:rsid w:val="00F8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838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D08"/>
  </w:style>
  <w:style w:type="paragraph" w:styleId="1">
    <w:name w:val="heading 1"/>
    <w:basedOn w:val="a"/>
    <w:next w:val="a"/>
    <w:link w:val="10"/>
    <w:uiPriority w:val="9"/>
    <w:qFormat/>
    <w:rsid w:val="00236D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6D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6D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6D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6D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6D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6D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6D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6D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6D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6D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6D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6D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6D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6D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6D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6D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6D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6D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36D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6D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36D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6D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36D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36D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36D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6D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36D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36D08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D08"/>
  </w:style>
  <w:style w:type="paragraph" w:styleId="1">
    <w:name w:val="heading 1"/>
    <w:basedOn w:val="a"/>
    <w:next w:val="a"/>
    <w:link w:val="10"/>
    <w:uiPriority w:val="9"/>
    <w:qFormat/>
    <w:rsid w:val="00236D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6D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6D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6D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6D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6D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6D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6D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6D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6D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6D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6D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6D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6D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6D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6D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6D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6D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6D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36D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6D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36D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6D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36D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36D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36D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6D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36D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36D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-kyivoz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Каракозова Ирина</dc:creator>
  <cp:lastModifiedBy>SD</cp:lastModifiedBy>
  <cp:revision>5</cp:revision>
  <cp:lastPrinted>2026-07-06T08:31:00Z</cp:lastPrinted>
  <dcterms:created xsi:type="dcterms:W3CDTF">2026-07-24T08:12:00Z</dcterms:created>
  <dcterms:modified xsi:type="dcterms:W3CDTF">2026-07-28T14:12:00Z</dcterms:modified>
</cp:coreProperties>
</file>