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2879" w:rsidRDefault="008E2879" w:rsidP="00B164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E2879" w:rsidRDefault="008E2879" w:rsidP="008E28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ГЕРБ</w:t>
      </w:r>
    </w:p>
    <w:p w:rsidR="00B1645D" w:rsidRDefault="00B1645D" w:rsidP="00B164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СОВЕТ ДЕПУТАТОВ</w:t>
      </w:r>
    </w:p>
    <w:p w:rsidR="00B1645D" w:rsidRDefault="00B1645D" w:rsidP="00B164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КУЙВОЗОВСКОГО СЕЛЬСКОГО ПОСЕЛЕНИЯ </w:t>
      </w:r>
    </w:p>
    <w:p w:rsidR="00B1645D" w:rsidRPr="00B15FE0" w:rsidRDefault="00B1645D" w:rsidP="00B164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ВСЕВОЛОЖСКОГО </w:t>
      </w:r>
      <w:r w:rsidRPr="00B15F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МУНИЦИПАЛЬНОГО РАЙОНА</w:t>
      </w:r>
    </w:p>
    <w:p w:rsidR="00B1645D" w:rsidRPr="00B15FE0" w:rsidRDefault="00B1645D" w:rsidP="00B164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15F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ЛЕНИНГРАДСКОЙ ОБЛАСТИ</w:t>
      </w:r>
    </w:p>
    <w:p w:rsidR="00B1645D" w:rsidRPr="00B15FE0" w:rsidRDefault="00B1645D" w:rsidP="00B164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1645D" w:rsidRPr="00B15FE0" w:rsidRDefault="00B1645D" w:rsidP="00B164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1645D" w:rsidRPr="00B15FE0" w:rsidRDefault="00B1645D" w:rsidP="00B164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15F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B1645D" w:rsidRPr="00B15FE0" w:rsidRDefault="00B1645D" w:rsidP="00B164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1645D" w:rsidRPr="00B15FE0" w:rsidRDefault="00B1645D" w:rsidP="00B164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1645D" w:rsidRPr="005542DB" w:rsidRDefault="00B1645D" w:rsidP="00B1645D">
      <w:pPr>
        <w:spacing w:after="0" w:line="240" w:lineRule="auto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5542DB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0ентября 2020 г.                                                                                 № 38</w:t>
      </w:r>
    </w:p>
    <w:p w:rsidR="00B1645D" w:rsidRPr="009B4D0A" w:rsidRDefault="00B1645D" w:rsidP="00B1645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B4D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626644" w:rsidRPr="009B4D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29 </w:t>
      </w:r>
      <w:r w:rsidRPr="009B4D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сентября 2026 г.                                                             </w:t>
      </w:r>
      <w:r w:rsidR="00626644" w:rsidRPr="009B4D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№ 34</w:t>
      </w:r>
    </w:p>
    <w:p w:rsidR="00B1645D" w:rsidRPr="009B4D0A" w:rsidRDefault="00B1645D" w:rsidP="00B1645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B4D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</w:t>
      </w:r>
    </w:p>
    <w:p w:rsidR="00B1645D" w:rsidRPr="009B4D0A" w:rsidRDefault="00B1645D" w:rsidP="00B164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B4D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д. </w:t>
      </w:r>
      <w:proofErr w:type="spellStart"/>
      <w:r w:rsidRPr="009B4D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Куйвози</w:t>
      </w:r>
      <w:proofErr w:type="spellEnd"/>
    </w:p>
    <w:p w:rsidR="00B1645D" w:rsidRPr="00B15FE0" w:rsidRDefault="00B1645D" w:rsidP="00B1645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1645D" w:rsidRPr="002F608F" w:rsidRDefault="00B1645D" w:rsidP="00B1645D">
      <w:pPr>
        <w:rPr>
          <w:b/>
        </w:rPr>
      </w:pPr>
    </w:p>
    <w:p w:rsidR="00B1645D" w:rsidRPr="002F608F" w:rsidRDefault="00B1645D" w:rsidP="00B1645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608F">
        <w:rPr>
          <w:rFonts w:ascii="Times New Roman" w:hAnsi="Times New Roman" w:cs="Times New Roman"/>
          <w:b/>
          <w:sz w:val="28"/>
          <w:szCs w:val="28"/>
        </w:rPr>
        <w:t>О Протесте Всеволожского гор</w:t>
      </w:r>
      <w:bookmarkStart w:id="0" w:name="_GoBack"/>
      <w:bookmarkEnd w:id="0"/>
      <w:r w:rsidRPr="002F608F">
        <w:rPr>
          <w:rFonts w:ascii="Times New Roman" w:hAnsi="Times New Roman" w:cs="Times New Roman"/>
          <w:b/>
          <w:sz w:val="28"/>
          <w:szCs w:val="28"/>
        </w:rPr>
        <w:t>одского прокурора</w:t>
      </w:r>
    </w:p>
    <w:p w:rsidR="00B1645D" w:rsidRPr="002F608F" w:rsidRDefault="00B1645D" w:rsidP="00B1645D">
      <w:pPr>
        <w:rPr>
          <w:rFonts w:ascii="Times New Roman" w:hAnsi="Times New Roman" w:cs="Times New Roman"/>
          <w:b/>
          <w:sz w:val="28"/>
          <w:szCs w:val="28"/>
        </w:rPr>
      </w:pPr>
    </w:p>
    <w:p w:rsidR="00B1645D" w:rsidRPr="00C07378" w:rsidRDefault="001407D1" w:rsidP="00B1645D">
      <w:pPr>
        <w:ind w:firstLine="708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Рассмотрев Протест </w:t>
      </w:r>
      <w:r w:rsidR="00B1645D" w:rsidRPr="00C07378">
        <w:rPr>
          <w:rFonts w:ascii="Times New Roman" w:hAnsi="Times New Roman" w:cs="Times New Roman"/>
          <w:sz w:val="28"/>
          <w:szCs w:val="28"/>
        </w:rPr>
        <w:t>Всеволожского городского прокурора №07-0</w:t>
      </w:r>
      <w:r w:rsidR="00B1645D">
        <w:rPr>
          <w:rFonts w:ascii="Times New Roman" w:hAnsi="Times New Roman" w:cs="Times New Roman"/>
          <w:sz w:val="28"/>
          <w:szCs w:val="28"/>
        </w:rPr>
        <w:t>2</w:t>
      </w:r>
      <w:r w:rsidR="00B1645D" w:rsidRPr="00C07378">
        <w:rPr>
          <w:rFonts w:ascii="Times New Roman" w:hAnsi="Times New Roman" w:cs="Times New Roman"/>
          <w:sz w:val="28"/>
          <w:szCs w:val="28"/>
        </w:rPr>
        <w:t>-202</w:t>
      </w:r>
      <w:r w:rsidR="00B1645D">
        <w:rPr>
          <w:rFonts w:ascii="Times New Roman" w:hAnsi="Times New Roman" w:cs="Times New Roman"/>
          <w:sz w:val="28"/>
          <w:szCs w:val="28"/>
        </w:rPr>
        <w:t>6</w:t>
      </w:r>
      <w:r w:rsidR="00B1645D" w:rsidRPr="00C07378">
        <w:rPr>
          <w:rFonts w:ascii="Times New Roman" w:hAnsi="Times New Roman" w:cs="Times New Roman"/>
          <w:sz w:val="28"/>
          <w:szCs w:val="28"/>
        </w:rPr>
        <w:t xml:space="preserve"> от </w:t>
      </w:r>
      <w:r w:rsidR="00B1645D">
        <w:rPr>
          <w:rFonts w:ascii="Times New Roman" w:hAnsi="Times New Roman" w:cs="Times New Roman"/>
          <w:sz w:val="28"/>
          <w:szCs w:val="28"/>
        </w:rPr>
        <w:t>25</w:t>
      </w:r>
      <w:r w:rsidR="00B1645D" w:rsidRPr="00C07378">
        <w:rPr>
          <w:rFonts w:ascii="Times New Roman" w:hAnsi="Times New Roman" w:cs="Times New Roman"/>
          <w:sz w:val="28"/>
          <w:szCs w:val="28"/>
        </w:rPr>
        <w:t>.0</w:t>
      </w:r>
      <w:r w:rsidR="00B1645D">
        <w:rPr>
          <w:rFonts w:ascii="Times New Roman" w:hAnsi="Times New Roman" w:cs="Times New Roman"/>
          <w:sz w:val="28"/>
          <w:szCs w:val="28"/>
        </w:rPr>
        <w:t>8</w:t>
      </w:r>
      <w:r w:rsidR="00B1645D" w:rsidRPr="00C07378">
        <w:rPr>
          <w:rFonts w:ascii="Times New Roman" w:hAnsi="Times New Roman" w:cs="Times New Roman"/>
          <w:sz w:val="28"/>
          <w:szCs w:val="28"/>
        </w:rPr>
        <w:t>.202</w:t>
      </w:r>
      <w:r w:rsidR="00B1645D">
        <w:rPr>
          <w:rFonts w:ascii="Times New Roman" w:hAnsi="Times New Roman" w:cs="Times New Roman"/>
          <w:sz w:val="28"/>
          <w:szCs w:val="28"/>
        </w:rPr>
        <w:t>6</w:t>
      </w:r>
      <w:r w:rsidR="00B1645D" w:rsidRPr="00C07378">
        <w:rPr>
          <w:rFonts w:ascii="Times New Roman" w:hAnsi="Times New Roman" w:cs="Times New Roman"/>
          <w:sz w:val="28"/>
          <w:szCs w:val="28"/>
        </w:rPr>
        <w:t xml:space="preserve"> года на </w:t>
      </w:r>
      <w:r w:rsidR="00B1645D">
        <w:rPr>
          <w:rFonts w:ascii="Times New Roman" w:hAnsi="Times New Roman" w:cs="Times New Roman"/>
          <w:sz w:val="28"/>
          <w:szCs w:val="28"/>
        </w:rPr>
        <w:t xml:space="preserve">решение Совета депутатов </w:t>
      </w:r>
      <w:r w:rsidR="00B1645D" w:rsidRPr="00C07378">
        <w:rPr>
          <w:rFonts w:ascii="Times New Roman" w:hAnsi="Times New Roman" w:cs="Times New Roman"/>
          <w:sz w:val="28"/>
          <w:szCs w:val="28"/>
        </w:rPr>
        <w:t>Куйвозовского сельского поселения</w:t>
      </w:r>
      <w:r w:rsidR="00B1645D">
        <w:rPr>
          <w:rFonts w:ascii="Times New Roman" w:hAnsi="Times New Roman" w:cs="Times New Roman"/>
          <w:sz w:val="28"/>
          <w:szCs w:val="28"/>
        </w:rPr>
        <w:t xml:space="preserve"> от 18.11.2025 года №</w:t>
      </w:r>
      <w:r w:rsidR="0067167D">
        <w:rPr>
          <w:rFonts w:ascii="Times New Roman" w:hAnsi="Times New Roman" w:cs="Times New Roman"/>
          <w:sz w:val="28"/>
          <w:szCs w:val="28"/>
        </w:rPr>
        <w:t>49</w:t>
      </w:r>
      <w:r w:rsidR="00B1645D">
        <w:rPr>
          <w:rFonts w:ascii="Times New Roman" w:hAnsi="Times New Roman" w:cs="Times New Roman"/>
          <w:sz w:val="28"/>
          <w:szCs w:val="28"/>
        </w:rPr>
        <w:t xml:space="preserve"> «Об</w:t>
      </w:r>
      <w:r w:rsidR="0067167D">
        <w:rPr>
          <w:rFonts w:ascii="Times New Roman" w:hAnsi="Times New Roman" w:cs="Times New Roman"/>
          <w:sz w:val="28"/>
          <w:szCs w:val="28"/>
        </w:rPr>
        <w:t xml:space="preserve"> установлении</w:t>
      </w:r>
      <w:r w:rsidR="00B1645D">
        <w:rPr>
          <w:rFonts w:ascii="Times New Roman" w:hAnsi="Times New Roman" w:cs="Times New Roman"/>
          <w:sz w:val="28"/>
          <w:szCs w:val="28"/>
        </w:rPr>
        <w:t xml:space="preserve"> </w:t>
      </w:r>
      <w:r w:rsidR="0067167D">
        <w:rPr>
          <w:rFonts w:ascii="Times New Roman" w:hAnsi="Times New Roman" w:cs="Times New Roman"/>
          <w:sz w:val="28"/>
          <w:szCs w:val="28"/>
        </w:rPr>
        <w:t>земельного налога</w:t>
      </w:r>
      <w:r w:rsidR="008B6016">
        <w:rPr>
          <w:rFonts w:ascii="Times New Roman" w:hAnsi="Times New Roman" w:cs="Times New Roman"/>
          <w:sz w:val="28"/>
          <w:szCs w:val="28"/>
        </w:rPr>
        <w:t xml:space="preserve"> на территории Куйвозовского сельского поселения Всеволожского муниципального района Ленинградской области на 2026 год</w:t>
      </w:r>
      <w:r w:rsidR="00B1645D">
        <w:rPr>
          <w:rFonts w:ascii="Times New Roman" w:hAnsi="Times New Roman" w:cs="Times New Roman"/>
          <w:sz w:val="28"/>
          <w:szCs w:val="28"/>
        </w:rPr>
        <w:t xml:space="preserve">», </w:t>
      </w:r>
      <w:r w:rsidR="00B1645D" w:rsidRPr="00CE7C92">
        <w:rPr>
          <w:rFonts w:ascii="Times New Roman" w:hAnsi="Times New Roman" w:cs="Times New Roman"/>
          <w:sz w:val="28"/>
          <w:szCs w:val="28"/>
        </w:rPr>
        <w:t>советом депутатов Куйвозовского сельского поселения Всеволожского муниципального района Ленинградской области принято</w:t>
      </w:r>
    </w:p>
    <w:p w:rsidR="00B1645D" w:rsidRPr="00C07378" w:rsidRDefault="00B1645D" w:rsidP="00B1645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07378">
        <w:rPr>
          <w:rFonts w:ascii="Times New Roman" w:hAnsi="Times New Roman" w:cs="Times New Roman"/>
          <w:b/>
          <w:sz w:val="28"/>
          <w:szCs w:val="28"/>
        </w:rPr>
        <w:t>РЕШЕНИЕ:</w:t>
      </w:r>
    </w:p>
    <w:p w:rsidR="00B1645D" w:rsidRDefault="00B1645D" w:rsidP="00B1645D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C7F35">
        <w:rPr>
          <w:rFonts w:ascii="Times New Roman" w:hAnsi="Times New Roman" w:cs="Times New Roman"/>
          <w:sz w:val="28"/>
          <w:szCs w:val="28"/>
        </w:rPr>
        <w:t>Протест Всеволожского городского прокурора за №07-0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CC7F35">
        <w:rPr>
          <w:rFonts w:ascii="Times New Roman" w:hAnsi="Times New Roman" w:cs="Times New Roman"/>
          <w:sz w:val="28"/>
          <w:szCs w:val="28"/>
        </w:rPr>
        <w:t xml:space="preserve">-2026 от </w:t>
      </w:r>
      <w:r>
        <w:rPr>
          <w:rFonts w:ascii="Times New Roman" w:hAnsi="Times New Roman" w:cs="Times New Roman"/>
          <w:sz w:val="28"/>
          <w:szCs w:val="28"/>
        </w:rPr>
        <w:t>25</w:t>
      </w:r>
      <w:r w:rsidRPr="00CC7F35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CC7F35">
        <w:rPr>
          <w:rFonts w:ascii="Times New Roman" w:hAnsi="Times New Roman" w:cs="Times New Roman"/>
          <w:sz w:val="28"/>
          <w:szCs w:val="28"/>
        </w:rPr>
        <w:t xml:space="preserve">.2026 года на решение Совета депутатов Куйвозовского сельского поселения от </w:t>
      </w:r>
      <w:r>
        <w:rPr>
          <w:rFonts w:ascii="Times New Roman" w:hAnsi="Times New Roman" w:cs="Times New Roman"/>
          <w:sz w:val="28"/>
          <w:szCs w:val="28"/>
        </w:rPr>
        <w:t>18</w:t>
      </w:r>
      <w:r w:rsidRPr="00CC7F3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CC7F35">
        <w:rPr>
          <w:rFonts w:ascii="Times New Roman" w:hAnsi="Times New Roman" w:cs="Times New Roman"/>
          <w:sz w:val="28"/>
          <w:szCs w:val="28"/>
        </w:rPr>
        <w:t>.2025 года №</w:t>
      </w:r>
      <w:r>
        <w:rPr>
          <w:rFonts w:ascii="Times New Roman" w:hAnsi="Times New Roman" w:cs="Times New Roman"/>
          <w:sz w:val="28"/>
          <w:szCs w:val="28"/>
        </w:rPr>
        <w:t>49</w:t>
      </w:r>
      <w:r w:rsidRPr="00CC7F35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Об установлении земельного налога</w:t>
      </w:r>
      <w:r w:rsidR="008B6016" w:rsidRPr="008B6016">
        <w:rPr>
          <w:rFonts w:ascii="Times New Roman" w:hAnsi="Times New Roman" w:cs="Times New Roman"/>
          <w:sz w:val="28"/>
          <w:szCs w:val="28"/>
        </w:rPr>
        <w:t xml:space="preserve"> </w:t>
      </w:r>
      <w:r w:rsidR="008B6016">
        <w:rPr>
          <w:rFonts w:ascii="Times New Roman" w:hAnsi="Times New Roman" w:cs="Times New Roman"/>
          <w:sz w:val="28"/>
          <w:szCs w:val="28"/>
        </w:rPr>
        <w:t>на территории Куйвозовского сельского поселения Всеволожского муниципального района Ленинградской области на 2026 год</w:t>
      </w:r>
      <w:r>
        <w:rPr>
          <w:rFonts w:ascii="Times New Roman" w:hAnsi="Times New Roman" w:cs="Times New Roman"/>
          <w:sz w:val="28"/>
          <w:szCs w:val="28"/>
        </w:rPr>
        <w:t>» удовлетворить.</w:t>
      </w:r>
    </w:p>
    <w:p w:rsidR="00B1645D" w:rsidRDefault="00B1645D" w:rsidP="00B1645D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Внести в Р</w:t>
      </w:r>
      <w:r w:rsidRPr="00CC7F35">
        <w:rPr>
          <w:rFonts w:ascii="Times New Roman" w:hAnsi="Times New Roman" w:cs="Times New Roman"/>
          <w:sz w:val="28"/>
          <w:szCs w:val="28"/>
        </w:rPr>
        <w:t>ешение Совета депутатов Куйвозовского сельского пос</w:t>
      </w:r>
      <w:r>
        <w:rPr>
          <w:rFonts w:ascii="Times New Roman" w:hAnsi="Times New Roman" w:cs="Times New Roman"/>
          <w:sz w:val="28"/>
          <w:szCs w:val="28"/>
        </w:rPr>
        <w:t>еления от 25.08.2025 года №</w:t>
      </w:r>
      <w:r w:rsidR="008B6016">
        <w:rPr>
          <w:rFonts w:ascii="Times New Roman" w:hAnsi="Times New Roman" w:cs="Times New Roman"/>
          <w:sz w:val="28"/>
          <w:szCs w:val="28"/>
        </w:rPr>
        <w:t>49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B6016" w:rsidRPr="00CC7F35">
        <w:rPr>
          <w:rFonts w:ascii="Times New Roman" w:hAnsi="Times New Roman" w:cs="Times New Roman"/>
          <w:sz w:val="28"/>
          <w:szCs w:val="28"/>
        </w:rPr>
        <w:t>«</w:t>
      </w:r>
      <w:r w:rsidR="008B6016">
        <w:rPr>
          <w:rFonts w:ascii="Times New Roman" w:hAnsi="Times New Roman" w:cs="Times New Roman"/>
          <w:sz w:val="28"/>
          <w:szCs w:val="28"/>
        </w:rPr>
        <w:t>Об установлении земельного налога</w:t>
      </w:r>
      <w:r w:rsidR="008B6016" w:rsidRPr="008B6016">
        <w:rPr>
          <w:rFonts w:ascii="Times New Roman" w:hAnsi="Times New Roman" w:cs="Times New Roman"/>
          <w:sz w:val="28"/>
          <w:szCs w:val="28"/>
        </w:rPr>
        <w:t xml:space="preserve"> </w:t>
      </w:r>
      <w:r w:rsidR="008B6016">
        <w:rPr>
          <w:rFonts w:ascii="Times New Roman" w:hAnsi="Times New Roman" w:cs="Times New Roman"/>
          <w:sz w:val="28"/>
          <w:szCs w:val="28"/>
        </w:rPr>
        <w:t xml:space="preserve">на территории Куйвозовского сельского поселения Всеволожского муниципального района Ленинградской области на 2026 год» </w:t>
      </w:r>
      <w:r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8B6016" w:rsidRDefault="008B6016" w:rsidP="008B60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 абзаце втором п/п.1 п.2 Решения, после словосочетания: «…используемых в предпринимательской деятельности…» дополнить словосочетанием: </w:t>
      </w:r>
      <w:r w:rsidRPr="008B6016">
        <w:rPr>
          <w:rFonts w:ascii="Times New Roman" w:hAnsi="Times New Roman" w:cs="Times New Roman"/>
          <w:sz w:val="28"/>
          <w:szCs w:val="28"/>
        </w:rPr>
        <w:t xml:space="preserve">«…и </w:t>
      </w:r>
      <w:r w:rsidRPr="008B6016">
        <w:rPr>
          <w:rFonts w:ascii="Times New Roman" w:hAnsi="Times New Roman" w:cs="Times New Roman"/>
          <w:sz w:val="28"/>
          <w:szCs w:val="28"/>
        </w:rPr>
        <w:lastRenderedPageBreak/>
        <w:t>земельных участков, кадастровая стоимость каждого из которых превышает 300 миллионов рублей»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B6016" w:rsidRPr="00AB5097" w:rsidRDefault="008B6016" w:rsidP="00AB50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 абзаце третьем п/п.1 п.2 Решения, после </w:t>
      </w:r>
      <w:r w:rsidR="00AB5097" w:rsidRPr="00AB5097">
        <w:rPr>
          <w:rFonts w:ascii="Times New Roman" w:hAnsi="Times New Roman" w:cs="Times New Roman"/>
          <w:sz w:val="28"/>
          <w:szCs w:val="28"/>
        </w:rPr>
        <w:t>словосочетания: «…предусмотренных Федеральным законом от 29 июля 2017 года N 217-ФЗ "О ведении гражданами садоводства и огородничества для собственных нужд и о внесении изменений в отдельные законодательные акты Российской Федерации", дополнить словосочетанием: «за исключением указанных в настоящем абзаце земельных участков, кадастровая стоимость каждого из которых превышает 300 миллионов рубле</w:t>
      </w:r>
      <w:r w:rsidR="00AB5097">
        <w:rPr>
          <w:rFonts w:ascii="Times New Roman" w:hAnsi="Times New Roman" w:cs="Times New Roman"/>
          <w:sz w:val="28"/>
          <w:szCs w:val="28"/>
        </w:rPr>
        <w:t>й».</w:t>
      </w:r>
    </w:p>
    <w:p w:rsidR="00B1645D" w:rsidRPr="00CC7F35" w:rsidRDefault="00B1645D" w:rsidP="00B1645D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C7F35">
        <w:rPr>
          <w:rFonts w:ascii="Times New Roman" w:hAnsi="Times New Roman" w:cs="Times New Roman"/>
          <w:sz w:val="28"/>
          <w:szCs w:val="28"/>
        </w:rPr>
        <w:t xml:space="preserve">Настоящее решение подлежит официальному опубликованию в газете «Куйвозовский вестник» и на официальном сайте администрации муниципального образования Куйвозовское сельское поселение Всеволожского муниципального района Ленинградской области </w:t>
      </w:r>
      <w:hyperlink r:id="rId6" w:history="1">
        <w:r w:rsidRPr="00CC7F35">
          <w:rPr>
            <w:rStyle w:val="a4"/>
            <w:rFonts w:ascii="Times New Roman" w:eastAsia="Calibri" w:hAnsi="Times New Roman" w:cs="Times New Roman"/>
            <w:sz w:val="28"/>
            <w:szCs w:val="28"/>
          </w:rPr>
          <w:t>http://www.adm-kyivozy.ru</w:t>
        </w:r>
      </w:hyperlink>
      <w:r w:rsidRPr="00CC7F35">
        <w:rPr>
          <w:rFonts w:ascii="Times New Roman" w:hAnsi="Times New Roman" w:cs="Times New Roman"/>
          <w:sz w:val="28"/>
          <w:szCs w:val="28"/>
        </w:rPr>
        <w:t>.</w:t>
      </w:r>
    </w:p>
    <w:p w:rsidR="00B1645D" w:rsidRPr="007D420B" w:rsidRDefault="00B1645D" w:rsidP="00B1645D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hanging="294"/>
        <w:jc w:val="both"/>
        <w:rPr>
          <w:rFonts w:ascii="Times New Roman" w:hAnsi="Times New Roman" w:cs="Times New Roman"/>
          <w:sz w:val="28"/>
          <w:szCs w:val="28"/>
        </w:rPr>
      </w:pPr>
      <w:r w:rsidRPr="007D420B">
        <w:rPr>
          <w:rFonts w:ascii="Times New Roman" w:hAnsi="Times New Roman" w:cs="Times New Roman"/>
          <w:sz w:val="28"/>
          <w:szCs w:val="28"/>
        </w:rPr>
        <w:t xml:space="preserve"> </w:t>
      </w:r>
      <w:r w:rsidRPr="007D42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Настоящее решение вступает в силу после его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обнародования</w:t>
      </w:r>
      <w:r w:rsidRPr="007D420B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B1645D" w:rsidRPr="00C07378" w:rsidRDefault="00B1645D" w:rsidP="00B1645D">
      <w:pPr>
        <w:pStyle w:val="a3"/>
        <w:numPr>
          <w:ilvl w:val="0"/>
          <w:numId w:val="1"/>
        </w:numPr>
        <w:spacing w:after="0" w:line="240" w:lineRule="auto"/>
        <w:ind w:left="142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07378">
        <w:rPr>
          <w:rFonts w:ascii="Times New Roman" w:hAnsi="Times New Roman" w:cs="Times New Roman"/>
          <w:sz w:val="28"/>
          <w:szCs w:val="28"/>
        </w:rPr>
        <w:t>О принятом решении уведомить Всеволожского городского прокурора.</w:t>
      </w:r>
    </w:p>
    <w:p w:rsidR="00B1645D" w:rsidRPr="00C07378" w:rsidRDefault="00B1645D" w:rsidP="00B1645D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07378">
        <w:rPr>
          <w:rFonts w:ascii="Times New Roman" w:hAnsi="Times New Roman" w:cs="Times New Roman"/>
          <w:sz w:val="28"/>
          <w:szCs w:val="28"/>
        </w:rPr>
        <w:t xml:space="preserve">Контроль за исполнением решения возложить на заместителя председателя совета депутатов </w:t>
      </w:r>
      <w:r>
        <w:rPr>
          <w:rFonts w:ascii="Times New Roman" w:hAnsi="Times New Roman" w:cs="Times New Roman"/>
          <w:sz w:val="28"/>
          <w:szCs w:val="28"/>
        </w:rPr>
        <w:t>Кругликова А.В.</w:t>
      </w:r>
    </w:p>
    <w:p w:rsidR="00B1645D" w:rsidRPr="00C07378" w:rsidRDefault="00B1645D" w:rsidP="00B1645D">
      <w:pPr>
        <w:pStyle w:val="a3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B1645D" w:rsidRPr="00C07378" w:rsidRDefault="00B1645D" w:rsidP="00B1645D">
      <w:pPr>
        <w:pStyle w:val="a3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B1645D" w:rsidRPr="00C07378" w:rsidRDefault="00B1645D" w:rsidP="00B1645D">
      <w:pPr>
        <w:jc w:val="both"/>
        <w:rPr>
          <w:rFonts w:ascii="Times New Roman" w:hAnsi="Times New Roman" w:cs="Times New Roman"/>
          <w:sz w:val="28"/>
          <w:szCs w:val="28"/>
        </w:rPr>
      </w:pPr>
      <w:r w:rsidRPr="00C07378">
        <w:rPr>
          <w:rFonts w:ascii="Times New Roman" w:hAnsi="Times New Roman" w:cs="Times New Roman"/>
          <w:sz w:val="28"/>
          <w:szCs w:val="28"/>
        </w:rPr>
        <w:t xml:space="preserve"> Глава муниципального образования                                            Горюшкин А.Е.</w:t>
      </w:r>
    </w:p>
    <w:p w:rsidR="00B1645D" w:rsidRPr="00C07378" w:rsidRDefault="00B1645D" w:rsidP="00B1645D">
      <w:pPr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1645D" w:rsidRPr="00C07378" w:rsidRDefault="00B1645D" w:rsidP="00B1645D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1645D" w:rsidRPr="00C07378" w:rsidRDefault="00B1645D" w:rsidP="00B1645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1645D" w:rsidRDefault="00B1645D" w:rsidP="00B1645D"/>
    <w:p w:rsidR="001E000C" w:rsidRDefault="001E000C"/>
    <w:sectPr w:rsidR="001E000C" w:rsidSect="0077108C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B2127C"/>
    <w:multiLevelType w:val="hybridMultilevel"/>
    <w:tmpl w:val="8F1A6A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45D"/>
    <w:rsid w:val="001407D1"/>
    <w:rsid w:val="001E000C"/>
    <w:rsid w:val="002F74FA"/>
    <w:rsid w:val="00626644"/>
    <w:rsid w:val="0067167D"/>
    <w:rsid w:val="006A7573"/>
    <w:rsid w:val="007B0A64"/>
    <w:rsid w:val="00815AB1"/>
    <w:rsid w:val="008B6016"/>
    <w:rsid w:val="008E2879"/>
    <w:rsid w:val="009B4D0A"/>
    <w:rsid w:val="00A14311"/>
    <w:rsid w:val="00AA0530"/>
    <w:rsid w:val="00AB5097"/>
    <w:rsid w:val="00B16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5097"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645D"/>
    <w:pPr>
      <w:ind w:left="720"/>
      <w:contextualSpacing/>
    </w:pPr>
  </w:style>
  <w:style w:type="character" w:styleId="a4">
    <w:name w:val="Hyperlink"/>
    <w:rsid w:val="00B1645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5097"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645D"/>
    <w:pPr>
      <w:ind w:left="720"/>
      <w:contextualSpacing/>
    </w:pPr>
  </w:style>
  <w:style w:type="character" w:styleId="a4">
    <w:name w:val="Hyperlink"/>
    <w:rsid w:val="00B1645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dm-kyivozy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414</Words>
  <Characters>2362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SD</cp:lastModifiedBy>
  <cp:revision>11</cp:revision>
  <dcterms:created xsi:type="dcterms:W3CDTF">2026-09-22T09:46:00Z</dcterms:created>
  <dcterms:modified xsi:type="dcterms:W3CDTF">2026-09-30T08:35:00Z</dcterms:modified>
</cp:coreProperties>
</file>