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DC8F" w14:textId="77777777" w:rsidR="0030417F" w:rsidRPr="00485E23" w:rsidRDefault="0030417F" w:rsidP="008510B0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485E23">
        <w:rPr>
          <w:b/>
          <w:bCs/>
          <w:color w:val="201C1B"/>
          <w:sz w:val="28"/>
          <w:szCs w:val="28"/>
        </w:rPr>
        <w:t>ГЕРБ</w:t>
      </w:r>
    </w:p>
    <w:p w14:paraId="742645EB" w14:textId="77777777" w:rsidR="0030417F" w:rsidRPr="00485E23" w:rsidRDefault="0030417F" w:rsidP="008510B0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485E23">
        <w:rPr>
          <w:b/>
          <w:bCs/>
          <w:color w:val="201C1B"/>
          <w:sz w:val="28"/>
          <w:szCs w:val="28"/>
        </w:rPr>
        <w:t xml:space="preserve">СОВЕТ ДЕПУТАТОВ </w:t>
      </w:r>
      <w:r w:rsidRPr="00485E23">
        <w:rPr>
          <w:b/>
          <w:bCs/>
          <w:color w:val="201C1B"/>
          <w:sz w:val="28"/>
          <w:szCs w:val="28"/>
        </w:rPr>
        <w:br/>
      </w:r>
      <w:r w:rsidRPr="00485E23">
        <w:rPr>
          <w:b/>
          <w:bCs/>
          <w:color w:val="353131"/>
          <w:sz w:val="28"/>
          <w:szCs w:val="28"/>
        </w:rPr>
        <w:t>МУ</w:t>
      </w:r>
      <w:r w:rsidRPr="00485E23">
        <w:rPr>
          <w:b/>
          <w:bCs/>
          <w:color w:val="201C1B"/>
          <w:sz w:val="28"/>
          <w:szCs w:val="28"/>
        </w:rPr>
        <w:t>НИЦИП</w:t>
      </w:r>
      <w:r w:rsidRPr="00485E23">
        <w:rPr>
          <w:b/>
          <w:bCs/>
          <w:color w:val="353131"/>
          <w:sz w:val="28"/>
          <w:szCs w:val="28"/>
        </w:rPr>
        <w:t>А</w:t>
      </w:r>
      <w:r w:rsidRPr="00485E23">
        <w:rPr>
          <w:b/>
          <w:bCs/>
          <w:color w:val="201C1B"/>
          <w:sz w:val="28"/>
          <w:szCs w:val="28"/>
        </w:rPr>
        <w:t>ЛЬНОГО ОБР</w:t>
      </w:r>
      <w:r w:rsidRPr="00485E23">
        <w:rPr>
          <w:b/>
          <w:bCs/>
          <w:color w:val="353131"/>
          <w:sz w:val="28"/>
          <w:szCs w:val="28"/>
        </w:rPr>
        <w:t>А</w:t>
      </w:r>
      <w:r w:rsidRPr="00485E23">
        <w:rPr>
          <w:b/>
          <w:bCs/>
          <w:color w:val="201C1B"/>
          <w:sz w:val="28"/>
          <w:szCs w:val="28"/>
        </w:rPr>
        <w:t>ЗОВ</w:t>
      </w:r>
      <w:r w:rsidRPr="00485E23">
        <w:rPr>
          <w:b/>
          <w:bCs/>
          <w:color w:val="353131"/>
          <w:sz w:val="28"/>
          <w:szCs w:val="28"/>
        </w:rPr>
        <w:t>А</w:t>
      </w:r>
      <w:r w:rsidRPr="00485E23">
        <w:rPr>
          <w:b/>
          <w:bCs/>
          <w:color w:val="201C1B"/>
          <w:sz w:val="28"/>
          <w:szCs w:val="28"/>
        </w:rPr>
        <w:t>Н</w:t>
      </w:r>
      <w:r w:rsidRPr="00485E23">
        <w:rPr>
          <w:b/>
          <w:bCs/>
          <w:color w:val="353131"/>
          <w:sz w:val="28"/>
          <w:szCs w:val="28"/>
        </w:rPr>
        <w:t>И</w:t>
      </w:r>
      <w:r w:rsidRPr="00485E23">
        <w:rPr>
          <w:b/>
          <w:bCs/>
          <w:color w:val="201C1B"/>
          <w:sz w:val="28"/>
          <w:szCs w:val="28"/>
        </w:rPr>
        <w:t xml:space="preserve">Я </w:t>
      </w:r>
      <w:r w:rsidRPr="00485E23">
        <w:rPr>
          <w:b/>
          <w:bCs/>
          <w:color w:val="201C1B"/>
          <w:sz w:val="28"/>
          <w:szCs w:val="28"/>
        </w:rPr>
        <w:br/>
      </w:r>
      <w:r w:rsidRPr="00485E23">
        <w:rPr>
          <w:b/>
          <w:bCs/>
          <w:color w:val="353131"/>
          <w:sz w:val="28"/>
          <w:szCs w:val="28"/>
        </w:rPr>
        <w:t>«</w:t>
      </w:r>
      <w:r w:rsidRPr="00485E23">
        <w:rPr>
          <w:b/>
          <w:bCs/>
          <w:color w:val="201C1B"/>
          <w:sz w:val="28"/>
          <w:szCs w:val="28"/>
        </w:rPr>
        <w:t>К</w:t>
      </w:r>
      <w:r w:rsidRPr="00485E23">
        <w:rPr>
          <w:b/>
          <w:bCs/>
          <w:color w:val="353131"/>
          <w:sz w:val="28"/>
          <w:szCs w:val="28"/>
        </w:rPr>
        <w:t>УЙ</w:t>
      </w:r>
      <w:r w:rsidRPr="00485E23">
        <w:rPr>
          <w:b/>
          <w:bCs/>
          <w:color w:val="201C1B"/>
          <w:sz w:val="28"/>
          <w:szCs w:val="28"/>
        </w:rPr>
        <w:t>ВОЗОВСКОЕ СЕЛЬСКО</w:t>
      </w:r>
      <w:r w:rsidRPr="00485E23">
        <w:rPr>
          <w:b/>
          <w:bCs/>
          <w:color w:val="353131"/>
          <w:sz w:val="28"/>
          <w:szCs w:val="28"/>
        </w:rPr>
        <w:t xml:space="preserve">Е </w:t>
      </w:r>
      <w:r w:rsidRPr="00485E23">
        <w:rPr>
          <w:b/>
          <w:bCs/>
          <w:color w:val="201C1B"/>
          <w:sz w:val="28"/>
          <w:szCs w:val="28"/>
        </w:rPr>
        <w:t>ПОС</w:t>
      </w:r>
      <w:r w:rsidRPr="00485E23">
        <w:rPr>
          <w:b/>
          <w:bCs/>
          <w:color w:val="353131"/>
          <w:sz w:val="28"/>
          <w:szCs w:val="28"/>
        </w:rPr>
        <w:t xml:space="preserve">ЕЛЕНИЕ» </w:t>
      </w:r>
      <w:r w:rsidRPr="00485E23">
        <w:rPr>
          <w:b/>
          <w:bCs/>
          <w:color w:val="353131"/>
          <w:sz w:val="28"/>
          <w:szCs w:val="28"/>
        </w:rPr>
        <w:br/>
      </w:r>
      <w:r w:rsidRPr="00485E23">
        <w:rPr>
          <w:b/>
          <w:bCs/>
          <w:color w:val="201C1B"/>
          <w:sz w:val="28"/>
          <w:szCs w:val="28"/>
        </w:rPr>
        <w:t>ВС</w:t>
      </w:r>
      <w:r w:rsidRPr="00485E23">
        <w:rPr>
          <w:b/>
          <w:bCs/>
          <w:color w:val="353131"/>
          <w:sz w:val="28"/>
          <w:szCs w:val="28"/>
        </w:rPr>
        <w:t>Е</w:t>
      </w:r>
      <w:r w:rsidRPr="00485E23">
        <w:rPr>
          <w:b/>
          <w:bCs/>
          <w:color w:val="201C1B"/>
          <w:sz w:val="28"/>
          <w:szCs w:val="28"/>
        </w:rPr>
        <w:t>ВО</w:t>
      </w:r>
      <w:r w:rsidRPr="00485E23">
        <w:rPr>
          <w:b/>
          <w:bCs/>
          <w:color w:val="353131"/>
          <w:sz w:val="28"/>
          <w:szCs w:val="28"/>
        </w:rPr>
        <w:t>Л</w:t>
      </w:r>
      <w:r w:rsidRPr="00485E23">
        <w:rPr>
          <w:b/>
          <w:bCs/>
          <w:color w:val="201C1B"/>
          <w:sz w:val="28"/>
          <w:szCs w:val="28"/>
        </w:rPr>
        <w:t>ОЖСКОГО МУНИЦИП</w:t>
      </w:r>
      <w:r w:rsidRPr="00485E23">
        <w:rPr>
          <w:b/>
          <w:bCs/>
          <w:color w:val="353131"/>
          <w:sz w:val="28"/>
          <w:szCs w:val="28"/>
        </w:rPr>
        <w:t>АЛ</w:t>
      </w:r>
      <w:r w:rsidRPr="00485E23">
        <w:rPr>
          <w:b/>
          <w:bCs/>
          <w:color w:val="201C1B"/>
          <w:sz w:val="28"/>
          <w:szCs w:val="28"/>
        </w:rPr>
        <w:t>ЬНОГО Р</w:t>
      </w:r>
      <w:r w:rsidRPr="00485E23">
        <w:rPr>
          <w:b/>
          <w:bCs/>
          <w:color w:val="353131"/>
          <w:sz w:val="28"/>
          <w:szCs w:val="28"/>
        </w:rPr>
        <w:t>АЙ</w:t>
      </w:r>
      <w:r w:rsidRPr="00485E23">
        <w:rPr>
          <w:b/>
          <w:bCs/>
          <w:color w:val="201C1B"/>
          <w:sz w:val="28"/>
          <w:szCs w:val="28"/>
        </w:rPr>
        <w:t>ОН</w:t>
      </w:r>
      <w:r w:rsidRPr="00485E23">
        <w:rPr>
          <w:b/>
          <w:bCs/>
          <w:color w:val="353131"/>
          <w:sz w:val="28"/>
          <w:szCs w:val="28"/>
        </w:rPr>
        <w:t xml:space="preserve">А </w:t>
      </w:r>
      <w:r w:rsidRPr="00485E23">
        <w:rPr>
          <w:b/>
          <w:bCs/>
          <w:color w:val="353131"/>
          <w:sz w:val="28"/>
          <w:szCs w:val="28"/>
        </w:rPr>
        <w:br/>
        <w:t>Л</w:t>
      </w:r>
      <w:r w:rsidRPr="00485E23">
        <w:rPr>
          <w:b/>
          <w:bCs/>
          <w:color w:val="201C1B"/>
          <w:sz w:val="28"/>
          <w:szCs w:val="28"/>
        </w:rPr>
        <w:t>ЕНИНГРАДСКОЙ ОБЛ</w:t>
      </w:r>
      <w:r w:rsidRPr="00485E23">
        <w:rPr>
          <w:b/>
          <w:bCs/>
          <w:color w:val="353131"/>
          <w:sz w:val="28"/>
          <w:szCs w:val="28"/>
        </w:rPr>
        <w:t>А</w:t>
      </w:r>
      <w:r w:rsidRPr="00485E23">
        <w:rPr>
          <w:b/>
          <w:bCs/>
          <w:color w:val="201C1B"/>
          <w:sz w:val="28"/>
          <w:szCs w:val="28"/>
        </w:rPr>
        <w:t>СТИ</w:t>
      </w:r>
    </w:p>
    <w:p w14:paraId="7B553ED4" w14:textId="77777777" w:rsidR="0030417F" w:rsidRPr="00485E23" w:rsidRDefault="0030417F" w:rsidP="008510B0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14:paraId="563C0DDF" w14:textId="77777777" w:rsidR="0030417F" w:rsidRPr="00485E23" w:rsidRDefault="0030417F" w:rsidP="008510B0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485E23">
        <w:rPr>
          <w:b/>
          <w:bCs/>
          <w:color w:val="201C1B"/>
          <w:sz w:val="28"/>
          <w:szCs w:val="28"/>
        </w:rPr>
        <w:t>РЕШЕНИЕ</w:t>
      </w:r>
    </w:p>
    <w:p w14:paraId="37971EAF" w14:textId="77777777" w:rsidR="00E035AB" w:rsidRDefault="00E035AB" w:rsidP="0030417F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3B8103C1" w14:textId="77777777" w:rsidR="00E035AB" w:rsidRDefault="00E035AB" w:rsidP="0030417F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7A21C180" w14:textId="5E4B5E79" w:rsidR="00E035AB" w:rsidRDefault="008510B0" w:rsidP="00E035AB">
      <w:pPr>
        <w:pStyle w:val="a3"/>
        <w:jc w:val="both"/>
        <w:rPr>
          <w:bCs/>
          <w:color w:val="201C1B"/>
          <w:sz w:val="28"/>
          <w:szCs w:val="28"/>
        </w:rPr>
      </w:pPr>
      <w:r w:rsidRPr="008510B0">
        <w:rPr>
          <w:bCs/>
          <w:color w:val="201C1B"/>
          <w:sz w:val="28"/>
          <w:szCs w:val="28"/>
        </w:rPr>
        <w:t>18 апреля</w:t>
      </w:r>
      <w:r>
        <w:rPr>
          <w:b/>
          <w:bCs/>
          <w:color w:val="201C1B"/>
          <w:sz w:val="28"/>
          <w:szCs w:val="28"/>
        </w:rPr>
        <w:t xml:space="preserve"> </w:t>
      </w:r>
      <w:r w:rsidR="00E035AB" w:rsidRPr="00E035AB">
        <w:rPr>
          <w:bCs/>
          <w:color w:val="201C1B"/>
          <w:sz w:val="28"/>
          <w:szCs w:val="28"/>
        </w:rPr>
        <w:t>2023 г.</w:t>
      </w:r>
      <w:r w:rsidR="00E035AB">
        <w:rPr>
          <w:bCs/>
          <w:color w:val="201C1B"/>
          <w:sz w:val="28"/>
          <w:szCs w:val="28"/>
        </w:rPr>
        <w:t xml:space="preserve">                                                     </w:t>
      </w:r>
      <w:r>
        <w:rPr>
          <w:bCs/>
          <w:color w:val="201C1B"/>
          <w:sz w:val="28"/>
          <w:szCs w:val="28"/>
        </w:rPr>
        <w:t xml:space="preserve">                                  № 27</w:t>
      </w:r>
    </w:p>
    <w:p w14:paraId="0C74328C" w14:textId="77777777" w:rsidR="008510B0" w:rsidRDefault="008510B0" w:rsidP="00E035AB">
      <w:pPr>
        <w:pStyle w:val="a3"/>
        <w:jc w:val="both"/>
        <w:rPr>
          <w:bCs/>
          <w:color w:val="201C1B"/>
          <w:sz w:val="28"/>
          <w:szCs w:val="28"/>
        </w:rPr>
      </w:pPr>
    </w:p>
    <w:p w14:paraId="60C3D3EA" w14:textId="4D9EBF88" w:rsidR="008510B0" w:rsidRDefault="008510B0" w:rsidP="008510B0">
      <w:pPr>
        <w:pStyle w:val="a3"/>
        <w:jc w:val="center"/>
        <w:rPr>
          <w:bCs/>
          <w:color w:val="201C1B"/>
          <w:sz w:val="28"/>
          <w:szCs w:val="28"/>
        </w:rPr>
      </w:pPr>
      <w:proofErr w:type="spellStart"/>
      <w:r>
        <w:rPr>
          <w:bCs/>
          <w:color w:val="201C1B"/>
          <w:sz w:val="28"/>
          <w:szCs w:val="28"/>
        </w:rPr>
        <w:t>д.Куйвози</w:t>
      </w:r>
      <w:proofErr w:type="spellEnd"/>
    </w:p>
    <w:p w14:paraId="7F732FA1" w14:textId="77777777" w:rsidR="008510B0" w:rsidRPr="00E035AB" w:rsidRDefault="008510B0" w:rsidP="00E035AB">
      <w:pPr>
        <w:pStyle w:val="a3"/>
        <w:jc w:val="both"/>
        <w:rPr>
          <w:bCs/>
          <w:color w:val="201C1B"/>
          <w:sz w:val="28"/>
          <w:szCs w:val="28"/>
        </w:rPr>
      </w:pPr>
    </w:p>
    <w:p w14:paraId="58ED0FD5" w14:textId="77777777" w:rsidR="0030417F" w:rsidRPr="000E1D3B" w:rsidRDefault="0030417F" w:rsidP="0030417F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198546D5" w14:textId="1C108AC1" w:rsidR="0030417F" w:rsidRPr="00E035AB" w:rsidRDefault="0044799A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30417F" w:rsidRPr="00E035AB">
        <w:rPr>
          <w:rFonts w:ascii="Times New Roman" w:hAnsi="Times New Roman" w:cs="Times New Roman"/>
          <w:sz w:val="28"/>
          <w:szCs w:val="28"/>
        </w:rPr>
        <w:t>ротесте Всеволожского городского</w:t>
      </w:r>
    </w:p>
    <w:p w14:paraId="00213E0B" w14:textId="0CCA902E" w:rsidR="00FD617D" w:rsidRDefault="003E1164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17F" w:rsidRPr="00E035A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 на решение № 50 от 15.11.2022 г.</w:t>
      </w:r>
    </w:p>
    <w:p w14:paraId="41755AED" w14:textId="06332154" w:rsidR="003E1164" w:rsidRDefault="00370C8D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E1164">
        <w:rPr>
          <w:rFonts w:ascii="Times New Roman" w:hAnsi="Times New Roman" w:cs="Times New Roman"/>
          <w:sz w:val="28"/>
          <w:szCs w:val="28"/>
        </w:rPr>
        <w:t>Об установлении земельного налога на</w:t>
      </w:r>
    </w:p>
    <w:p w14:paraId="6F354F9D" w14:textId="77777777" w:rsidR="002A13A6" w:rsidRDefault="003E1164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2A1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209E244" w14:textId="67DFBC7E" w:rsidR="003E1164" w:rsidRDefault="002A13A6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0D4F0FB5" w14:textId="5D43DF90" w:rsidR="002A13A6" w:rsidRDefault="002A13A6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14:paraId="66581C55" w14:textId="38DE0BC4" w:rsidR="002A13A6" w:rsidRPr="00E035AB" w:rsidRDefault="002A13A6" w:rsidP="00304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2023 год</w:t>
      </w:r>
      <w:r w:rsidR="00370C8D">
        <w:rPr>
          <w:rFonts w:ascii="Times New Roman" w:hAnsi="Times New Roman" w:cs="Times New Roman"/>
          <w:sz w:val="28"/>
          <w:szCs w:val="28"/>
        </w:rPr>
        <w:t>»</w:t>
      </w:r>
    </w:p>
    <w:p w14:paraId="4359B186" w14:textId="77777777" w:rsidR="0030417F" w:rsidRPr="00E035AB" w:rsidRDefault="0030417F" w:rsidP="0030417F">
      <w:pPr>
        <w:rPr>
          <w:rFonts w:ascii="Times New Roman" w:hAnsi="Times New Roman" w:cs="Times New Roman"/>
          <w:sz w:val="28"/>
          <w:szCs w:val="28"/>
        </w:rPr>
      </w:pPr>
    </w:p>
    <w:p w14:paraId="7F39C95E" w14:textId="3B6EC02F" w:rsidR="0030417F" w:rsidRPr="00E035AB" w:rsidRDefault="00A01709" w:rsidP="00E106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</w:t>
      </w:r>
      <w:bookmarkStart w:id="0" w:name="_GoBack"/>
      <w:bookmarkEnd w:id="0"/>
      <w:r w:rsidR="00BA2ACB" w:rsidRPr="00E035AB">
        <w:rPr>
          <w:rFonts w:ascii="Times New Roman" w:hAnsi="Times New Roman" w:cs="Times New Roman"/>
          <w:sz w:val="28"/>
          <w:szCs w:val="28"/>
        </w:rPr>
        <w:t>ротест Всеволожского</w:t>
      </w:r>
      <w:r w:rsidR="0030417F" w:rsidRPr="00E035A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BA2ACB" w:rsidRPr="00E035AB">
        <w:rPr>
          <w:rFonts w:ascii="Times New Roman" w:hAnsi="Times New Roman" w:cs="Times New Roman"/>
          <w:sz w:val="28"/>
          <w:szCs w:val="28"/>
        </w:rPr>
        <w:t>ого прокурора</w:t>
      </w:r>
      <w:r w:rsidR="0081709A">
        <w:rPr>
          <w:rFonts w:ascii="Times New Roman" w:hAnsi="Times New Roman" w:cs="Times New Roman"/>
          <w:sz w:val="28"/>
          <w:szCs w:val="28"/>
        </w:rPr>
        <w:t xml:space="preserve"> на решение с</w:t>
      </w:r>
      <w:r w:rsidR="0030417F" w:rsidRPr="00E035AB">
        <w:rPr>
          <w:rFonts w:ascii="Times New Roman" w:hAnsi="Times New Roman" w:cs="Times New Roman"/>
          <w:sz w:val="28"/>
          <w:szCs w:val="28"/>
        </w:rPr>
        <w:t>овета депутатов МО «</w:t>
      </w:r>
      <w:proofErr w:type="spellStart"/>
      <w:r w:rsidR="0030417F" w:rsidRPr="00E035AB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30417F" w:rsidRPr="00E035A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15.11.2022 года №50 «Об установлении земельного налога на территории муниципа</w:t>
      </w:r>
      <w:r w:rsidR="00E6707A">
        <w:rPr>
          <w:rFonts w:ascii="Times New Roman" w:hAnsi="Times New Roman" w:cs="Times New Roman"/>
          <w:sz w:val="28"/>
          <w:szCs w:val="28"/>
        </w:rPr>
        <w:t xml:space="preserve">льного образования» на 2023 год </w:t>
      </w:r>
      <w:r w:rsidR="00BA2ACB" w:rsidRPr="00E035AB">
        <w:rPr>
          <w:rFonts w:ascii="Times New Roman" w:hAnsi="Times New Roman" w:cs="Times New Roman"/>
          <w:sz w:val="28"/>
          <w:szCs w:val="28"/>
        </w:rPr>
        <w:t>советом депутатов принято</w:t>
      </w:r>
    </w:p>
    <w:p w14:paraId="66EF179A" w14:textId="77777777" w:rsidR="00BA2ACB" w:rsidRPr="00E035AB" w:rsidRDefault="00BA2ACB" w:rsidP="0030417F">
      <w:pPr>
        <w:rPr>
          <w:rFonts w:ascii="Times New Roman" w:hAnsi="Times New Roman" w:cs="Times New Roman"/>
          <w:sz w:val="28"/>
          <w:szCs w:val="28"/>
        </w:rPr>
      </w:pPr>
    </w:p>
    <w:p w14:paraId="7D6963E8" w14:textId="77777777" w:rsidR="00BA2ACB" w:rsidRPr="00E035AB" w:rsidRDefault="00BA2ACB" w:rsidP="00E035AB">
      <w:pPr>
        <w:rPr>
          <w:rFonts w:ascii="Times New Roman" w:hAnsi="Times New Roman" w:cs="Times New Roman"/>
          <w:b/>
          <w:sz w:val="28"/>
          <w:szCs w:val="28"/>
        </w:rPr>
      </w:pPr>
      <w:r w:rsidRPr="00E035A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4F2AA9E0" w14:textId="77777777" w:rsidR="00BA2ACB" w:rsidRPr="00E035AB" w:rsidRDefault="00BA2ACB" w:rsidP="00BA2A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3D41D" w14:textId="39761E44" w:rsidR="00BA2ACB" w:rsidRPr="00E035AB" w:rsidRDefault="00BA2ACB" w:rsidP="0081709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5AB">
        <w:rPr>
          <w:rFonts w:ascii="Times New Roman" w:hAnsi="Times New Roman" w:cs="Times New Roman"/>
          <w:sz w:val="28"/>
          <w:szCs w:val="28"/>
        </w:rPr>
        <w:t xml:space="preserve"> Протест Всеволожского г</w:t>
      </w:r>
      <w:r w:rsidR="0081709A">
        <w:rPr>
          <w:rFonts w:ascii="Times New Roman" w:hAnsi="Times New Roman" w:cs="Times New Roman"/>
          <w:sz w:val="28"/>
          <w:szCs w:val="28"/>
        </w:rPr>
        <w:t>ородского прокурора на решение с</w:t>
      </w:r>
      <w:r w:rsidRPr="00E035AB">
        <w:rPr>
          <w:rFonts w:ascii="Times New Roman" w:hAnsi="Times New Roman" w:cs="Times New Roman"/>
          <w:sz w:val="28"/>
          <w:szCs w:val="28"/>
        </w:rPr>
        <w:t>овета депутатов МО «</w:t>
      </w:r>
      <w:proofErr w:type="spellStart"/>
      <w:r w:rsidRPr="00E035AB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E035A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15.11.2022 года №</w:t>
      </w:r>
      <w:r w:rsidR="0081709A">
        <w:rPr>
          <w:rFonts w:ascii="Times New Roman" w:hAnsi="Times New Roman" w:cs="Times New Roman"/>
          <w:sz w:val="28"/>
          <w:szCs w:val="28"/>
        </w:rPr>
        <w:t xml:space="preserve"> </w:t>
      </w:r>
      <w:r w:rsidRPr="00E035AB">
        <w:rPr>
          <w:rFonts w:ascii="Times New Roman" w:hAnsi="Times New Roman" w:cs="Times New Roman"/>
          <w:sz w:val="28"/>
          <w:szCs w:val="28"/>
        </w:rPr>
        <w:t>50 «Об установлении земельного налога на территории муниципа</w:t>
      </w:r>
      <w:r w:rsidR="00432484">
        <w:rPr>
          <w:rFonts w:ascii="Times New Roman" w:hAnsi="Times New Roman" w:cs="Times New Roman"/>
          <w:sz w:val="28"/>
          <w:szCs w:val="28"/>
        </w:rPr>
        <w:t>льного образования» на 2023 год</w:t>
      </w:r>
      <w:r w:rsidR="00370C8D">
        <w:rPr>
          <w:rFonts w:ascii="Times New Roman" w:hAnsi="Times New Roman" w:cs="Times New Roman"/>
          <w:sz w:val="28"/>
          <w:szCs w:val="28"/>
        </w:rPr>
        <w:t>,</w:t>
      </w:r>
      <w:r w:rsidR="0043248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14:paraId="1DAD18EE" w14:textId="77777777" w:rsidR="00BA2ACB" w:rsidRPr="00E035AB" w:rsidRDefault="00BA2ACB" w:rsidP="0081709A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5AB">
        <w:rPr>
          <w:rFonts w:ascii="Times New Roman" w:hAnsi="Times New Roman" w:cs="Times New Roman"/>
          <w:sz w:val="28"/>
          <w:szCs w:val="28"/>
        </w:rPr>
        <w:t xml:space="preserve">Уведомить Всеволожского городского </w:t>
      </w:r>
      <w:proofErr w:type="gramStart"/>
      <w:r w:rsidRPr="00E035AB">
        <w:rPr>
          <w:rFonts w:ascii="Times New Roman" w:hAnsi="Times New Roman" w:cs="Times New Roman"/>
          <w:sz w:val="28"/>
          <w:szCs w:val="28"/>
        </w:rPr>
        <w:t>прокурора  о</w:t>
      </w:r>
      <w:proofErr w:type="gramEnd"/>
      <w:r w:rsidRPr="00E035AB">
        <w:rPr>
          <w:rFonts w:ascii="Times New Roman" w:hAnsi="Times New Roman" w:cs="Times New Roman"/>
          <w:sz w:val="28"/>
          <w:szCs w:val="28"/>
        </w:rPr>
        <w:t xml:space="preserve"> принятом решении.</w:t>
      </w:r>
    </w:p>
    <w:p w14:paraId="14A22560" w14:textId="4F2CA8CF" w:rsidR="00BA2ACB" w:rsidRPr="00E035AB" w:rsidRDefault="00EB1274" w:rsidP="00BA2A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5AB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14:paraId="1CE4E03A" w14:textId="77777777" w:rsidR="00FD617D" w:rsidRDefault="00FD617D" w:rsidP="0081709A">
      <w:pPr>
        <w:pStyle w:val="a4"/>
        <w:numPr>
          <w:ilvl w:val="0"/>
          <w:numId w:val="1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5A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законотворчеству, законности и вопросам местного самоуправления.</w:t>
      </w:r>
    </w:p>
    <w:p w14:paraId="3558A72A" w14:textId="77777777" w:rsidR="00E035AB" w:rsidRPr="00E035AB" w:rsidRDefault="00E035AB" w:rsidP="00E035AB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D3FEB1" w14:textId="77777777" w:rsidR="000F29FA" w:rsidRPr="00E035AB" w:rsidRDefault="000F29FA" w:rsidP="000F29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61AAA" w14:textId="55217EB1" w:rsidR="0030417F" w:rsidRDefault="000F29FA" w:rsidP="00E6707A">
      <w:pPr>
        <w:jc w:val="both"/>
      </w:pPr>
      <w:r w:rsidRPr="00E035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447D6" w:rsidRPr="00E03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35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447D6" w:rsidRPr="00E035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447D6" w:rsidRPr="00E035AB">
        <w:rPr>
          <w:rFonts w:ascii="Times New Roman" w:hAnsi="Times New Roman" w:cs="Times New Roman"/>
          <w:sz w:val="28"/>
          <w:szCs w:val="28"/>
        </w:rPr>
        <w:t>А.Е.Горюшкин</w:t>
      </w:r>
      <w:proofErr w:type="spellEnd"/>
    </w:p>
    <w:sectPr w:rsidR="0030417F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9FF"/>
    <w:multiLevelType w:val="hybridMultilevel"/>
    <w:tmpl w:val="CA6A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F"/>
    <w:rsid w:val="00021AE7"/>
    <w:rsid w:val="000C7DBF"/>
    <w:rsid w:val="000F29FA"/>
    <w:rsid w:val="002A13A6"/>
    <w:rsid w:val="0030417F"/>
    <w:rsid w:val="00370C8D"/>
    <w:rsid w:val="003E1164"/>
    <w:rsid w:val="00432484"/>
    <w:rsid w:val="0044799A"/>
    <w:rsid w:val="00485E23"/>
    <w:rsid w:val="007447D6"/>
    <w:rsid w:val="007565A9"/>
    <w:rsid w:val="0077108C"/>
    <w:rsid w:val="008110CE"/>
    <w:rsid w:val="0081709A"/>
    <w:rsid w:val="008510B0"/>
    <w:rsid w:val="008A0E01"/>
    <w:rsid w:val="00A01709"/>
    <w:rsid w:val="00BA2ACB"/>
    <w:rsid w:val="00BD582C"/>
    <w:rsid w:val="00E035AB"/>
    <w:rsid w:val="00E1064A"/>
    <w:rsid w:val="00E6707A"/>
    <w:rsid w:val="00EB127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6D0A8"/>
  <w14:defaultImageDpi w14:val="300"/>
  <w15:docId w15:val="{3B60CDBF-3BCD-4B5D-8623-8F9C297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041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BA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21</cp:revision>
  <dcterms:created xsi:type="dcterms:W3CDTF">2023-03-28T12:32:00Z</dcterms:created>
  <dcterms:modified xsi:type="dcterms:W3CDTF">2023-04-20T09:18:00Z</dcterms:modified>
</cp:coreProperties>
</file>