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72" w:rsidRDefault="006E0169" w:rsidP="00694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ГЕРБ                                     </w:t>
      </w:r>
    </w:p>
    <w:p w:rsidR="00A70F72" w:rsidRDefault="00A70F72" w:rsidP="00694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A70F72" w:rsidRDefault="00A70F72" w:rsidP="00694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70F72" w:rsidRDefault="00A70F72" w:rsidP="00A7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70F72" w:rsidRDefault="00A70F72" w:rsidP="00A7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«КУЙВОЗОВСКОЕ СЕЛЬСКОЕ ПОСЕЛЕНИЕ»</w:t>
      </w:r>
    </w:p>
    <w:p w:rsidR="00A70F72" w:rsidRDefault="00A70F72" w:rsidP="00A7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</w:p>
    <w:p w:rsidR="00A70F72" w:rsidRDefault="00A70F72" w:rsidP="00A7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949BB" w:rsidRDefault="006949BB" w:rsidP="00A70F72">
      <w:pPr>
        <w:jc w:val="center"/>
        <w:rPr>
          <w:b/>
          <w:sz w:val="28"/>
          <w:szCs w:val="28"/>
        </w:rPr>
      </w:pPr>
    </w:p>
    <w:p w:rsidR="00A70F72" w:rsidRDefault="00A70F72" w:rsidP="00A70F72">
      <w:pPr>
        <w:jc w:val="center"/>
        <w:rPr>
          <w:sz w:val="28"/>
          <w:szCs w:val="28"/>
        </w:rPr>
      </w:pPr>
    </w:p>
    <w:p w:rsidR="00A70F72" w:rsidRDefault="00A70F72" w:rsidP="00A70F72">
      <w:pPr>
        <w:pStyle w:val="1"/>
        <w:rPr>
          <w:b/>
          <w:szCs w:val="28"/>
        </w:rPr>
      </w:pPr>
      <w:r>
        <w:rPr>
          <w:b/>
          <w:szCs w:val="28"/>
        </w:rPr>
        <w:t>РЕШЕНИЕ</w:t>
      </w:r>
    </w:p>
    <w:p w:rsidR="00BB090A" w:rsidRPr="00BB090A" w:rsidRDefault="00BB090A" w:rsidP="00BB090A"/>
    <w:p w:rsidR="006949BB" w:rsidRPr="006949BB" w:rsidRDefault="006949BB" w:rsidP="006949BB"/>
    <w:p w:rsidR="00A70F72" w:rsidRDefault="00600ECC" w:rsidP="00A70F7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 марта </w:t>
      </w:r>
      <w:r w:rsidR="00A70F72">
        <w:rPr>
          <w:rFonts w:ascii="Times New Roman" w:hAnsi="Times New Roman" w:cs="Times New Roman"/>
          <w:color w:val="000000"/>
          <w:sz w:val="28"/>
          <w:szCs w:val="28"/>
        </w:rPr>
        <w:t xml:space="preserve">2023 года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№ 21</w:t>
      </w:r>
    </w:p>
    <w:p w:rsidR="00A70F72" w:rsidRDefault="00A70F72" w:rsidP="00A70F7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д.Куйвози</w:t>
      </w:r>
      <w:proofErr w:type="spellEnd"/>
    </w:p>
    <w:p w:rsidR="00A70F72" w:rsidRDefault="00A70F72" w:rsidP="00A70F7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A70F72" w:rsidRDefault="00A70F72" w:rsidP="00A70F72">
      <w:pPr>
        <w:tabs>
          <w:tab w:val="left" w:pos="4111"/>
          <w:tab w:val="left" w:pos="4395"/>
        </w:tabs>
        <w:ind w:right="4135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 результатах деятельности главы администрации муниципального образования «</w:t>
      </w:r>
      <w:proofErr w:type="spellStart"/>
      <w:r>
        <w:rPr>
          <w:color w:val="000000"/>
          <w:spacing w:val="1"/>
          <w:sz w:val="28"/>
          <w:szCs w:val="28"/>
        </w:rPr>
        <w:t>Куйвозовское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сельское поселение» Всеволожского муниципального района Ленинградской области за 2022 год</w:t>
      </w:r>
    </w:p>
    <w:p w:rsidR="006949BB" w:rsidRDefault="006949BB" w:rsidP="00A70F72">
      <w:pPr>
        <w:tabs>
          <w:tab w:val="left" w:pos="4111"/>
          <w:tab w:val="left" w:pos="4395"/>
        </w:tabs>
        <w:ind w:right="4135"/>
        <w:rPr>
          <w:color w:val="000000"/>
          <w:spacing w:val="1"/>
          <w:sz w:val="28"/>
          <w:szCs w:val="28"/>
        </w:rPr>
      </w:pPr>
    </w:p>
    <w:p w:rsidR="00A70F72" w:rsidRDefault="00A70F72" w:rsidP="00A70F72">
      <w:pPr>
        <w:rPr>
          <w:color w:val="000000"/>
          <w:spacing w:val="1"/>
          <w:sz w:val="28"/>
          <w:szCs w:val="28"/>
        </w:rPr>
      </w:pPr>
    </w:p>
    <w:p w:rsidR="00A70F72" w:rsidRDefault="00A70F72" w:rsidP="00A70F72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В соответствии с пунктом 11.1 статьи 35 Федерального закона от 06.10.2003 года № 131-ФЗ «Об общих принципах организации местного самоуправления в Российской Федерации», заслушав отчет главы администрации муниципального образования «</w:t>
      </w:r>
      <w:proofErr w:type="spellStart"/>
      <w:r>
        <w:rPr>
          <w:color w:val="000000"/>
          <w:spacing w:val="1"/>
          <w:sz w:val="28"/>
          <w:szCs w:val="28"/>
        </w:rPr>
        <w:t>Куйвозовское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сельское поселение» Всеволожского муниципального райо</w:t>
      </w:r>
      <w:r w:rsidR="00180AEB">
        <w:rPr>
          <w:color w:val="000000"/>
          <w:spacing w:val="1"/>
          <w:sz w:val="28"/>
          <w:szCs w:val="28"/>
        </w:rPr>
        <w:t>на Ленинградской области за 2022</w:t>
      </w:r>
      <w:r>
        <w:rPr>
          <w:color w:val="000000"/>
          <w:spacing w:val="1"/>
          <w:sz w:val="28"/>
          <w:szCs w:val="28"/>
        </w:rPr>
        <w:t xml:space="preserve"> год, советом депутатов муниципального образования «</w:t>
      </w:r>
      <w:proofErr w:type="spellStart"/>
      <w:r>
        <w:rPr>
          <w:color w:val="000000"/>
          <w:spacing w:val="1"/>
          <w:sz w:val="28"/>
          <w:szCs w:val="28"/>
        </w:rPr>
        <w:t>Куйвозовское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сельское поселение» Всеволожского муниципального района Ленинградской области принято </w:t>
      </w:r>
    </w:p>
    <w:p w:rsidR="00A70F72" w:rsidRDefault="00A70F72" w:rsidP="00A70F72">
      <w:pPr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РЕШЕНИЕ:</w:t>
      </w:r>
    </w:p>
    <w:p w:rsidR="00A70F72" w:rsidRDefault="00A70F72" w:rsidP="00A70F72">
      <w:pPr>
        <w:widowControl/>
        <w:numPr>
          <w:ilvl w:val="0"/>
          <w:numId w:val="1"/>
        </w:numPr>
        <w:tabs>
          <w:tab w:val="clear" w:pos="765"/>
          <w:tab w:val="num" w:pos="0"/>
          <w:tab w:val="left" w:pos="426"/>
        </w:tabs>
        <w:autoSpaceDE/>
        <w:adjustRightInd/>
        <w:ind w:left="0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Принять к сведению отчет главы администрации муниципального образования «</w:t>
      </w:r>
      <w:proofErr w:type="spellStart"/>
      <w:r>
        <w:rPr>
          <w:color w:val="000000"/>
          <w:spacing w:val="1"/>
          <w:sz w:val="28"/>
          <w:szCs w:val="28"/>
        </w:rPr>
        <w:t>Куйвозовское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сельское поселение» Всеволожского муниципального района Ленинградской области за 2022 год.</w:t>
      </w:r>
    </w:p>
    <w:p w:rsidR="00A70F72" w:rsidRPr="008E42A2" w:rsidRDefault="00A70F72" w:rsidP="00A70F72">
      <w:pPr>
        <w:widowControl/>
        <w:autoSpaceDE/>
        <w:adjustRightInd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</w:t>
      </w:r>
      <w:r w:rsidR="0074398E">
        <w:rPr>
          <w:color w:val="000000"/>
          <w:spacing w:val="1"/>
          <w:sz w:val="28"/>
          <w:szCs w:val="28"/>
        </w:rPr>
        <w:t>2</w:t>
      </w:r>
      <w:r w:rsidRPr="008E42A2">
        <w:rPr>
          <w:color w:val="000000"/>
          <w:spacing w:val="1"/>
          <w:sz w:val="28"/>
          <w:szCs w:val="28"/>
        </w:rPr>
        <w:t>. Настоящее решение вступает в силу с момента принятия.</w:t>
      </w:r>
    </w:p>
    <w:p w:rsidR="00A70F72" w:rsidRDefault="0074398E" w:rsidP="00A70F72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3</w:t>
      </w:r>
      <w:r w:rsidR="00A70F72">
        <w:rPr>
          <w:color w:val="000000"/>
          <w:spacing w:val="1"/>
          <w:sz w:val="28"/>
          <w:szCs w:val="28"/>
        </w:rPr>
        <w:t>. Опубликовать настоящее решение в газете «</w:t>
      </w:r>
      <w:proofErr w:type="spellStart"/>
      <w:r w:rsidR="00A70F72">
        <w:rPr>
          <w:color w:val="000000"/>
          <w:spacing w:val="1"/>
          <w:sz w:val="28"/>
          <w:szCs w:val="28"/>
        </w:rPr>
        <w:t>Куйвозовский</w:t>
      </w:r>
      <w:proofErr w:type="spellEnd"/>
      <w:r w:rsidR="00A70F72">
        <w:rPr>
          <w:color w:val="000000"/>
          <w:spacing w:val="1"/>
          <w:sz w:val="28"/>
          <w:szCs w:val="28"/>
        </w:rPr>
        <w:t xml:space="preserve"> вестник» и на официальном сайте администрации муниципального образования </w:t>
      </w:r>
      <w:hyperlink r:id="rId5" w:history="1">
        <w:r w:rsidR="00A70F72">
          <w:rPr>
            <w:rStyle w:val="a4"/>
            <w:b/>
            <w:sz w:val="28"/>
            <w:szCs w:val="28"/>
            <w:lang w:val="en-US"/>
          </w:rPr>
          <w:t>www</w:t>
        </w:r>
        <w:r w:rsidR="00A70F72">
          <w:rPr>
            <w:rStyle w:val="a4"/>
            <w:b/>
            <w:sz w:val="28"/>
            <w:szCs w:val="28"/>
          </w:rPr>
          <w:t>.</w:t>
        </w:r>
        <w:proofErr w:type="spellStart"/>
        <w:r w:rsidR="00A70F72">
          <w:rPr>
            <w:rStyle w:val="a4"/>
            <w:b/>
            <w:sz w:val="28"/>
            <w:szCs w:val="28"/>
            <w:lang w:val="en-US"/>
          </w:rPr>
          <w:t>adm</w:t>
        </w:r>
        <w:proofErr w:type="spellEnd"/>
        <w:r w:rsidR="00A70F72">
          <w:rPr>
            <w:rStyle w:val="a4"/>
            <w:b/>
            <w:sz w:val="28"/>
            <w:szCs w:val="28"/>
          </w:rPr>
          <w:t>-</w:t>
        </w:r>
        <w:proofErr w:type="spellStart"/>
        <w:r w:rsidR="00A70F72">
          <w:rPr>
            <w:rStyle w:val="a4"/>
            <w:b/>
            <w:sz w:val="28"/>
            <w:szCs w:val="28"/>
            <w:lang w:val="en-US"/>
          </w:rPr>
          <w:t>kyivozy</w:t>
        </w:r>
        <w:proofErr w:type="spellEnd"/>
        <w:r w:rsidR="00A70F72">
          <w:rPr>
            <w:rStyle w:val="a4"/>
            <w:b/>
            <w:sz w:val="28"/>
            <w:szCs w:val="28"/>
          </w:rPr>
          <w:t>.</w:t>
        </w:r>
        <w:proofErr w:type="spellStart"/>
        <w:r w:rsidR="00A70F72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A70F72">
        <w:rPr>
          <w:sz w:val="28"/>
          <w:szCs w:val="28"/>
        </w:rPr>
        <w:t xml:space="preserve">.  </w:t>
      </w:r>
    </w:p>
    <w:p w:rsidR="00A70F72" w:rsidRDefault="0074398E" w:rsidP="00A70F72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 w:rsidR="00A70F72">
        <w:rPr>
          <w:color w:val="000000"/>
          <w:spacing w:val="1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A70F72">
        <w:rPr>
          <w:sz w:val="28"/>
          <w:szCs w:val="28"/>
        </w:rPr>
        <w:t>по законотворчеству, законности и вопросам местного самоуправления.</w:t>
      </w:r>
    </w:p>
    <w:p w:rsidR="0095116B" w:rsidRPr="00933A0F" w:rsidRDefault="0095116B" w:rsidP="00A70F72">
      <w:pPr>
        <w:widowControl/>
        <w:autoSpaceDE/>
        <w:adjustRightInd/>
        <w:ind w:firstLine="709"/>
        <w:jc w:val="both"/>
        <w:rPr>
          <w:color w:val="000000"/>
          <w:spacing w:val="1"/>
          <w:sz w:val="28"/>
          <w:szCs w:val="28"/>
        </w:rPr>
      </w:pPr>
    </w:p>
    <w:p w:rsidR="00A70F72" w:rsidRPr="00AC7DDE" w:rsidRDefault="00A70F72" w:rsidP="00A70F72">
      <w:pPr>
        <w:widowControl/>
        <w:autoSpaceDE/>
        <w:adjustRightInd/>
        <w:ind w:left="720"/>
        <w:jc w:val="both"/>
        <w:rPr>
          <w:color w:val="000000"/>
          <w:spacing w:val="1"/>
          <w:sz w:val="28"/>
          <w:szCs w:val="28"/>
        </w:rPr>
      </w:pPr>
    </w:p>
    <w:p w:rsidR="001D5391" w:rsidRDefault="00A70F72" w:rsidP="00A70F72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Глава муниципального образования                  </w:t>
      </w:r>
      <w:r w:rsidR="001D5391">
        <w:rPr>
          <w:color w:val="000000"/>
          <w:spacing w:val="1"/>
          <w:sz w:val="28"/>
          <w:szCs w:val="28"/>
        </w:rPr>
        <w:t xml:space="preserve">                       </w:t>
      </w:r>
      <w:r>
        <w:rPr>
          <w:color w:val="000000"/>
          <w:spacing w:val="1"/>
          <w:sz w:val="28"/>
          <w:szCs w:val="28"/>
        </w:rPr>
        <w:t xml:space="preserve">  А.Е.Горюшкин  </w:t>
      </w:r>
    </w:p>
    <w:p w:rsidR="0095116B" w:rsidRDefault="0095116B" w:rsidP="00A70F72">
      <w:pPr>
        <w:rPr>
          <w:color w:val="000000"/>
          <w:spacing w:val="1"/>
          <w:sz w:val="28"/>
          <w:szCs w:val="28"/>
        </w:rPr>
      </w:pPr>
    </w:p>
    <w:p w:rsidR="0077108C" w:rsidRPr="006A7FD8" w:rsidRDefault="002B2043" w:rsidP="00C52842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A70F72">
        <w:rPr>
          <w:color w:val="000000"/>
          <w:spacing w:val="1"/>
          <w:sz w:val="28"/>
          <w:szCs w:val="28"/>
        </w:rPr>
        <w:t xml:space="preserve">           </w:t>
      </w:r>
      <w:r w:rsidR="00C52842">
        <w:rPr>
          <w:color w:val="000000"/>
          <w:spacing w:val="1"/>
          <w:sz w:val="28"/>
          <w:szCs w:val="28"/>
        </w:rPr>
        <w:t xml:space="preserve">                                                                       </w:t>
      </w:r>
      <w:r w:rsidR="00C52842" w:rsidRPr="006A7FD8">
        <w:rPr>
          <w:color w:val="000000"/>
          <w:spacing w:val="1"/>
          <w:sz w:val="24"/>
          <w:szCs w:val="24"/>
        </w:rPr>
        <w:t>Приложение к решению</w:t>
      </w:r>
    </w:p>
    <w:p w:rsidR="00C52842" w:rsidRPr="006A7FD8" w:rsidRDefault="00C52842" w:rsidP="00C52842">
      <w:pPr>
        <w:jc w:val="both"/>
        <w:rPr>
          <w:color w:val="000000"/>
          <w:spacing w:val="1"/>
          <w:sz w:val="24"/>
          <w:szCs w:val="24"/>
        </w:rPr>
      </w:pPr>
      <w:r w:rsidRPr="006A7FD8">
        <w:rPr>
          <w:color w:val="000000"/>
          <w:spacing w:val="1"/>
          <w:sz w:val="24"/>
          <w:szCs w:val="24"/>
        </w:rPr>
        <w:t xml:space="preserve">                                                                                </w:t>
      </w:r>
      <w:r w:rsidR="006A7FD8">
        <w:rPr>
          <w:color w:val="000000"/>
          <w:spacing w:val="1"/>
          <w:sz w:val="24"/>
          <w:szCs w:val="24"/>
        </w:rPr>
        <w:t xml:space="preserve">              </w:t>
      </w:r>
      <w:r w:rsidRPr="006A7FD8">
        <w:rPr>
          <w:color w:val="000000"/>
          <w:spacing w:val="1"/>
          <w:sz w:val="24"/>
          <w:szCs w:val="24"/>
        </w:rPr>
        <w:t xml:space="preserve">   совета депутатов</w:t>
      </w:r>
    </w:p>
    <w:p w:rsidR="006E0169" w:rsidRPr="00B54EE4" w:rsidRDefault="00C52842" w:rsidP="00C52842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</w:t>
      </w:r>
      <w:r w:rsidR="006A7FD8">
        <w:rPr>
          <w:color w:val="000000"/>
          <w:spacing w:val="1"/>
          <w:sz w:val="28"/>
          <w:szCs w:val="28"/>
        </w:rPr>
        <w:t xml:space="preserve">             </w:t>
      </w:r>
      <w:r w:rsidR="006A7FD8" w:rsidRPr="00B54EE4">
        <w:rPr>
          <w:color w:val="000000"/>
          <w:spacing w:val="1"/>
          <w:sz w:val="24"/>
          <w:szCs w:val="24"/>
        </w:rPr>
        <w:t>№ 21 от 23.03.2023 г.</w:t>
      </w:r>
    </w:p>
    <w:p w:rsidR="006E0169" w:rsidRDefault="006E0169" w:rsidP="00C52842">
      <w:pPr>
        <w:jc w:val="both"/>
        <w:rPr>
          <w:color w:val="000000"/>
          <w:spacing w:val="1"/>
          <w:sz w:val="28"/>
          <w:szCs w:val="28"/>
        </w:rPr>
      </w:pPr>
    </w:p>
    <w:p w:rsidR="006E0169" w:rsidRDefault="006E0169" w:rsidP="00C52842">
      <w:pPr>
        <w:jc w:val="both"/>
        <w:rPr>
          <w:color w:val="000000"/>
          <w:spacing w:val="1"/>
          <w:sz w:val="28"/>
          <w:szCs w:val="28"/>
        </w:rPr>
      </w:pPr>
    </w:p>
    <w:p w:rsidR="006E0169" w:rsidRPr="006E0169" w:rsidRDefault="006E0169" w:rsidP="004D22CD">
      <w:pPr>
        <w:jc w:val="center"/>
        <w:rPr>
          <w:b/>
          <w:sz w:val="28"/>
          <w:szCs w:val="28"/>
        </w:rPr>
      </w:pPr>
      <w:r w:rsidRPr="006E0169">
        <w:rPr>
          <w:b/>
          <w:sz w:val="28"/>
          <w:szCs w:val="28"/>
        </w:rPr>
        <w:t>Отчет главы администрации муниципального образования</w:t>
      </w:r>
    </w:p>
    <w:p w:rsidR="006E0169" w:rsidRDefault="006E0169" w:rsidP="004D22CD">
      <w:pPr>
        <w:ind w:firstLine="709"/>
        <w:jc w:val="center"/>
        <w:rPr>
          <w:b/>
          <w:sz w:val="28"/>
          <w:szCs w:val="28"/>
        </w:rPr>
      </w:pPr>
      <w:r w:rsidRPr="006E0169">
        <w:rPr>
          <w:b/>
          <w:sz w:val="28"/>
          <w:szCs w:val="28"/>
        </w:rPr>
        <w:t>«</w:t>
      </w:r>
      <w:proofErr w:type="spellStart"/>
      <w:r w:rsidRPr="006E0169">
        <w:rPr>
          <w:b/>
          <w:sz w:val="28"/>
          <w:szCs w:val="28"/>
        </w:rPr>
        <w:t>Куйвозовское</w:t>
      </w:r>
      <w:proofErr w:type="spellEnd"/>
      <w:r w:rsidRPr="006E0169">
        <w:rPr>
          <w:b/>
          <w:sz w:val="28"/>
          <w:szCs w:val="28"/>
        </w:rPr>
        <w:t xml:space="preserve"> сельское поселение»: «Итоги социально-экономического развития муниципального образования «</w:t>
      </w:r>
      <w:proofErr w:type="spellStart"/>
      <w:r w:rsidRPr="006E0169">
        <w:rPr>
          <w:b/>
          <w:sz w:val="28"/>
          <w:szCs w:val="28"/>
        </w:rPr>
        <w:t>Куйвозовское</w:t>
      </w:r>
      <w:proofErr w:type="spellEnd"/>
      <w:r w:rsidRPr="006E0169">
        <w:rPr>
          <w:b/>
          <w:sz w:val="28"/>
          <w:szCs w:val="28"/>
        </w:rPr>
        <w:t xml:space="preserve"> сельское поселение» за 2022 год и задачи на 2023 год»</w:t>
      </w:r>
    </w:p>
    <w:p w:rsidR="004D22CD" w:rsidRPr="006E0169" w:rsidRDefault="004D22CD" w:rsidP="004D22CD">
      <w:pPr>
        <w:ind w:firstLine="709"/>
        <w:jc w:val="center"/>
        <w:rPr>
          <w:b/>
          <w:sz w:val="28"/>
          <w:szCs w:val="28"/>
        </w:rPr>
      </w:pPr>
    </w:p>
    <w:p w:rsidR="006E0169" w:rsidRPr="006E0169" w:rsidRDefault="006E0169" w:rsidP="006E0169">
      <w:pPr>
        <w:ind w:firstLine="709"/>
        <w:jc w:val="both"/>
        <w:rPr>
          <w:b/>
          <w:sz w:val="28"/>
          <w:szCs w:val="28"/>
        </w:rPr>
      </w:pPr>
    </w:p>
    <w:p w:rsidR="006E0169" w:rsidRDefault="006E0169" w:rsidP="007866DC">
      <w:pPr>
        <w:jc w:val="center"/>
        <w:rPr>
          <w:sz w:val="28"/>
          <w:szCs w:val="28"/>
        </w:rPr>
      </w:pPr>
      <w:r w:rsidRPr="006E0169">
        <w:rPr>
          <w:sz w:val="28"/>
          <w:szCs w:val="28"/>
        </w:rPr>
        <w:t>Добрый день, уважаемые жители, депутаты, руководители предприятий и   учреждений!</w:t>
      </w:r>
      <w:r w:rsidR="005012C7">
        <w:rPr>
          <w:sz w:val="28"/>
          <w:szCs w:val="28"/>
        </w:rPr>
        <w:t xml:space="preserve"> </w:t>
      </w:r>
      <w:r w:rsidRPr="006E0169">
        <w:rPr>
          <w:sz w:val="28"/>
          <w:szCs w:val="28"/>
        </w:rPr>
        <w:t>Уважаемые коллеги и гости!</w:t>
      </w:r>
    </w:p>
    <w:p w:rsidR="007866DC" w:rsidRPr="006E0169" w:rsidRDefault="007866DC" w:rsidP="006E0169">
      <w:pPr>
        <w:jc w:val="both"/>
        <w:rPr>
          <w:sz w:val="28"/>
          <w:szCs w:val="28"/>
        </w:rPr>
      </w:pPr>
    </w:p>
    <w:p w:rsidR="006E0169" w:rsidRPr="006E0169" w:rsidRDefault="006E0169" w:rsidP="005012C7">
      <w:pPr>
        <w:pStyle w:val="a6"/>
        <w:suppressAutoHyphens/>
        <w:spacing w:after="0"/>
        <w:ind w:left="0"/>
        <w:jc w:val="both"/>
        <w:rPr>
          <w:color w:val="000000"/>
          <w:sz w:val="28"/>
          <w:szCs w:val="28"/>
        </w:rPr>
      </w:pPr>
      <w:r w:rsidRPr="006E0169">
        <w:rPr>
          <w:sz w:val="28"/>
          <w:szCs w:val="28"/>
        </w:rPr>
        <w:t xml:space="preserve">               </w:t>
      </w:r>
      <w:r w:rsidRPr="006E0169">
        <w:rPr>
          <w:color w:val="000000"/>
          <w:sz w:val="28"/>
          <w:szCs w:val="28"/>
        </w:rPr>
        <w:t>Жизнь идет стремительно, и вот наступило время очередного ежегодного отчета о том, что было сделано в поселении и что в планах на ближайшую перспективу.</w:t>
      </w:r>
    </w:p>
    <w:p w:rsidR="006E0169" w:rsidRPr="006E0169" w:rsidRDefault="006E0169" w:rsidP="005012C7">
      <w:pPr>
        <w:widowControl/>
        <w:autoSpaceDE/>
        <w:adjustRightInd/>
        <w:jc w:val="both"/>
        <w:rPr>
          <w:color w:val="000000"/>
          <w:sz w:val="28"/>
          <w:szCs w:val="28"/>
        </w:rPr>
      </w:pPr>
      <w:r w:rsidRPr="006E0169">
        <w:rPr>
          <w:color w:val="000000"/>
          <w:sz w:val="28"/>
          <w:szCs w:val="28"/>
        </w:rPr>
        <w:t xml:space="preserve">Наша встреча проходит в очень непростое время. Определённой корректировки наших планов потребовали последствия и вызовы пандемии COVID-19. </w:t>
      </w:r>
    </w:p>
    <w:p w:rsidR="006E0169" w:rsidRPr="006E0169" w:rsidRDefault="006E0169" w:rsidP="001D0775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 w:rsidRPr="006E0169">
        <w:rPr>
          <w:color w:val="000000"/>
          <w:sz w:val="28"/>
          <w:szCs w:val="28"/>
        </w:rPr>
        <w:t xml:space="preserve">С февраля месяца Россия живёт под мощным политическим и </w:t>
      </w:r>
      <w:proofErr w:type="spellStart"/>
      <w:r w:rsidRPr="006E0169">
        <w:rPr>
          <w:color w:val="000000"/>
          <w:sz w:val="28"/>
          <w:szCs w:val="28"/>
        </w:rPr>
        <w:t>санкционным</w:t>
      </w:r>
      <w:proofErr w:type="spellEnd"/>
      <w:r w:rsidRPr="006E0169">
        <w:rPr>
          <w:color w:val="000000"/>
          <w:sz w:val="28"/>
          <w:szCs w:val="28"/>
        </w:rPr>
        <w:t xml:space="preserve"> давлением со стороны стран Запада.</w:t>
      </w:r>
    </w:p>
    <w:p w:rsidR="006E0169" w:rsidRPr="006E0169" w:rsidRDefault="006E0169" w:rsidP="001D0775">
      <w:pPr>
        <w:widowControl/>
        <w:autoSpaceDE/>
        <w:adjustRightInd/>
        <w:jc w:val="both"/>
        <w:rPr>
          <w:color w:val="000000"/>
          <w:sz w:val="28"/>
          <w:szCs w:val="28"/>
        </w:rPr>
      </w:pPr>
      <w:r w:rsidRPr="006E0169">
        <w:rPr>
          <w:color w:val="000000"/>
          <w:sz w:val="28"/>
          <w:szCs w:val="28"/>
        </w:rPr>
        <w:t>В сентябре 2022 года мы, как все муниципалитеты и органы государственной власти Ленинградской области в полном объеме приступили к работе по оказанию содействия в проведении частичной мобилизации. Мобилизация граждан проведена в строгом соответствии с требованиями, установленными нормативными правовыми актами Правительства России, и выполнена в полном объеме.</w:t>
      </w:r>
    </w:p>
    <w:p w:rsidR="006E0169" w:rsidRPr="006E0169" w:rsidRDefault="006E0169" w:rsidP="001219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В частности, получили широкое распространение новые формы и методы работы.</w:t>
      </w:r>
    </w:p>
    <w:p w:rsidR="006E0169" w:rsidRPr="006E0169" w:rsidRDefault="006E0169" w:rsidP="00121969">
      <w:pPr>
        <w:ind w:firstLine="708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Итак, год завершен, и необходимо подвести его итоги, проанализировать сделанное    и наметить планы на год наступивший. </w:t>
      </w:r>
    </w:p>
    <w:p w:rsidR="008C278D" w:rsidRDefault="006E0169" w:rsidP="006E0169">
      <w:pPr>
        <w:jc w:val="both"/>
        <w:rPr>
          <w:sz w:val="28"/>
          <w:szCs w:val="28"/>
        </w:rPr>
      </w:pPr>
      <w:proofErr w:type="spellStart"/>
      <w:r w:rsidRPr="006E0169">
        <w:rPr>
          <w:sz w:val="28"/>
          <w:szCs w:val="28"/>
        </w:rPr>
        <w:t>Куйвозовское</w:t>
      </w:r>
      <w:proofErr w:type="spellEnd"/>
      <w:r w:rsidRPr="006E0169">
        <w:rPr>
          <w:sz w:val="28"/>
          <w:szCs w:val="28"/>
        </w:rPr>
        <w:t xml:space="preserve"> сельское поселение – муниципальное образование в составе Всеволожского муниципального района Ленинградской области. Расположено на севере Всеволожского района.</w:t>
      </w:r>
    </w:p>
    <w:p w:rsidR="008C278D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Численность населения – 14 614 человека (2021г.). 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Площадь территории – 75 390 га.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Административный центр — деревня </w:t>
      </w:r>
      <w:proofErr w:type="spellStart"/>
      <w:r w:rsidRPr="006E0169">
        <w:rPr>
          <w:sz w:val="28"/>
          <w:szCs w:val="28"/>
        </w:rPr>
        <w:t>Куйвози</w:t>
      </w:r>
      <w:proofErr w:type="spellEnd"/>
      <w:r w:rsidRPr="006E0169">
        <w:rPr>
          <w:sz w:val="28"/>
          <w:szCs w:val="28"/>
        </w:rPr>
        <w:t>.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В </w:t>
      </w:r>
      <w:proofErr w:type="spellStart"/>
      <w:r w:rsidRPr="006E0169">
        <w:rPr>
          <w:sz w:val="28"/>
          <w:szCs w:val="28"/>
        </w:rPr>
        <w:t>Куйвозовское</w:t>
      </w:r>
      <w:proofErr w:type="spellEnd"/>
      <w:r w:rsidRPr="006E0169">
        <w:rPr>
          <w:sz w:val="28"/>
          <w:szCs w:val="28"/>
        </w:rPr>
        <w:t xml:space="preserve"> сельское поселение входят следующие населенные пункты:</w:t>
      </w:r>
    </w:p>
    <w:p w:rsidR="006E0169" w:rsidRDefault="006E0169" w:rsidP="006E0169">
      <w:pPr>
        <w:jc w:val="both"/>
        <w:rPr>
          <w:sz w:val="28"/>
          <w:szCs w:val="28"/>
        </w:rPr>
      </w:pPr>
      <w:proofErr w:type="spellStart"/>
      <w:r w:rsidRPr="006E0169">
        <w:rPr>
          <w:sz w:val="28"/>
          <w:szCs w:val="28"/>
        </w:rPr>
        <w:t>Гарболово</w:t>
      </w:r>
      <w:proofErr w:type="spellEnd"/>
      <w:r w:rsidRPr="006E0169">
        <w:rPr>
          <w:sz w:val="28"/>
          <w:szCs w:val="28"/>
        </w:rPr>
        <w:t xml:space="preserve">, </w:t>
      </w:r>
      <w:proofErr w:type="spellStart"/>
      <w:r w:rsidRPr="006E0169">
        <w:rPr>
          <w:sz w:val="28"/>
          <w:szCs w:val="28"/>
        </w:rPr>
        <w:t>Лемболово</w:t>
      </w:r>
      <w:proofErr w:type="spellEnd"/>
      <w:r w:rsidRPr="006E0169">
        <w:rPr>
          <w:sz w:val="28"/>
          <w:szCs w:val="28"/>
        </w:rPr>
        <w:t xml:space="preserve">, ПСТ </w:t>
      </w:r>
      <w:proofErr w:type="spellStart"/>
      <w:r w:rsidRPr="006E0169">
        <w:rPr>
          <w:sz w:val="28"/>
          <w:szCs w:val="28"/>
        </w:rPr>
        <w:t>Лемболово</w:t>
      </w:r>
      <w:proofErr w:type="spellEnd"/>
      <w:r w:rsidRPr="006E0169">
        <w:rPr>
          <w:sz w:val="28"/>
          <w:szCs w:val="28"/>
        </w:rPr>
        <w:t xml:space="preserve"> </w:t>
      </w:r>
      <w:proofErr w:type="spellStart"/>
      <w:r w:rsidRPr="006E0169">
        <w:rPr>
          <w:sz w:val="28"/>
          <w:szCs w:val="28"/>
        </w:rPr>
        <w:t>Ненимяки</w:t>
      </w:r>
      <w:proofErr w:type="spellEnd"/>
      <w:r w:rsidRPr="006E0169">
        <w:rPr>
          <w:sz w:val="28"/>
          <w:szCs w:val="28"/>
        </w:rPr>
        <w:t xml:space="preserve">, </w:t>
      </w:r>
      <w:proofErr w:type="spellStart"/>
      <w:r w:rsidRPr="006E0169">
        <w:rPr>
          <w:sz w:val="28"/>
          <w:szCs w:val="28"/>
        </w:rPr>
        <w:t>Керро</w:t>
      </w:r>
      <w:proofErr w:type="spellEnd"/>
      <w:r w:rsidRPr="006E0169">
        <w:rPr>
          <w:sz w:val="28"/>
          <w:szCs w:val="28"/>
        </w:rPr>
        <w:t xml:space="preserve">, </w:t>
      </w:r>
      <w:proofErr w:type="spellStart"/>
      <w:r w:rsidRPr="006E0169">
        <w:rPr>
          <w:sz w:val="28"/>
          <w:szCs w:val="28"/>
        </w:rPr>
        <w:t>Васкелово</w:t>
      </w:r>
      <w:proofErr w:type="spellEnd"/>
      <w:r w:rsidRPr="006E0169">
        <w:rPr>
          <w:sz w:val="28"/>
          <w:szCs w:val="28"/>
        </w:rPr>
        <w:t xml:space="preserve">, Стеклянный, Лесное, Заводской, </w:t>
      </w:r>
      <w:proofErr w:type="spellStart"/>
      <w:r w:rsidRPr="006E0169">
        <w:rPr>
          <w:sz w:val="28"/>
          <w:szCs w:val="28"/>
        </w:rPr>
        <w:t>Матокса</w:t>
      </w:r>
      <w:proofErr w:type="spellEnd"/>
      <w:r w:rsidRPr="006E0169">
        <w:rPr>
          <w:sz w:val="28"/>
          <w:szCs w:val="28"/>
        </w:rPr>
        <w:t xml:space="preserve">, </w:t>
      </w:r>
      <w:proofErr w:type="spellStart"/>
      <w:r w:rsidRPr="006E0169">
        <w:rPr>
          <w:sz w:val="28"/>
          <w:szCs w:val="28"/>
        </w:rPr>
        <w:t>Грузино</w:t>
      </w:r>
      <w:proofErr w:type="spellEnd"/>
      <w:r w:rsidRPr="006E0169">
        <w:rPr>
          <w:sz w:val="28"/>
          <w:szCs w:val="28"/>
        </w:rPr>
        <w:t xml:space="preserve">, </w:t>
      </w:r>
      <w:proofErr w:type="spellStart"/>
      <w:r w:rsidRPr="006E0169">
        <w:rPr>
          <w:sz w:val="28"/>
          <w:szCs w:val="28"/>
        </w:rPr>
        <w:t>Куйвози</w:t>
      </w:r>
      <w:proofErr w:type="spellEnd"/>
      <w:r w:rsidRPr="006E0169">
        <w:rPr>
          <w:sz w:val="28"/>
          <w:szCs w:val="28"/>
        </w:rPr>
        <w:t xml:space="preserve">, Вьюн, </w:t>
      </w:r>
      <w:proofErr w:type="spellStart"/>
      <w:r w:rsidRPr="006E0169">
        <w:rPr>
          <w:sz w:val="28"/>
          <w:szCs w:val="28"/>
        </w:rPr>
        <w:t>Лаппелово</w:t>
      </w:r>
      <w:proofErr w:type="spellEnd"/>
      <w:r w:rsidRPr="006E0169">
        <w:rPr>
          <w:sz w:val="28"/>
          <w:szCs w:val="28"/>
        </w:rPr>
        <w:t xml:space="preserve">, </w:t>
      </w:r>
      <w:proofErr w:type="spellStart"/>
      <w:r w:rsidRPr="006E0169">
        <w:rPr>
          <w:sz w:val="28"/>
          <w:szCs w:val="28"/>
        </w:rPr>
        <w:t>Варзолово</w:t>
      </w:r>
      <w:proofErr w:type="spellEnd"/>
      <w:r w:rsidRPr="006E0169">
        <w:rPr>
          <w:sz w:val="28"/>
          <w:szCs w:val="28"/>
        </w:rPr>
        <w:t xml:space="preserve">, </w:t>
      </w:r>
      <w:proofErr w:type="spellStart"/>
      <w:r w:rsidR="00121969">
        <w:rPr>
          <w:sz w:val="28"/>
          <w:szCs w:val="28"/>
        </w:rPr>
        <w:t>Никитилово</w:t>
      </w:r>
      <w:proofErr w:type="spellEnd"/>
      <w:r w:rsidR="00121969">
        <w:rPr>
          <w:sz w:val="28"/>
          <w:szCs w:val="28"/>
        </w:rPr>
        <w:t xml:space="preserve">, </w:t>
      </w:r>
      <w:proofErr w:type="spellStart"/>
      <w:r w:rsidR="00121969">
        <w:rPr>
          <w:sz w:val="28"/>
          <w:szCs w:val="28"/>
        </w:rPr>
        <w:t>Вуолы</w:t>
      </w:r>
      <w:proofErr w:type="spellEnd"/>
      <w:r w:rsidR="00121969">
        <w:rPr>
          <w:sz w:val="28"/>
          <w:szCs w:val="28"/>
        </w:rPr>
        <w:t>, Екатериновка.</w:t>
      </w:r>
    </w:p>
    <w:p w:rsidR="00121969" w:rsidRDefault="00121969" w:rsidP="006E0169">
      <w:pPr>
        <w:jc w:val="both"/>
        <w:rPr>
          <w:sz w:val="28"/>
          <w:szCs w:val="28"/>
        </w:rPr>
      </w:pPr>
    </w:p>
    <w:p w:rsidR="008C278D" w:rsidRDefault="008C278D" w:rsidP="006E0169">
      <w:pPr>
        <w:jc w:val="both"/>
        <w:rPr>
          <w:sz w:val="28"/>
          <w:szCs w:val="28"/>
        </w:rPr>
      </w:pPr>
    </w:p>
    <w:p w:rsidR="008C278D" w:rsidRPr="006E0169" w:rsidRDefault="008C278D" w:rsidP="006E0169">
      <w:pPr>
        <w:jc w:val="both"/>
        <w:rPr>
          <w:sz w:val="28"/>
          <w:szCs w:val="28"/>
        </w:rPr>
      </w:pPr>
    </w:p>
    <w:p w:rsidR="006E0169" w:rsidRPr="006E0169" w:rsidRDefault="006E0169" w:rsidP="006E0169">
      <w:pPr>
        <w:jc w:val="both"/>
        <w:rPr>
          <w:b/>
          <w:sz w:val="28"/>
          <w:szCs w:val="28"/>
        </w:rPr>
      </w:pPr>
      <w:r w:rsidRPr="006E0169">
        <w:rPr>
          <w:b/>
          <w:sz w:val="28"/>
          <w:szCs w:val="28"/>
        </w:rPr>
        <w:t>Представляю отчет о работе администрации, за прошедший                                               2022 год и перспективу развития на 2023 г.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 </w:t>
      </w:r>
      <w:r w:rsidR="008057B8">
        <w:rPr>
          <w:sz w:val="28"/>
          <w:szCs w:val="28"/>
        </w:rPr>
        <w:t xml:space="preserve"> Главными задачами в работе а</w:t>
      </w:r>
      <w:r w:rsidRPr="006E0169">
        <w:rPr>
          <w:sz w:val="28"/>
          <w:szCs w:val="28"/>
        </w:rPr>
        <w:t>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муниципального образования и другими Федеральными и областными законами.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Это, прежде всего: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• исполнение бюджета поселения;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•обеспечение бесперебойной работы учреждений образования, культуры, здравоохранения;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  <w:shd w:val="clear" w:color="auto" w:fill="FFFFFF"/>
        </w:rPr>
        <w:t xml:space="preserve">  Для информирования населения о деятельности администрации используется официальный сайт, где размещаются нормативные документы. </w:t>
      </w:r>
      <w:r w:rsidRPr="006E0169">
        <w:rPr>
          <w:sz w:val="28"/>
          <w:szCs w:val="28"/>
        </w:rPr>
        <w:t xml:space="preserve">Сайт администрации всегда поддерживается в актуальном состоянии. 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Социальные сети - группа в </w:t>
      </w:r>
      <w:proofErr w:type="spellStart"/>
      <w:r w:rsidRPr="006E0169">
        <w:rPr>
          <w:sz w:val="28"/>
          <w:szCs w:val="28"/>
        </w:rPr>
        <w:t>ВКонтакте</w:t>
      </w:r>
      <w:proofErr w:type="spellEnd"/>
      <w:r w:rsidRPr="006E0169">
        <w:rPr>
          <w:sz w:val="28"/>
          <w:szCs w:val="28"/>
        </w:rPr>
        <w:t xml:space="preserve">. Для обнародования нормативных правовых актов используются информационные стенды, </w:t>
      </w:r>
    </w:p>
    <w:p w:rsidR="006E0169" w:rsidRPr="006E0169" w:rsidRDefault="006E0169" w:rsidP="00110E3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и нужная информация размещается в газете «</w:t>
      </w:r>
      <w:proofErr w:type="spellStart"/>
      <w:r w:rsidRPr="006E0169">
        <w:rPr>
          <w:sz w:val="28"/>
          <w:szCs w:val="28"/>
        </w:rPr>
        <w:t>Куйвозовский</w:t>
      </w:r>
      <w:proofErr w:type="spellEnd"/>
      <w:r w:rsidRPr="006E0169">
        <w:rPr>
          <w:sz w:val="28"/>
          <w:szCs w:val="28"/>
        </w:rPr>
        <w:t xml:space="preserve"> вестник»  </w:t>
      </w:r>
    </w:p>
    <w:p w:rsidR="006E0169" w:rsidRPr="006E0169" w:rsidRDefault="006E0169" w:rsidP="00110E3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                               </w:t>
      </w:r>
    </w:p>
    <w:p w:rsidR="006E0169" w:rsidRPr="00AD5E29" w:rsidRDefault="006E0169" w:rsidP="00110E39">
      <w:pPr>
        <w:ind w:left="-192" w:firstLine="900"/>
        <w:jc w:val="both"/>
        <w:rPr>
          <w:b/>
          <w:i/>
          <w:sz w:val="28"/>
          <w:szCs w:val="28"/>
        </w:rPr>
      </w:pPr>
      <w:r w:rsidRPr="00AD5E29">
        <w:rPr>
          <w:b/>
          <w:i/>
          <w:sz w:val="28"/>
          <w:szCs w:val="28"/>
        </w:rPr>
        <w:t>БЮДЖЕТ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    Поступившие доходы в бюджет поселения за 2022 год составили 179 миллионов рублей, что составляет 106 % от уточненного годового плана. 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Формирование доходной части бюджета муниципального образования складывается из:</w:t>
      </w:r>
    </w:p>
    <w:p w:rsidR="006E0169" w:rsidRPr="006E0169" w:rsidRDefault="006E0169" w:rsidP="00CB2BA3">
      <w:pPr>
        <w:ind w:firstLine="709"/>
        <w:jc w:val="both"/>
        <w:rPr>
          <w:b/>
          <w:bCs/>
          <w:sz w:val="28"/>
          <w:szCs w:val="28"/>
        </w:rPr>
      </w:pPr>
      <w:r w:rsidRPr="006E0169">
        <w:rPr>
          <w:b/>
          <w:bCs/>
          <w:sz w:val="28"/>
          <w:szCs w:val="28"/>
        </w:rPr>
        <w:t>Налоговых доходов: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-земельный налог зачисляется в бюджет поселения в размере 100%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-налог на имущество физических лиц зачисляется в бюджет поселения также в размере 100% 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-налог на доходы физических лиц зачисляется в бюджет поселения в размере 10%, </w:t>
      </w:r>
    </w:p>
    <w:p w:rsidR="006E0169" w:rsidRPr="006E0169" w:rsidRDefault="006E0169" w:rsidP="00CB2BA3">
      <w:pPr>
        <w:ind w:firstLine="709"/>
        <w:jc w:val="both"/>
        <w:rPr>
          <w:b/>
          <w:bCs/>
          <w:sz w:val="28"/>
          <w:szCs w:val="28"/>
        </w:rPr>
      </w:pPr>
      <w:r w:rsidRPr="006E0169">
        <w:rPr>
          <w:b/>
          <w:bCs/>
          <w:sz w:val="28"/>
          <w:szCs w:val="28"/>
        </w:rPr>
        <w:t>Неналоговых доходов:</w:t>
      </w:r>
    </w:p>
    <w:p w:rsidR="006E0169" w:rsidRPr="006E0169" w:rsidRDefault="00C446CB" w:rsidP="00C44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0169" w:rsidRPr="006E0169">
        <w:rPr>
          <w:sz w:val="28"/>
          <w:szCs w:val="28"/>
        </w:rPr>
        <w:t>- аренда имущества, составляющего казну поселения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 прочие поступления от использования имущества, это плата за </w:t>
      </w:r>
      <w:proofErr w:type="spellStart"/>
      <w:r w:rsidRPr="006E0169">
        <w:rPr>
          <w:sz w:val="28"/>
          <w:szCs w:val="28"/>
        </w:rPr>
        <w:t>поднайм</w:t>
      </w:r>
      <w:proofErr w:type="spellEnd"/>
      <w:r w:rsidRPr="006E0169">
        <w:rPr>
          <w:sz w:val="28"/>
          <w:szCs w:val="28"/>
        </w:rPr>
        <w:t xml:space="preserve"> жилых помещений 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 доходы от оказания платных услуг 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- доходы от реализации имущества (земельные участки, штаб в в/ч)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b/>
          <w:bCs/>
          <w:sz w:val="28"/>
          <w:szCs w:val="28"/>
        </w:rPr>
        <w:t>безвозмездные поступления</w:t>
      </w:r>
      <w:r w:rsidRPr="006E0169">
        <w:rPr>
          <w:sz w:val="28"/>
          <w:szCs w:val="28"/>
        </w:rPr>
        <w:t xml:space="preserve"> – это субсидии, субвенции, межбюджетные трансферты (из областного и федерального бюджетов) в 2022 году получено от других бюджетов 47 миллионов рублей.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lastRenderedPageBreak/>
        <w:t xml:space="preserve">Расходы в муниципальном образовании за 2022 год составили 185 миллионов рублей, что составляет 95 % от утвержденного годового плана. Семь миллионов рублей поступило от Всеволожского муниципального района в виде межбюджетного трансферта в конце декабря 2022 года, следовательно, освоить данные денежные средства было невозможно. В связи с этим исполнение расходной части </w:t>
      </w:r>
      <w:proofErr w:type="gramStart"/>
      <w:r w:rsidRPr="006E0169">
        <w:rPr>
          <w:sz w:val="28"/>
          <w:szCs w:val="28"/>
        </w:rPr>
        <w:t>бюджета  «</w:t>
      </w:r>
      <w:proofErr w:type="gramEnd"/>
      <w:r w:rsidRPr="006E0169">
        <w:rPr>
          <w:sz w:val="28"/>
          <w:szCs w:val="28"/>
        </w:rPr>
        <w:t xml:space="preserve">упало» на 4%. 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В 2022 году денежные средства выделялись: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 на мероприятия в области управления муниципальной собственностью  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- на организацию и проведение культурно- массовых мероприятий;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 на защиту населения и территории от последствий чрезвычайных ситуаций – 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 на пожарную безопасность 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 на содержание и ремонт </w:t>
      </w:r>
      <w:proofErr w:type="spellStart"/>
      <w:r w:rsidRPr="006E0169">
        <w:rPr>
          <w:sz w:val="28"/>
          <w:szCs w:val="28"/>
        </w:rPr>
        <w:t>внутрипоселковых</w:t>
      </w:r>
      <w:proofErr w:type="spellEnd"/>
      <w:r w:rsidRPr="006E0169">
        <w:rPr>
          <w:sz w:val="28"/>
          <w:szCs w:val="28"/>
        </w:rPr>
        <w:t xml:space="preserve"> дорог 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 на молодежную политику и спорт 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 на жилищное хозяйство 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 на коммунальное хозяйство 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 на благоустройство 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- на содержание МКУ «</w:t>
      </w:r>
      <w:proofErr w:type="spellStart"/>
      <w:r w:rsidRPr="006E0169">
        <w:rPr>
          <w:sz w:val="28"/>
          <w:szCs w:val="28"/>
        </w:rPr>
        <w:t>Васкеловский</w:t>
      </w:r>
      <w:proofErr w:type="spellEnd"/>
      <w:r w:rsidRPr="006E0169">
        <w:rPr>
          <w:sz w:val="28"/>
          <w:szCs w:val="28"/>
        </w:rPr>
        <w:t xml:space="preserve"> СДК» </w:t>
      </w:r>
    </w:p>
    <w:p w:rsid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Конкретные цифры по каждому разделу можно будет посмотреть на сайте администрации в разделе «Бюджет для граждан» </w:t>
      </w:r>
    </w:p>
    <w:p w:rsidR="006E0169" w:rsidRPr="006E0169" w:rsidRDefault="006E0169" w:rsidP="006E0169">
      <w:pPr>
        <w:ind w:left="-900" w:firstLine="900"/>
        <w:jc w:val="both"/>
        <w:rPr>
          <w:b/>
          <w:i/>
          <w:sz w:val="28"/>
          <w:szCs w:val="28"/>
        </w:rPr>
      </w:pPr>
      <w:r w:rsidRPr="00C804BA">
        <w:rPr>
          <w:b/>
          <w:i/>
          <w:sz w:val="28"/>
          <w:szCs w:val="28"/>
        </w:rPr>
        <w:t>Жилищно-коммунальное хозяйство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b/>
          <w:sz w:val="28"/>
          <w:szCs w:val="28"/>
        </w:rPr>
        <w:t>В 2022 году</w:t>
      </w:r>
      <w:r w:rsidRPr="006E0169">
        <w:rPr>
          <w:sz w:val="28"/>
          <w:szCs w:val="28"/>
        </w:rPr>
        <w:t xml:space="preserve"> был произведен капитальный ремонт объектов муниципальной собственности на общую сумму </w:t>
      </w:r>
      <w:r w:rsidRPr="006E0169">
        <w:rPr>
          <w:b/>
          <w:bCs/>
          <w:sz w:val="28"/>
          <w:szCs w:val="28"/>
        </w:rPr>
        <w:t>4 059 320,94</w:t>
      </w:r>
      <w:r w:rsidRPr="006E0169">
        <w:rPr>
          <w:sz w:val="28"/>
          <w:szCs w:val="28"/>
        </w:rPr>
        <w:t xml:space="preserve"> рублей – это: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 Замена 2-х участков теплотрассы в д. </w:t>
      </w:r>
      <w:proofErr w:type="spellStart"/>
      <w:r w:rsidRPr="006E0169">
        <w:rPr>
          <w:sz w:val="28"/>
          <w:szCs w:val="28"/>
        </w:rPr>
        <w:t>Гарболово</w:t>
      </w:r>
      <w:proofErr w:type="spellEnd"/>
      <w:r w:rsidRPr="006E0169">
        <w:rPr>
          <w:sz w:val="28"/>
          <w:szCs w:val="28"/>
        </w:rPr>
        <w:t>, п. Стеклянный.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Восстановление конструкции входной группы крыльца </w:t>
      </w:r>
      <w:proofErr w:type="spellStart"/>
      <w:r w:rsidRPr="006E0169">
        <w:rPr>
          <w:sz w:val="28"/>
          <w:szCs w:val="28"/>
        </w:rPr>
        <w:t>Васкеловского</w:t>
      </w:r>
      <w:proofErr w:type="spellEnd"/>
      <w:r w:rsidRPr="006E0169">
        <w:rPr>
          <w:sz w:val="28"/>
          <w:szCs w:val="28"/>
        </w:rPr>
        <w:t xml:space="preserve"> СДК</w:t>
      </w:r>
    </w:p>
    <w:p w:rsidR="006E0169" w:rsidRPr="006E0169" w:rsidRDefault="006E0169" w:rsidP="006E0169">
      <w:pPr>
        <w:ind w:left="-900" w:firstLine="900"/>
        <w:jc w:val="both"/>
        <w:rPr>
          <w:b/>
          <w:i/>
          <w:sz w:val="28"/>
          <w:szCs w:val="28"/>
        </w:rPr>
      </w:pPr>
      <w:r w:rsidRPr="00C804BA">
        <w:rPr>
          <w:b/>
          <w:i/>
          <w:sz w:val="28"/>
          <w:szCs w:val="28"/>
        </w:rPr>
        <w:t>БЛАГОУСТРОЙСТВО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В 2022 году выполнены работы по благоустройству на сумму </w:t>
      </w:r>
      <w:r w:rsidRPr="006E0169">
        <w:rPr>
          <w:b/>
          <w:bCs/>
          <w:sz w:val="28"/>
          <w:szCs w:val="28"/>
        </w:rPr>
        <w:t>35,14</w:t>
      </w:r>
      <w:r w:rsidRPr="006E0169">
        <w:rPr>
          <w:sz w:val="28"/>
          <w:szCs w:val="28"/>
        </w:rPr>
        <w:t xml:space="preserve"> млн. рублей – это:</w:t>
      </w:r>
    </w:p>
    <w:p w:rsidR="006E0169" w:rsidRPr="006E0169" w:rsidRDefault="006E0169" w:rsidP="006E0169">
      <w:pPr>
        <w:ind w:firstLine="709"/>
        <w:jc w:val="both"/>
        <w:rPr>
          <w:b/>
          <w:sz w:val="28"/>
          <w:szCs w:val="28"/>
        </w:rPr>
      </w:pPr>
      <w:r w:rsidRPr="006E0169">
        <w:rPr>
          <w:sz w:val="28"/>
          <w:szCs w:val="28"/>
        </w:rPr>
        <w:t xml:space="preserve">- </w:t>
      </w:r>
      <w:bookmarkStart w:id="0" w:name="_Hlk127953287"/>
      <w:r w:rsidRPr="006E0169">
        <w:rPr>
          <w:sz w:val="28"/>
          <w:szCs w:val="28"/>
        </w:rPr>
        <w:t>Работы по обустройству детской площадки в п. Заводской на сумму</w:t>
      </w:r>
      <w:r w:rsidRPr="006E0169">
        <w:rPr>
          <w:b/>
          <w:sz w:val="28"/>
          <w:szCs w:val="28"/>
        </w:rPr>
        <w:t xml:space="preserve"> 2 499 945,66 руб.;</w:t>
      </w:r>
      <w:bookmarkEnd w:id="0"/>
    </w:p>
    <w:p w:rsidR="006E0169" w:rsidRPr="006E0169" w:rsidRDefault="006E0169" w:rsidP="006E0169">
      <w:pPr>
        <w:ind w:firstLine="709"/>
        <w:jc w:val="both"/>
        <w:rPr>
          <w:b/>
          <w:sz w:val="28"/>
          <w:szCs w:val="28"/>
        </w:rPr>
      </w:pPr>
      <w:r w:rsidRPr="006E0169">
        <w:rPr>
          <w:bCs/>
          <w:sz w:val="28"/>
          <w:szCs w:val="28"/>
        </w:rPr>
        <w:t xml:space="preserve">- </w:t>
      </w:r>
      <w:r w:rsidRPr="006E0169">
        <w:rPr>
          <w:sz w:val="28"/>
          <w:szCs w:val="28"/>
        </w:rPr>
        <w:t xml:space="preserve">Работы по обустройству детской площадки в д. </w:t>
      </w:r>
      <w:proofErr w:type="spellStart"/>
      <w:r w:rsidRPr="006E0169">
        <w:rPr>
          <w:sz w:val="28"/>
          <w:szCs w:val="28"/>
        </w:rPr>
        <w:t>Куйвози</w:t>
      </w:r>
      <w:proofErr w:type="spellEnd"/>
      <w:r w:rsidRPr="006E0169">
        <w:rPr>
          <w:sz w:val="28"/>
          <w:szCs w:val="28"/>
        </w:rPr>
        <w:t xml:space="preserve"> между ул. </w:t>
      </w:r>
      <w:proofErr w:type="spellStart"/>
      <w:r w:rsidRPr="006E0169">
        <w:rPr>
          <w:sz w:val="28"/>
          <w:szCs w:val="28"/>
        </w:rPr>
        <w:t>Автоколонная</w:t>
      </w:r>
      <w:proofErr w:type="spellEnd"/>
      <w:r w:rsidRPr="006E0169">
        <w:rPr>
          <w:sz w:val="28"/>
          <w:szCs w:val="28"/>
        </w:rPr>
        <w:t xml:space="preserve"> и ул. Молодежная (реализация 3-ОЗ) на сумму</w:t>
      </w:r>
      <w:r w:rsidRPr="006E0169">
        <w:rPr>
          <w:b/>
          <w:sz w:val="28"/>
          <w:szCs w:val="28"/>
        </w:rPr>
        <w:t xml:space="preserve"> 2 554 900,00 руб.;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b/>
          <w:sz w:val="28"/>
          <w:szCs w:val="28"/>
        </w:rPr>
        <w:t xml:space="preserve">- </w:t>
      </w:r>
      <w:r w:rsidRPr="006E0169">
        <w:rPr>
          <w:sz w:val="28"/>
          <w:szCs w:val="28"/>
        </w:rPr>
        <w:t xml:space="preserve">Работы по обустройству спортивных беседок в </w:t>
      </w:r>
      <w:r w:rsidRPr="006E0169">
        <w:rPr>
          <w:sz w:val="28"/>
          <w:szCs w:val="28"/>
        </w:rPr>
        <w:br/>
        <w:t xml:space="preserve">д. </w:t>
      </w:r>
      <w:proofErr w:type="spellStart"/>
      <w:r w:rsidRPr="006E0169">
        <w:rPr>
          <w:sz w:val="28"/>
          <w:szCs w:val="28"/>
        </w:rPr>
        <w:t>Ненимяки</w:t>
      </w:r>
      <w:proofErr w:type="spellEnd"/>
      <w:r w:rsidRPr="006E0169">
        <w:rPr>
          <w:sz w:val="28"/>
          <w:szCs w:val="28"/>
        </w:rPr>
        <w:t xml:space="preserve">, д. </w:t>
      </w:r>
      <w:proofErr w:type="spellStart"/>
      <w:proofErr w:type="gramStart"/>
      <w:r w:rsidRPr="006E0169">
        <w:rPr>
          <w:sz w:val="28"/>
          <w:szCs w:val="28"/>
        </w:rPr>
        <w:t>Гарболово</w:t>
      </w:r>
      <w:proofErr w:type="spellEnd"/>
      <w:r w:rsidRPr="006E0169">
        <w:rPr>
          <w:sz w:val="28"/>
          <w:szCs w:val="28"/>
        </w:rPr>
        <w:t xml:space="preserve"> ,</w:t>
      </w:r>
      <w:proofErr w:type="gramEnd"/>
      <w:r w:rsidRPr="006E0169">
        <w:rPr>
          <w:sz w:val="28"/>
          <w:szCs w:val="28"/>
        </w:rPr>
        <w:t xml:space="preserve"> на сумму</w:t>
      </w:r>
      <w:r w:rsidRPr="006E0169">
        <w:rPr>
          <w:b/>
          <w:sz w:val="28"/>
          <w:szCs w:val="28"/>
        </w:rPr>
        <w:t xml:space="preserve"> 3 000 000,00 руб., 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 Выполнены работы по обустройству новых контейнерных площадок для сбора ТКО в д. </w:t>
      </w:r>
      <w:proofErr w:type="spellStart"/>
      <w:r w:rsidRPr="006E0169">
        <w:rPr>
          <w:sz w:val="28"/>
          <w:szCs w:val="28"/>
        </w:rPr>
        <w:t>Васкелово</w:t>
      </w:r>
      <w:proofErr w:type="spellEnd"/>
      <w:r w:rsidRPr="006E0169">
        <w:rPr>
          <w:sz w:val="28"/>
          <w:szCs w:val="28"/>
        </w:rPr>
        <w:t xml:space="preserve"> ул. Привокзальная, п. Стеклянный, д. </w:t>
      </w:r>
      <w:proofErr w:type="spellStart"/>
      <w:r w:rsidRPr="006E0169">
        <w:rPr>
          <w:sz w:val="28"/>
          <w:szCs w:val="28"/>
        </w:rPr>
        <w:t>Гарболово</w:t>
      </w:r>
      <w:proofErr w:type="spellEnd"/>
      <w:r w:rsidRPr="006E0169">
        <w:rPr>
          <w:sz w:val="28"/>
          <w:szCs w:val="28"/>
        </w:rPr>
        <w:t xml:space="preserve">, д. </w:t>
      </w:r>
      <w:proofErr w:type="spellStart"/>
      <w:r w:rsidRPr="006E0169">
        <w:rPr>
          <w:sz w:val="28"/>
          <w:szCs w:val="28"/>
        </w:rPr>
        <w:t>Матокса</w:t>
      </w:r>
      <w:proofErr w:type="spellEnd"/>
      <w:r w:rsidRPr="006E0169">
        <w:rPr>
          <w:sz w:val="28"/>
          <w:szCs w:val="28"/>
        </w:rPr>
        <w:t xml:space="preserve">, на сумму – </w:t>
      </w:r>
      <w:r w:rsidRPr="006E0169">
        <w:rPr>
          <w:b/>
          <w:sz w:val="28"/>
          <w:szCs w:val="28"/>
        </w:rPr>
        <w:t xml:space="preserve">3 109 596,00 руб. 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В 2022 году осуществлялся покос трав</w:t>
      </w:r>
      <w:r w:rsidR="00431ABF">
        <w:rPr>
          <w:sz w:val="28"/>
          <w:szCs w:val="28"/>
        </w:rPr>
        <w:t>ы</w:t>
      </w:r>
      <w:r w:rsidRPr="006E0169">
        <w:rPr>
          <w:sz w:val="28"/>
          <w:szCs w:val="28"/>
        </w:rPr>
        <w:t xml:space="preserve"> за счет средств местного бюджета на сумму </w:t>
      </w:r>
      <w:r w:rsidRPr="006E0169">
        <w:rPr>
          <w:b/>
          <w:sz w:val="28"/>
          <w:szCs w:val="28"/>
        </w:rPr>
        <w:t>1 000 000 руб</w:t>
      </w:r>
      <w:r w:rsidRPr="006E0169">
        <w:rPr>
          <w:sz w:val="28"/>
          <w:szCs w:val="28"/>
        </w:rPr>
        <w:t xml:space="preserve">., так же производилась уборка муниципальных территорий на сумму </w:t>
      </w:r>
      <w:r w:rsidRPr="006E0169">
        <w:rPr>
          <w:b/>
          <w:sz w:val="28"/>
          <w:szCs w:val="28"/>
        </w:rPr>
        <w:t>1 799 900</w:t>
      </w:r>
      <w:r w:rsidRPr="006E0169">
        <w:rPr>
          <w:sz w:val="28"/>
          <w:szCs w:val="28"/>
        </w:rPr>
        <w:t xml:space="preserve"> руб.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Вырублены аварийные деревья на сумму </w:t>
      </w:r>
      <w:r w:rsidRPr="006E0169">
        <w:rPr>
          <w:b/>
          <w:sz w:val="28"/>
          <w:szCs w:val="28"/>
        </w:rPr>
        <w:t xml:space="preserve">1 237 380,45 </w:t>
      </w:r>
      <w:r w:rsidRPr="006E0169">
        <w:rPr>
          <w:sz w:val="28"/>
          <w:szCs w:val="28"/>
        </w:rPr>
        <w:t>руб. в количестве 150 шт.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lastRenderedPageBreak/>
        <w:t xml:space="preserve">В соответствии с программой «Энергосбережение и </w:t>
      </w:r>
      <w:proofErr w:type="spellStart"/>
      <w:r w:rsidRPr="006E0169">
        <w:rPr>
          <w:sz w:val="28"/>
          <w:szCs w:val="28"/>
        </w:rPr>
        <w:t>энергоэффективность</w:t>
      </w:r>
      <w:proofErr w:type="spellEnd"/>
      <w:r w:rsidRPr="006E0169">
        <w:rPr>
          <w:sz w:val="28"/>
          <w:szCs w:val="28"/>
        </w:rPr>
        <w:t xml:space="preserve"> в 2022 году в д. </w:t>
      </w:r>
      <w:proofErr w:type="spellStart"/>
      <w:r w:rsidRPr="006E0169">
        <w:rPr>
          <w:sz w:val="28"/>
          <w:szCs w:val="28"/>
        </w:rPr>
        <w:t>Васкелово</w:t>
      </w:r>
      <w:proofErr w:type="spellEnd"/>
      <w:r w:rsidRPr="006E0169">
        <w:rPr>
          <w:sz w:val="28"/>
          <w:szCs w:val="28"/>
        </w:rPr>
        <w:t xml:space="preserve"> была произведена замена светильников уличного освещения на энергосберегающие светодиодные – </w:t>
      </w:r>
      <w:r w:rsidRPr="006E0169">
        <w:rPr>
          <w:b/>
          <w:sz w:val="28"/>
          <w:szCs w:val="28"/>
        </w:rPr>
        <w:t>595 693,00,00</w:t>
      </w:r>
      <w:r w:rsidRPr="006E0169">
        <w:rPr>
          <w:sz w:val="28"/>
          <w:szCs w:val="28"/>
        </w:rPr>
        <w:t xml:space="preserve"> руб.,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Уборка и содержание мусорных контейнерных площадок на сумму </w:t>
      </w:r>
      <w:r w:rsidRPr="006E0169">
        <w:rPr>
          <w:b/>
          <w:bCs/>
          <w:sz w:val="28"/>
          <w:szCs w:val="28"/>
        </w:rPr>
        <w:t>1 920 000,00</w:t>
      </w:r>
      <w:r w:rsidRPr="006E0169">
        <w:rPr>
          <w:sz w:val="28"/>
          <w:szCs w:val="28"/>
        </w:rPr>
        <w:t xml:space="preserve"> руб.</w:t>
      </w:r>
    </w:p>
    <w:p w:rsidR="006E0169" w:rsidRPr="006E0169" w:rsidRDefault="006E0169" w:rsidP="006E0169">
      <w:pPr>
        <w:ind w:firstLine="709"/>
        <w:jc w:val="both"/>
        <w:rPr>
          <w:b/>
          <w:sz w:val="28"/>
          <w:szCs w:val="28"/>
        </w:rPr>
      </w:pPr>
      <w:r w:rsidRPr="00C804BA">
        <w:rPr>
          <w:b/>
          <w:sz w:val="28"/>
          <w:szCs w:val="28"/>
        </w:rPr>
        <w:t>Дорожное хозяйство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Выполнены работы по </w:t>
      </w:r>
      <w:proofErr w:type="spellStart"/>
      <w:r w:rsidRPr="006E0169">
        <w:rPr>
          <w:sz w:val="28"/>
          <w:szCs w:val="28"/>
        </w:rPr>
        <w:t>грейдированию</w:t>
      </w:r>
      <w:proofErr w:type="spellEnd"/>
      <w:r w:rsidRPr="006E0169">
        <w:rPr>
          <w:sz w:val="28"/>
          <w:szCs w:val="28"/>
        </w:rPr>
        <w:t xml:space="preserve"> и содержанию </w:t>
      </w:r>
      <w:proofErr w:type="spellStart"/>
      <w:r w:rsidRPr="006E0169">
        <w:rPr>
          <w:sz w:val="28"/>
          <w:szCs w:val="28"/>
        </w:rPr>
        <w:t>внутрипоселковых</w:t>
      </w:r>
      <w:proofErr w:type="spellEnd"/>
      <w:r w:rsidRPr="006E0169">
        <w:rPr>
          <w:sz w:val="28"/>
          <w:szCs w:val="28"/>
        </w:rPr>
        <w:t xml:space="preserve"> дорог на сумму </w:t>
      </w:r>
      <w:r w:rsidRPr="006E0169">
        <w:rPr>
          <w:b/>
          <w:bCs/>
          <w:sz w:val="28"/>
          <w:szCs w:val="28"/>
        </w:rPr>
        <w:t>5 925 033,76</w:t>
      </w:r>
      <w:r w:rsidRPr="006E0169">
        <w:rPr>
          <w:sz w:val="28"/>
          <w:szCs w:val="28"/>
        </w:rPr>
        <w:t xml:space="preserve"> руб. общей протяженностью 3350 м/</w:t>
      </w:r>
      <w:proofErr w:type="spellStart"/>
      <w:r w:rsidRPr="006E0169">
        <w:rPr>
          <w:sz w:val="28"/>
          <w:szCs w:val="28"/>
        </w:rPr>
        <w:t>пог</w:t>
      </w:r>
      <w:proofErr w:type="spellEnd"/>
      <w:r w:rsidRPr="006E0169">
        <w:rPr>
          <w:sz w:val="28"/>
          <w:szCs w:val="28"/>
        </w:rPr>
        <w:t xml:space="preserve">. в </w:t>
      </w:r>
      <w:proofErr w:type="spellStart"/>
      <w:r w:rsidRPr="006E0169">
        <w:rPr>
          <w:sz w:val="28"/>
          <w:szCs w:val="28"/>
        </w:rPr>
        <w:t>д.Гарболово</w:t>
      </w:r>
      <w:proofErr w:type="spellEnd"/>
      <w:r w:rsidRPr="006E0169">
        <w:rPr>
          <w:sz w:val="28"/>
          <w:szCs w:val="28"/>
        </w:rPr>
        <w:t xml:space="preserve">, </w:t>
      </w:r>
      <w:r w:rsidRPr="006E0169">
        <w:rPr>
          <w:sz w:val="28"/>
          <w:szCs w:val="28"/>
        </w:rPr>
        <w:br/>
        <w:t xml:space="preserve">д. </w:t>
      </w:r>
      <w:proofErr w:type="spellStart"/>
      <w:r w:rsidRPr="006E0169">
        <w:rPr>
          <w:sz w:val="28"/>
          <w:szCs w:val="28"/>
        </w:rPr>
        <w:t>Куйвози</w:t>
      </w:r>
      <w:proofErr w:type="spellEnd"/>
      <w:r w:rsidRPr="006E0169">
        <w:rPr>
          <w:sz w:val="28"/>
          <w:szCs w:val="28"/>
        </w:rPr>
        <w:t xml:space="preserve">, </w:t>
      </w:r>
      <w:proofErr w:type="spellStart"/>
      <w:r w:rsidRPr="006E0169">
        <w:rPr>
          <w:sz w:val="28"/>
          <w:szCs w:val="28"/>
        </w:rPr>
        <w:t>д.Васкелово</w:t>
      </w:r>
      <w:proofErr w:type="spellEnd"/>
      <w:r w:rsidRPr="006E0169">
        <w:rPr>
          <w:sz w:val="28"/>
          <w:szCs w:val="28"/>
        </w:rPr>
        <w:t xml:space="preserve">. </w:t>
      </w:r>
    </w:p>
    <w:p w:rsidR="006E0169" w:rsidRPr="006E0169" w:rsidRDefault="006E0169" w:rsidP="006E0169">
      <w:pPr>
        <w:jc w:val="both"/>
        <w:rPr>
          <w:b/>
          <w:sz w:val="28"/>
          <w:szCs w:val="28"/>
        </w:rPr>
      </w:pPr>
      <w:r w:rsidRPr="006E0169">
        <w:rPr>
          <w:sz w:val="28"/>
          <w:szCs w:val="28"/>
        </w:rPr>
        <w:t xml:space="preserve">             Так же произведен ремонт асфальтного п</w:t>
      </w:r>
      <w:r w:rsidR="00CE1ED4">
        <w:rPr>
          <w:sz w:val="28"/>
          <w:szCs w:val="28"/>
        </w:rPr>
        <w:t xml:space="preserve">окрытия в поселке д. </w:t>
      </w:r>
      <w:proofErr w:type="spellStart"/>
      <w:r w:rsidR="00CE1ED4">
        <w:rPr>
          <w:sz w:val="28"/>
          <w:szCs w:val="28"/>
        </w:rPr>
        <w:t>Гарболово</w:t>
      </w:r>
      <w:proofErr w:type="spellEnd"/>
      <w:r w:rsidRPr="006E0169">
        <w:rPr>
          <w:sz w:val="28"/>
          <w:szCs w:val="28"/>
        </w:rPr>
        <w:t xml:space="preserve">, </w:t>
      </w:r>
      <w:proofErr w:type="spellStart"/>
      <w:r w:rsidRPr="006E0169">
        <w:rPr>
          <w:sz w:val="28"/>
          <w:szCs w:val="28"/>
        </w:rPr>
        <w:t>д.Ненимяки</w:t>
      </w:r>
      <w:proofErr w:type="spellEnd"/>
      <w:r w:rsidRPr="006E0169">
        <w:rPr>
          <w:sz w:val="28"/>
          <w:szCs w:val="28"/>
        </w:rPr>
        <w:t xml:space="preserve">, </w:t>
      </w:r>
      <w:proofErr w:type="spellStart"/>
      <w:r w:rsidRPr="006E0169">
        <w:rPr>
          <w:sz w:val="28"/>
          <w:szCs w:val="28"/>
        </w:rPr>
        <w:t>пос.Васкелово</w:t>
      </w:r>
      <w:proofErr w:type="spellEnd"/>
      <w:r w:rsidRPr="006E0169">
        <w:rPr>
          <w:sz w:val="28"/>
          <w:szCs w:val="28"/>
        </w:rPr>
        <w:t xml:space="preserve">– на общую сумму – </w:t>
      </w:r>
      <w:r w:rsidRPr="006E0169">
        <w:rPr>
          <w:b/>
          <w:sz w:val="28"/>
          <w:szCs w:val="28"/>
        </w:rPr>
        <w:t xml:space="preserve">18 738 353 руб. (площадь 6450 </w:t>
      </w:r>
      <w:proofErr w:type="spellStart"/>
      <w:r w:rsidRPr="006E0169">
        <w:rPr>
          <w:b/>
          <w:sz w:val="28"/>
          <w:szCs w:val="28"/>
        </w:rPr>
        <w:t>м.кв</w:t>
      </w:r>
      <w:proofErr w:type="spellEnd"/>
      <w:r w:rsidRPr="006E0169">
        <w:rPr>
          <w:b/>
          <w:sz w:val="28"/>
          <w:szCs w:val="28"/>
        </w:rPr>
        <w:t>)</w:t>
      </w:r>
    </w:p>
    <w:p w:rsidR="006E0169" w:rsidRPr="006E0169" w:rsidRDefault="006E0169" w:rsidP="006E0169">
      <w:pPr>
        <w:ind w:firstLine="709"/>
        <w:jc w:val="both"/>
        <w:rPr>
          <w:b/>
          <w:sz w:val="28"/>
          <w:szCs w:val="28"/>
        </w:rPr>
      </w:pPr>
      <w:bookmarkStart w:id="1" w:name="_Hlk127955184"/>
      <w:r w:rsidRPr="006E0169">
        <w:rPr>
          <w:sz w:val="28"/>
          <w:szCs w:val="28"/>
        </w:rPr>
        <w:t xml:space="preserve">- Выполнены работы по устройству асфальта в д. Екатериновка ул. </w:t>
      </w:r>
      <w:proofErr w:type="spellStart"/>
      <w:r w:rsidRPr="006E0169">
        <w:rPr>
          <w:sz w:val="28"/>
          <w:szCs w:val="28"/>
        </w:rPr>
        <w:t>Забогонского</w:t>
      </w:r>
      <w:proofErr w:type="spellEnd"/>
      <w:r w:rsidRPr="006E0169">
        <w:rPr>
          <w:sz w:val="28"/>
          <w:szCs w:val="28"/>
        </w:rPr>
        <w:t xml:space="preserve"> (реализация 147-Областного закона) на сумму </w:t>
      </w:r>
      <w:proofErr w:type="gramStart"/>
      <w:r w:rsidRPr="006E0169">
        <w:rPr>
          <w:sz w:val="28"/>
          <w:szCs w:val="28"/>
        </w:rPr>
        <w:t xml:space="preserve">– </w:t>
      </w:r>
      <w:r w:rsidRPr="006E0169">
        <w:rPr>
          <w:b/>
          <w:sz w:val="28"/>
          <w:szCs w:val="28"/>
        </w:rPr>
        <w:t xml:space="preserve"> 2</w:t>
      </w:r>
      <w:proofErr w:type="gramEnd"/>
      <w:r w:rsidRPr="006E0169">
        <w:rPr>
          <w:b/>
          <w:sz w:val="28"/>
          <w:szCs w:val="28"/>
        </w:rPr>
        <w:t> 125 541,88руб.</w:t>
      </w:r>
    </w:p>
    <w:bookmarkEnd w:id="1"/>
    <w:p w:rsidR="006E0169" w:rsidRPr="006E0169" w:rsidRDefault="006E0169" w:rsidP="006E0169">
      <w:pPr>
        <w:ind w:firstLine="709"/>
        <w:jc w:val="both"/>
        <w:rPr>
          <w:b/>
          <w:sz w:val="28"/>
          <w:szCs w:val="28"/>
        </w:rPr>
      </w:pPr>
      <w:r w:rsidRPr="006E0169">
        <w:rPr>
          <w:sz w:val="28"/>
          <w:szCs w:val="28"/>
        </w:rPr>
        <w:t xml:space="preserve">- Выполнены работы по устройству асфальта в д. </w:t>
      </w:r>
      <w:proofErr w:type="spellStart"/>
      <w:r w:rsidRPr="006E0169">
        <w:rPr>
          <w:sz w:val="28"/>
          <w:szCs w:val="28"/>
        </w:rPr>
        <w:t>Васкелово</w:t>
      </w:r>
      <w:proofErr w:type="spellEnd"/>
      <w:r w:rsidRPr="006E0169">
        <w:rPr>
          <w:sz w:val="28"/>
          <w:szCs w:val="28"/>
        </w:rPr>
        <w:t xml:space="preserve"> ул. </w:t>
      </w:r>
      <w:proofErr w:type="spellStart"/>
      <w:r w:rsidRPr="006E0169">
        <w:rPr>
          <w:sz w:val="28"/>
          <w:szCs w:val="28"/>
        </w:rPr>
        <w:t>Автоколонная</w:t>
      </w:r>
      <w:proofErr w:type="spellEnd"/>
      <w:r w:rsidRPr="006E0169">
        <w:rPr>
          <w:sz w:val="28"/>
          <w:szCs w:val="28"/>
        </w:rPr>
        <w:t xml:space="preserve"> (реализация программы КДХ) на сумму </w:t>
      </w:r>
      <w:proofErr w:type="gramStart"/>
      <w:r w:rsidRPr="006E0169">
        <w:rPr>
          <w:sz w:val="28"/>
          <w:szCs w:val="28"/>
        </w:rPr>
        <w:t xml:space="preserve">– </w:t>
      </w:r>
      <w:r w:rsidRPr="006E0169">
        <w:rPr>
          <w:b/>
          <w:sz w:val="28"/>
          <w:szCs w:val="28"/>
        </w:rPr>
        <w:t xml:space="preserve"> 3</w:t>
      </w:r>
      <w:proofErr w:type="gramEnd"/>
      <w:r w:rsidRPr="006E0169">
        <w:rPr>
          <w:b/>
          <w:sz w:val="28"/>
          <w:szCs w:val="28"/>
        </w:rPr>
        <w:t> 310 053,92руб.</w:t>
      </w:r>
    </w:p>
    <w:p w:rsidR="006E0169" w:rsidRPr="006E0169" w:rsidRDefault="006E0169" w:rsidP="006E0169">
      <w:pPr>
        <w:ind w:left="-900" w:firstLine="900"/>
        <w:jc w:val="both"/>
        <w:rPr>
          <w:b/>
          <w:sz w:val="28"/>
          <w:szCs w:val="28"/>
        </w:rPr>
      </w:pPr>
      <w:r w:rsidRPr="00C804BA">
        <w:rPr>
          <w:b/>
          <w:sz w:val="28"/>
          <w:szCs w:val="28"/>
        </w:rPr>
        <w:t>Газификация.</w:t>
      </w:r>
    </w:p>
    <w:p w:rsidR="006E0169" w:rsidRPr="006E0169" w:rsidRDefault="006E0169" w:rsidP="006E0169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169">
        <w:rPr>
          <w:rFonts w:eastAsia="Calibri"/>
          <w:sz w:val="28"/>
          <w:szCs w:val="28"/>
          <w:lang w:eastAsia="en-US"/>
        </w:rPr>
        <w:t xml:space="preserve">Газификация населенных пунктов является актуальным и перспективным направлением развития поселения. К сожалению, процесс газификации тормозится тем, что требуется реконструкция ГРС </w:t>
      </w:r>
      <w:proofErr w:type="spellStart"/>
      <w:r w:rsidRPr="006E0169">
        <w:rPr>
          <w:rFonts w:eastAsia="Calibri"/>
          <w:sz w:val="28"/>
          <w:szCs w:val="28"/>
          <w:lang w:eastAsia="en-US"/>
        </w:rPr>
        <w:t>Вартемяги</w:t>
      </w:r>
      <w:proofErr w:type="spellEnd"/>
      <w:r w:rsidRPr="006E0169">
        <w:rPr>
          <w:rFonts w:eastAsia="Calibri"/>
          <w:sz w:val="28"/>
          <w:szCs w:val="28"/>
          <w:lang w:eastAsia="en-US"/>
        </w:rPr>
        <w:t xml:space="preserve"> «Пригородная-1», а также строительство межпоселкового газопровода «</w:t>
      </w:r>
      <w:proofErr w:type="spellStart"/>
      <w:r w:rsidRPr="006E0169">
        <w:rPr>
          <w:rFonts w:eastAsia="Calibri"/>
          <w:sz w:val="28"/>
          <w:szCs w:val="28"/>
          <w:lang w:eastAsia="en-US"/>
        </w:rPr>
        <w:t>Елизаветинка-Лемболово</w:t>
      </w:r>
      <w:proofErr w:type="spellEnd"/>
      <w:r w:rsidRPr="006E0169">
        <w:rPr>
          <w:rFonts w:eastAsia="Calibri"/>
          <w:sz w:val="28"/>
          <w:szCs w:val="28"/>
          <w:lang w:eastAsia="en-US"/>
        </w:rPr>
        <w:t>».</w:t>
      </w:r>
    </w:p>
    <w:p w:rsidR="006E0169" w:rsidRPr="006E0169" w:rsidRDefault="00D87DB3" w:rsidP="006E0169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Однако, на сегодняшний день а</w:t>
      </w:r>
      <w:r w:rsidR="006E0169" w:rsidRPr="006E0169">
        <w:rPr>
          <w:rFonts w:eastAsia="Calibri"/>
          <w:sz w:val="28"/>
          <w:szCs w:val="28"/>
          <w:lang w:eastAsia="en-US"/>
        </w:rPr>
        <w:t xml:space="preserve">дминистрация по заявлению граждан выдаёт ситуационный план расположение земельного участка, для возможности подаче заявления в АО «Газпром газораспределения Ленинградская область» на получения договора о технологическом присоединении.  </w:t>
      </w:r>
    </w:p>
    <w:p w:rsidR="006E0169" w:rsidRPr="006E0169" w:rsidRDefault="006E0169" w:rsidP="006E0169">
      <w:pPr>
        <w:ind w:firstLine="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       </w:t>
      </w:r>
    </w:p>
    <w:p w:rsidR="006E0169" w:rsidRPr="006E0169" w:rsidRDefault="006E0169" w:rsidP="006E0169">
      <w:pPr>
        <w:tabs>
          <w:tab w:val="left" w:pos="0"/>
        </w:tabs>
        <w:jc w:val="both"/>
        <w:rPr>
          <w:sz w:val="28"/>
          <w:szCs w:val="28"/>
        </w:rPr>
      </w:pPr>
      <w:r w:rsidRPr="00C804BA">
        <w:rPr>
          <w:b/>
          <w:sz w:val="28"/>
          <w:szCs w:val="28"/>
        </w:rPr>
        <w:t>Земельные отношения</w:t>
      </w:r>
    </w:p>
    <w:p w:rsidR="006E0169" w:rsidRPr="006E0169" w:rsidRDefault="006E0169" w:rsidP="00D87DB3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 Одной из основных задач, поставленных перед органами местного самоуправления, является пополнение местного бюджета за счет повышения собираемости налогов, прежде всего земельного налога, как основного источника дохода. Большой и планомерной работы потребует формирование объективной налогооблагаемой базы, за счет выявления и постановки на учет объектов налогообложения физических и юридических лиц, которые по тем или иным причинам не облагаются налогом, а также выявление неплательщиков с разной степенью задолженности.</w:t>
      </w:r>
    </w:p>
    <w:p w:rsidR="006E0169" w:rsidRPr="006E0169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Прошу всех землепользователей, которые не прошли процедуру постановки на кадастровый учет своих земельных участков и жилых домов и процедуру внесения сведений об объектах недвижимости в Единый </w:t>
      </w:r>
      <w:r w:rsidRPr="006E0169">
        <w:rPr>
          <w:sz w:val="28"/>
          <w:szCs w:val="28"/>
        </w:rPr>
        <w:lastRenderedPageBreak/>
        <w:t>государственный реестр недвижимости (ЕГРН), пройти данные процедуры.</w:t>
      </w:r>
    </w:p>
    <w:p w:rsidR="006E0169" w:rsidRPr="006E0169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В 2022 году администрацией поселения, совместно с районной администрацией, льготным категориям граждан бесплатно предоставлено:</w:t>
      </w:r>
    </w:p>
    <w:p w:rsidR="006E0169" w:rsidRPr="006E0169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- 31 участок по 75-оз (многодетные семьи); В 2021 году выделено 13 участков</w:t>
      </w:r>
    </w:p>
    <w:p w:rsidR="006E0169" w:rsidRPr="006E0169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- 7 участков по 105-оз (нуждающиеся в жилых помещениях, молодые специалисты, члены семьи погибших Героев РФ, ветераны боевых действий, </w:t>
      </w:r>
      <w:r w:rsidRPr="006E0169">
        <w:rPr>
          <w:sz w:val="28"/>
          <w:szCs w:val="28"/>
          <w:shd w:val="clear" w:color="auto" w:fill="FFFFFF"/>
        </w:rPr>
        <w:t>инвалиды и семьи, имеющие в своем составе инвалидов, состоящие на учете в органах местного самоуправления Ленинградской области в качестве нуждающихся в жилых помещениях – в первоочередном порядке).</w:t>
      </w:r>
    </w:p>
    <w:p w:rsidR="006E0169" w:rsidRPr="00C424D0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proofErr w:type="spellStart"/>
      <w:r w:rsidRPr="00C424D0">
        <w:rPr>
          <w:iCs/>
          <w:sz w:val="28"/>
          <w:szCs w:val="28"/>
        </w:rPr>
        <w:t>Справочно</w:t>
      </w:r>
      <w:proofErr w:type="spellEnd"/>
      <w:r w:rsidRPr="00C424D0">
        <w:rPr>
          <w:iCs/>
          <w:sz w:val="28"/>
          <w:szCs w:val="28"/>
        </w:rPr>
        <w:t>: в 2023 году администрацией района планируется предоставить 23 земельных участка многодетным семьям (75-оз) и 12 земельных участков иным льготным категориям граждан (105-оз).</w:t>
      </w:r>
    </w:p>
    <w:p w:rsidR="006E0169" w:rsidRPr="006E0169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В 2022 году выполнены работы по разработке проекта планировки и межевания территории части населенного пункта д. </w:t>
      </w:r>
      <w:proofErr w:type="spellStart"/>
      <w:r w:rsidRPr="006E0169">
        <w:rPr>
          <w:sz w:val="28"/>
          <w:szCs w:val="28"/>
        </w:rPr>
        <w:t>Никитилово</w:t>
      </w:r>
      <w:proofErr w:type="spellEnd"/>
      <w:r w:rsidRPr="006E0169">
        <w:rPr>
          <w:sz w:val="28"/>
          <w:szCs w:val="28"/>
        </w:rPr>
        <w:t>. Проектом предусмотрено формирование 33 земельных участков для предоставления гражданам в соответствии с областными законами Ленинградской области от 14.10.2008 года № 75 и 105-оз. Планируемый срок утверждения проекта Комитетом градостроительной политики Ленинградской области – 2023 год.</w:t>
      </w:r>
    </w:p>
    <w:p w:rsidR="006E0169" w:rsidRPr="006E0169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Проведена работа по корректировке сведений в системе контроля дорожного фонда (СКДФ).</w:t>
      </w:r>
    </w:p>
    <w:p w:rsidR="006E0169" w:rsidRPr="00C424D0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proofErr w:type="spellStart"/>
      <w:r w:rsidRPr="00C424D0">
        <w:rPr>
          <w:sz w:val="28"/>
          <w:szCs w:val="28"/>
        </w:rPr>
        <w:t>Справочно</w:t>
      </w:r>
      <w:proofErr w:type="spellEnd"/>
      <w:r w:rsidRPr="00C424D0">
        <w:rPr>
          <w:sz w:val="28"/>
          <w:szCs w:val="28"/>
        </w:rPr>
        <w:t>: в системе СКДФ 139 дорог, в том числе 47 в работе по оформлению.</w:t>
      </w:r>
    </w:p>
    <w:p w:rsidR="006E0169" w:rsidRPr="006E0169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В рамках выполнения требований Федерального закона от 06.10.2003 года № 131-ФЗ «Об общих принципах организации местного самоуправления в Российской Федерации» проведена работа по постановке на бюджетный и государственный кадастровый учет дорог общего пользования в черте населенных пунктов:</w:t>
      </w:r>
    </w:p>
    <w:p w:rsidR="006E0169" w:rsidRPr="006E0169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- внутриквартальные проезды, ул. Жданова, ул. Заводская в пос. Стеклянный;</w:t>
      </w:r>
    </w:p>
    <w:p w:rsidR="006E0169" w:rsidRPr="006E0169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 ул. Андреевская в дер. </w:t>
      </w:r>
      <w:proofErr w:type="spellStart"/>
      <w:r w:rsidRPr="006E0169">
        <w:rPr>
          <w:sz w:val="28"/>
          <w:szCs w:val="28"/>
        </w:rPr>
        <w:t>Васкелово</w:t>
      </w:r>
      <w:proofErr w:type="spellEnd"/>
      <w:r w:rsidRPr="006E0169">
        <w:rPr>
          <w:sz w:val="28"/>
          <w:szCs w:val="28"/>
        </w:rPr>
        <w:t>;</w:t>
      </w:r>
    </w:p>
    <w:p w:rsidR="006E0169" w:rsidRPr="006E0169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 ул. </w:t>
      </w:r>
      <w:proofErr w:type="spellStart"/>
      <w:r w:rsidRPr="006E0169">
        <w:rPr>
          <w:sz w:val="28"/>
          <w:szCs w:val="28"/>
        </w:rPr>
        <w:t>Забогонского</w:t>
      </w:r>
      <w:proofErr w:type="spellEnd"/>
      <w:r w:rsidRPr="006E0169">
        <w:rPr>
          <w:sz w:val="28"/>
          <w:szCs w:val="28"/>
        </w:rPr>
        <w:t>, ул. Ольховая в д. Екатериновка.</w:t>
      </w:r>
    </w:p>
    <w:p w:rsidR="006E0169" w:rsidRPr="006E0169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Издано 568 Постановлений администрации поселения и присвоено 724 адреса объектам недвижимости.</w:t>
      </w:r>
    </w:p>
    <w:p w:rsidR="006E0169" w:rsidRPr="006E0169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Переведено 3 объекта капитального строительства (садовые дома) из статуса «нежилое» в «жилое». </w:t>
      </w:r>
    </w:p>
    <w:p w:rsidR="006E0169" w:rsidRPr="006E0169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Проведена совместная работа с Северо-Западным территориальным управлением имущественных отношений Минобороны России по отчуждению земель и объектов из федеральной в муниципальную собственность на территории населенных пунктов </w:t>
      </w:r>
      <w:proofErr w:type="spellStart"/>
      <w:r w:rsidRPr="006E0169">
        <w:rPr>
          <w:sz w:val="28"/>
          <w:szCs w:val="28"/>
        </w:rPr>
        <w:t>Гарболово</w:t>
      </w:r>
      <w:proofErr w:type="spellEnd"/>
      <w:r w:rsidRPr="006E0169">
        <w:rPr>
          <w:sz w:val="28"/>
          <w:szCs w:val="28"/>
        </w:rPr>
        <w:t xml:space="preserve">, </w:t>
      </w:r>
      <w:proofErr w:type="spellStart"/>
      <w:r w:rsidRPr="006E0169">
        <w:rPr>
          <w:sz w:val="28"/>
          <w:szCs w:val="28"/>
        </w:rPr>
        <w:t>Варзолово</w:t>
      </w:r>
      <w:proofErr w:type="spellEnd"/>
      <w:r w:rsidRPr="006E0169">
        <w:rPr>
          <w:sz w:val="28"/>
          <w:szCs w:val="28"/>
        </w:rPr>
        <w:t xml:space="preserve">, </w:t>
      </w:r>
      <w:proofErr w:type="spellStart"/>
      <w:r w:rsidRPr="006E0169">
        <w:rPr>
          <w:sz w:val="28"/>
          <w:szCs w:val="28"/>
        </w:rPr>
        <w:t>Ненимяки</w:t>
      </w:r>
      <w:proofErr w:type="spellEnd"/>
      <w:r w:rsidRPr="006E0169">
        <w:rPr>
          <w:sz w:val="28"/>
          <w:szCs w:val="28"/>
        </w:rPr>
        <w:t xml:space="preserve">, </w:t>
      </w:r>
      <w:proofErr w:type="spellStart"/>
      <w:r w:rsidRPr="006E0169">
        <w:rPr>
          <w:sz w:val="28"/>
          <w:szCs w:val="28"/>
        </w:rPr>
        <w:t>Керро</w:t>
      </w:r>
      <w:proofErr w:type="spellEnd"/>
      <w:r w:rsidRPr="006E0169">
        <w:rPr>
          <w:sz w:val="28"/>
          <w:szCs w:val="28"/>
        </w:rPr>
        <w:t>.</w:t>
      </w:r>
    </w:p>
    <w:p w:rsidR="006E0169" w:rsidRPr="006E0169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Проведена работа по внесению изменений в проект Генерального плана поселения.</w:t>
      </w:r>
    </w:p>
    <w:p w:rsidR="006E0169" w:rsidRPr="006E0169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proofErr w:type="spellStart"/>
      <w:r w:rsidRPr="006E0169">
        <w:rPr>
          <w:i/>
          <w:iCs/>
          <w:sz w:val="28"/>
          <w:szCs w:val="28"/>
        </w:rPr>
        <w:t>Справочно</w:t>
      </w:r>
      <w:proofErr w:type="spellEnd"/>
      <w:r w:rsidRPr="006E0169">
        <w:rPr>
          <w:i/>
          <w:iCs/>
          <w:sz w:val="28"/>
          <w:szCs w:val="28"/>
        </w:rPr>
        <w:t xml:space="preserve">: в 2023 году планируется проведение публичных слушаний и утверждение части проекта Генерального плана д. </w:t>
      </w:r>
      <w:proofErr w:type="spellStart"/>
      <w:r w:rsidRPr="006E0169">
        <w:rPr>
          <w:i/>
          <w:iCs/>
          <w:sz w:val="28"/>
          <w:szCs w:val="28"/>
        </w:rPr>
        <w:t>Васкелово</w:t>
      </w:r>
      <w:proofErr w:type="spellEnd"/>
      <w:r w:rsidRPr="006E0169">
        <w:rPr>
          <w:i/>
          <w:iCs/>
          <w:sz w:val="28"/>
          <w:szCs w:val="28"/>
        </w:rPr>
        <w:t>.</w:t>
      </w:r>
    </w:p>
    <w:p w:rsidR="006E0169" w:rsidRDefault="006E0169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lastRenderedPageBreak/>
        <w:t>За 2022 год, в границах населенных пунктов, ликвидированы несанкционированные свалки общим объемом 1 511 куб. метров, потрачено 3 миллиона 168 тысяч рублей бюджетных средств.</w:t>
      </w:r>
    </w:p>
    <w:p w:rsidR="00B85590" w:rsidRPr="006E0169" w:rsidRDefault="00B85590" w:rsidP="006E0169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6E0169" w:rsidRDefault="006E0169" w:rsidP="006E0169">
      <w:pPr>
        <w:tabs>
          <w:tab w:val="left" w:pos="-851"/>
        </w:tabs>
        <w:jc w:val="both"/>
        <w:rPr>
          <w:b/>
          <w:sz w:val="28"/>
          <w:szCs w:val="28"/>
        </w:rPr>
      </w:pPr>
      <w:r w:rsidRPr="001508CD">
        <w:rPr>
          <w:b/>
          <w:sz w:val="28"/>
          <w:szCs w:val="28"/>
        </w:rPr>
        <w:t>Имущественные отношения за 2022 г.</w:t>
      </w:r>
    </w:p>
    <w:p w:rsidR="006E0169" w:rsidRPr="006E0169" w:rsidRDefault="006E0169" w:rsidP="006E0169">
      <w:pPr>
        <w:tabs>
          <w:tab w:val="left" w:pos="-851"/>
        </w:tabs>
        <w:ind w:firstLine="567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Основным направлением в сфере деятельности администрации </w:t>
      </w:r>
      <w:proofErr w:type="spellStart"/>
      <w:r w:rsidRPr="006E0169">
        <w:rPr>
          <w:sz w:val="28"/>
          <w:szCs w:val="28"/>
        </w:rPr>
        <w:t>Куйвозовского</w:t>
      </w:r>
      <w:proofErr w:type="spellEnd"/>
      <w:r w:rsidRPr="006E0169">
        <w:rPr>
          <w:sz w:val="28"/>
          <w:szCs w:val="28"/>
        </w:rPr>
        <w:t xml:space="preserve"> сельского поселения является эффективное использование муниципального имущества, которое создаёт материальную основу для реализации полномочий муниципального образования и предоставления муниципальных услуг гражданам и юридическим лицам. Важным вопросом местного значения поселения является владение, пользование и распоряжение имуществом, находящимся в муниципальной собственности.</w:t>
      </w:r>
    </w:p>
    <w:p w:rsidR="006E0169" w:rsidRPr="006E0169" w:rsidRDefault="000604EF" w:rsidP="006E01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2022 году главными направлениями являлись: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- проведение единой государственной политики в области имущественных отношений;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- обеспечение эффективного управления, распоряжения, рационального использования в пределах своей компетенции муниципального имущества;</w:t>
      </w:r>
    </w:p>
    <w:p w:rsidR="006E0169" w:rsidRPr="006E0169" w:rsidRDefault="006E0169" w:rsidP="006E0169">
      <w:pPr>
        <w:ind w:left="75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- обеспечение реализации имущества, предусмотренного прогнозным планом отчуждения и приватизации муниципального имущества муниципального образования «</w:t>
      </w:r>
      <w:proofErr w:type="spellStart"/>
      <w:r w:rsidRPr="006E0169">
        <w:rPr>
          <w:sz w:val="28"/>
          <w:szCs w:val="28"/>
        </w:rPr>
        <w:t>Куйвозовское</w:t>
      </w:r>
      <w:proofErr w:type="spellEnd"/>
      <w:r w:rsidRPr="006E016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2022 год, в установленном законом порядке;</w:t>
      </w:r>
    </w:p>
    <w:p w:rsidR="006E0169" w:rsidRPr="006E0169" w:rsidRDefault="00417CA6" w:rsidP="006E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169" w:rsidRPr="006E0169">
        <w:rPr>
          <w:sz w:val="28"/>
          <w:szCs w:val="28"/>
        </w:rPr>
        <w:t xml:space="preserve">- обеспечение выполнения плановых </w:t>
      </w:r>
      <w:proofErr w:type="gramStart"/>
      <w:r w:rsidR="006E0169" w:rsidRPr="006E0169">
        <w:rPr>
          <w:sz w:val="28"/>
          <w:szCs w:val="28"/>
        </w:rPr>
        <w:t>назначений  в</w:t>
      </w:r>
      <w:proofErr w:type="gramEnd"/>
      <w:r w:rsidR="006E0169" w:rsidRPr="006E0169">
        <w:rPr>
          <w:sz w:val="28"/>
          <w:szCs w:val="28"/>
        </w:rPr>
        <w:t xml:space="preserve"> доход бюджета от арендной платы за имущество.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         В собственность муниципального образования «</w:t>
      </w:r>
      <w:proofErr w:type="spellStart"/>
      <w:r w:rsidRPr="006E0169">
        <w:rPr>
          <w:sz w:val="28"/>
          <w:szCs w:val="28"/>
        </w:rPr>
        <w:t>Куйвозовское</w:t>
      </w:r>
      <w:proofErr w:type="spellEnd"/>
      <w:r w:rsidRPr="006E016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оформлено и принято в казну 3 земельных участка площадью 1,5 г</w:t>
      </w:r>
      <w:r w:rsidR="009D2C13">
        <w:rPr>
          <w:sz w:val="28"/>
          <w:szCs w:val="28"/>
        </w:rPr>
        <w:t>а. И один объект недвижимости (</w:t>
      </w:r>
      <w:proofErr w:type="spellStart"/>
      <w:r w:rsidRPr="006E0169">
        <w:rPr>
          <w:sz w:val="28"/>
          <w:szCs w:val="28"/>
        </w:rPr>
        <w:t>распредсети</w:t>
      </w:r>
      <w:proofErr w:type="spellEnd"/>
      <w:r w:rsidRPr="006E0169">
        <w:rPr>
          <w:sz w:val="28"/>
          <w:szCs w:val="28"/>
        </w:rPr>
        <w:t xml:space="preserve"> </w:t>
      </w:r>
      <w:proofErr w:type="spellStart"/>
      <w:r w:rsidRPr="006E0169">
        <w:rPr>
          <w:sz w:val="28"/>
          <w:szCs w:val="28"/>
        </w:rPr>
        <w:t>Куйвози</w:t>
      </w:r>
      <w:proofErr w:type="spellEnd"/>
      <w:r w:rsidRPr="006E0169">
        <w:rPr>
          <w:sz w:val="28"/>
          <w:szCs w:val="28"/>
        </w:rPr>
        <w:t>)</w:t>
      </w:r>
    </w:p>
    <w:p w:rsidR="006E0169" w:rsidRPr="001E4255" w:rsidRDefault="006E0169" w:rsidP="006E0169">
      <w:pPr>
        <w:jc w:val="both"/>
        <w:rPr>
          <w:sz w:val="28"/>
          <w:szCs w:val="28"/>
          <w:shd w:val="clear" w:color="auto" w:fill="FFFFFF"/>
        </w:rPr>
      </w:pPr>
      <w:r w:rsidRPr="001E4255">
        <w:rPr>
          <w:sz w:val="28"/>
          <w:szCs w:val="28"/>
        </w:rPr>
        <w:t xml:space="preserve">-  недвижимое имущество: земельный участок с кадастровым номером </w:t>
      </w:r>
      <w:r w:rsidRPr="001E4255">
        <w:rPr>
          <w:bCs/>
          <w:sz w:val="28"/>
          <w:szCs w:val="28"/>
        </w:rPr>
        <w:t xml:space="preserve">47:07:0201019:337 с расположенным на нем объектом - </w:t>
      </w:r>
      <w:r w:rsidRPr="001E4255">
        <w:rPr>
          <w:sz w:val="28"/>
          <w:szCs w:val="28"/>
        </w:rPr>
        <w:t>котельной (автономным источником теплоснабжения на базе геотермальных тепловых насосов с оборудованием и наружными тепловыми сетями), расположенные по адресу: Российская Федерация,</w:t>
      </w:r>
      <w:r w:rsidRPr="001E4255">
        <w:rPr>
          <w:sz w:val="28"/>
          <w:szCs w:val="28"/>
          <w:shd w:val="clear" w:color="auto" w:fill="FFFFFF"/>
        </w:rPr>
        <w:t xml:space="preserve"> Ленинградская область, Всеволожский район, д. </w:t>
      </w:r>
      <w:proofErr w:type="spellStart"/>
      <w:r w:rsidRPr="001E4255">
        <w:rPr>
          <w:sz w:val="28"/>
          <w:szCs w:val="28"/>
          <w:shd w:val="clear" w:color="auto" w:fill="FFFFFF"/>
        </w:rPr>
        <w:t>Васкелово</w:t>
      </w:r>
      <w:proofErr w:type="spellEnd"/>
      <w:r w:rsidRPr="001E4255">
        <w:rPr>
          <w:sz w:val="28"/>
          <w:szCs w:val="28"/>
          <w:shd w:val="clear" w:color="auto" w:fill="FFFFFF"/>
        </w:rPr>
        <w:t>, Ленинградское шоссе, д.57А;</w:t>
      </w:r>
    </w:p>
    <w:p w:rsidR="006E0169" w:rsidRPr="001E4255" w:rsidRDefault="006E0169" w:rsidP="006E0169">
      <w:pPr>
        <w:jc w:val="both"/>
        <w:rPr>
          <w:sz w:val="28"/>
          <w:szCs w:val="28"/>
        </w:rPr>
      </w:pPr>
      <w:r w:rsidRPr="001E4255">
        <w:rPr>
          <w:sz w:val="28"/>
          <w:szCs w:val="28"/>
          <w:shd w:val="clear" w:color="auto" w:fill="FFFFFF"/>
        </w:rPr>
        <w:t xml:space="preserve">- </w:t>
      </w:r>
      <w:r w:rsidRPr="001E4255">
        <w:rPr>
          <w:sz w:val="28"/>
          <w:szCs w:val="28"/>
        </w:rPr>
        <w:t xml:space="preserve">недвижимое имущество: земельный участок с кадастровым номером 47:07:0155004:165  площадью 14 476 </w:t>
      </w:r>
      <w:proofErr w:type="spellStart"/>
      <w:r w:rsidRPr="001E4255">
        <w:rPr>
          <w:sz w:val="28"/>
          <w:szCs w:val="28"/>
        </w:rPr>
        <w:t>кв.м</w:t>
      </w:r>
      <w:proofErr w:type="spellEnd"/>
      <w:r w:rsidRPr="001E4255">
        <w:rPr>
          <w:sz w:val="28"/>
          <w:szCs w:val="28"/>
        </w:rPr>
        <w:t xml:space="preserve">. с видом разрешенного использования в целях рекреационного использования, расположенный по адресу: Российская Федерация, Ленинградская область Всеволожский муниципальный район деревня </w:t>
      </w:r>
      <w:proofErr w:type="spellStart"/>
      <w:r w:rsidRPr="001E4255">
        <w:rPr>
          <w:sz w:val="28"/>
          <w:szCs w:val="28"/>
        </w:rPr>
        <w:t>Васкелово</w:t>
      </w:r>
      <w:proofErr w:type="spellEnd"/>
      <w:r w:rsidRPr="001E4255">
        <w:rPr>
          <w:sz w:val="28"/>
          <w:szCs w:val="28"/>
        </w:rPr>
        <w:t>, безвозмездно переданный межрегиональным территориальным управлением…федерального агентства по управлению государственным имуществом в г. Санкт-Петербурге и Ленинградской области по   Распоряжению №78-433-р от 19.10.2022года;</w:t>
      </w:r>
    </w:p>
    <w:p w:rsidR="006E0169" w:rsidRPr="001E4255" w:rsidRDefault="006E0169" w:rsidP="006E0169">
      <w:pPr>
        <w:jc w:val="both"/>
        <w:rPr>
          <w:sz w:val="28"/>
          <w:szCs w:val="28"/>
        </w:rPr>
      </w:pPr>
      <w:r w:rsidRPr="001E4255">
        <w:rPr>
          <w:sz w:val="28"/>
          <w:szCs w:val="28"/>
        </w:rPr>
        <w:t xml:space="preserve">-  недвижимое имущество: земельный участок с кадастровым номером 47:07:1637001:159 площадью 674 </w:t>
      </w:r>
      <w:proofErr w:type="spellStart"/>
      <w:r w:rsidRPr="001E4255">
        <w:rPr>
          <w:sz w:val="28"/>
          <w:szCs w:val="28"/>
        </w:rPr>
        <w:t>кв.м</w:t>
      </w:r>
      <w:proofErr w:type="spellEnd"/>
      <w:r w:rsidRPr="001E4255">
        <w:rPr>
          <w:sz w:val="28"/>
          <w:szCs w:val="28"/>
        </w:rPr>
        <w:t>., расположенный по адресу: Российская Федерация, Ленинградская область, Всеволожский район, массив «</w:t>
      </w:r>
      <w:proofErr w:type="spellStart"/>
      <w:r w:rsidRPr="001E4255">
        <w:rPr>
          <w:sz w:val="28"/>
          <w:szCs w:val="28"/>
        </w:rPr>
        <w:t>Грузино</w:t>
      </w:r>
      <w:proofErr w:type="spellEnd"/>
      <w:r w:rsidRPr="001E4255">
        <w:rPr>
          <w:sz w:val="28"/>
          <w:szCs w:val="28"/>
        </w:rPr>
        <w:t xml:space="preserve">», </w:t>
      </w:r>
      <w:r w:rsidRPr="001E4255">
        <w:rPr>
          <w:sz w:val="28"/>
          <w:szCs w:val="28"/>
        </w:rPr>
        <w:lastRenderedPageBreak/>
        <w:t xml:space="preserve">СНТ «Ягодное», уч.№ 5а, безвозмездно переданный 01.06.2022 года по закону Всеволожским отделом Управления  </w:t>
      </w:r>
      <w:proofErr w:type="spellStart"/>
      <w:r w:rsidRPr="001E4255">
        <w:rPr>
          <w:sz w:val="28"/>
          <w:szCs w:val="28"/>
        </w:rPr>
        <w:t>Росреестра</w:t>
      </w:r>
      <w:proofErr w:type="spellEnd"/>
      <w:r w:rsidRPr="001E4255">
        <w:rPr>
          <w:sz w:val="28"/>
          <w:szCs w:val="28"/>
        </w:rPr>
        <w:t xml:space="preserve"> по Ленинградской области с произведенной государственной регистрацией права собственности муниципального образования «</w:t>
      </w:r>
      <w:proofErr w:type="spellStart"/>
      <w:r w:rsidRPr="001E4255">
        <w:rPr>
          <w:sz w:val="28"/>
          <w:szCs w:val="28"/>
        </w:rPr>
        <w:t>Куйвозовское</w:t>
      </w:r>
      <w:proofErr w:type="spellEnd"/>
      <w:r w:rsidRPr="001E425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:rsidR="006E0169" w:rsidRPr="001E4255" w:rsidRDefault="006E0169" w:rsidP="006E0169">
      <w:pPr>
        <w:pStyle w:val="a6"/>
        <w:spacing w:after="0"/>
        <w:ind w:left="0"/>
        <w:jc w:val="both"/>
        <w:rPr>
          <w:rFonts w:eastAsiaTheme="minorHAnsi"/>
          <w:i/>
          <w:sz w:val="28"/>
          <w:szCs w:val="28"/>
          <w:lang w:eastAsia="en-US"/>
        </w:rPr>
      </w:pPr>
      <w:r w:rsidRPr="001E4255">
        <w:rPr>
          <w:rFonts w:eastAsiaTheme="minorHAnsi"/>
          <w:sz w:val="28"/>
          <w:szCs w:val="28"/>
          <w:lang w:eastAsia="en-US"/>
        </w:rPr>
        <w:t>- сооружение коммунального хозяйства – объект коммунального наз</w:t>
      </w:r>
      <w:r w:rsidR="001E4255">
        <w:rPr>
          <w:rFonts w:eastAsiaTheme="minorHAnsi"/>
          <w:sz w:val="28"/>
          <w:szCs w:val="28"/>
          <w:lang w:eastAsia="en-US"/>
        </w:rPr>
        <w:t xml:space="preserve">начения наружное газоснабжение, </w:t>
      </w:r>
      <w:r w:rsidRPr="001E4255">
        <w:rPr>
          <w:rStyle w:val="a7"/>
          <w:rFonts w:eastAsiaTheme="minorHAnsi"/>
          <w:i w:val="0"/>
          <w:sz w:val="28"/>
          <w:szCs w:val="28"/>
          <w:lang w:eastAsia="en-US"/>
        </w:rPr>
        <w:t>протяженностью</w:t>
      </w:r>
      <w:r w:rsidRPr="001E4255">
        <w:rPr>
          <w:rStyle w:val="a7"/>
          <w:rFonts w:eastAsiaTheme="minorHAnsi"/>
          <w:sz w:val="28"/>
          <w:szCs w:val="28"/>
          <w:lang w:eastAsia="en-US"/>
        </w:rPr>
        <w:t xml:space="preserve"> </w:t>
      </w:r>
      <w:r w:rsidRPr="001E4255">
        <w:rPr>
          <w:rFonts w:eastAsiaTheme="minorHAnsi"/>
          <w:sz w:val="28"/>
          <w:szCs w:val="28"/>
          <w:lang w:eastAsia="en-US"/>
        </w:rPr>
        <w:t>21763м.</w:t>
      </w:r>
      <w:proofErr w:type="gramStart"/>
      <w:r w:rsidRPr="001E4255">
        <w:rPr>
          <w:rFonts w:eastAsiaTheme="minorHAnsi"/>
          <w:sz w:val="28"/>
          <w:szCs w:val="28"/>
          <w:lang w:eastAsia="en-US"/>
        </w:rPr>
        <w:t>,  расположенный</w:t>
      </w:r>
      <w:proofErr w:type="gramEnd"/>
      <w:r w:rsidRPr="001E4255">
        <w:rPr>
          <w:rFonts w:eastAsiaTheme="minorHAnsi"/>
          <w:sz w:val="28"/>
          <w:szCs w:val="28"/>
          <w:lang w:eastAsia="en-US"/>
        </w:rPr>
        <w:t xml:space="preserve"> по адресу: </w:t>
      </w:r>
      <w:r w:rsidRPr="001E4255">
        <w:rPr>
          <w:sz w:val="28"/>
          <w:szCs w:val="28"/>
        </w:rPr>
        <w:t>Российская Федерация,</w:t>
      </w:r>
      <w:r w:rsidRPr="001E4255">
        <w:rPr>
          <w:rFonts w:eastAsiaTheme="minorHAnsi"/>
          <w:sz w:val="28"/>
          <w:szCs w:val="28"/>
          <w:lang w:eastAsia="en-US"/>
        </w:rPr>
        <w:t xml:space="preserve"> </w:t>
      </w:r>
      <w:r w:rsidRPr="001E4255">
        <w:rPr>
          <w:rStyle w:val="a7"/>
          <w:rFonts w:eastAsiaTheme="minorHAnsi"/>
          <w:i w:val="0"/>
          <w:sz w:val="28"/>
          <w:szCs w:val="28"/>
          <w:lang w:eastAsia="en-US"/>
        </w:rPr>
        <w:t xml:space="preserve">Ленинградская область, Всеволожский район, </w:t>
      </w:r>
      <w:r w:rsidRPr="001E4255">
        <w:rPr>
          <w:rFonts w:eastAsiaTheme="minorHAnsi"/>
          <w:i/>
          <w:sz w:val="28"/>
          <w:szCs w:val="28"/>
          <w:lang w:eastAsia="en-US"/>
        </w:rPr>
        <w:t xml:space="preserve">д. </w:t>
      </w:r>
      <w:proofErr w:type="spellStart"/>
      <w:r w:rsidRPr="001E4255">
        <w:rPr>
          <w:rFonts w:eastAsiaTheme="minorHAnsi"/>
          <w:i/>
          <w:sz w:val="28"/>
          <w:szCs w:val="28"/>
          <w:lang w:eastAsia="en-US"/>
        </w:rPr>
        <w:t>Куйвози</w:t>
      </w:r>
      <w:proofErr w:type="spellEnd"/>
      <w:r w:rsidRPr="001E4255">
        <w:rPr>
          <w:rFonts w:eastAsiaTheme="minorHAnsi"/>
          <w:i/>
          <w:sz w:val="28"/>
          <w:szCs w:val="28"/>
          <w:lang w:eastAsia="en-US"/>
        </w:rPr>
        <w:t xml:space="preserve">, кадастровый номер </w:t>
      </w:r>
      <w:r w:rsidRPr="001E4255">
        <w:rPr>
          <w:rStyle w:val="a7"/>
          <w:rFonts w:eastAsiaTheme="minorHAnsi"/>
          <w:i w:val="0"/>
          <w:sz w:val="28"/>
          <w:szCs w:val="28"/>
          <w:lang w:eastAsia="en-US"/>
        </w:rPr>
        <w:t>47:07:0000000:96426</w:t>
      </w:r>
      <w:r w:rsidR="00BE2194" w:rsidRPr="001E4255">
        <w:rPr>
          <w:rFonts w:eastAsiaTheme="minorHAnsi"/>
          <w:i/>
          <w:sz w:val="28"/>
          <w:szCs w:val="28"/>
          <w:lang w:eastAsia="en-US"/>
        </w:rPr>
        <w:t>.</w:t>
      </w:r>
    </w:p>
    <w:p w:rsidR="006E0169" w:rsidRPr="006E0169" w:rsidRDefault="006E0169" w:rsidP="006E0169">
      <w:pPr>
        <w:jc w:val="both"/>
        <w:rPr>
          <w:color w:val="FF0000"/>
          <w:sz w:val="28"/>
          <w:szCs w:val="28"/>
        </w:rPr>
      </w:pPr>
      <w:r w:rsidRPr="006E0169">
        <w:rPr>
          <w:sz w:val="28"/>
          <w:szCs w:val="28"/>
        </w:rPr>
        <w:t xml:space="preserve">Поставлены на учёт бесхозяйные объекты недвижимости в Управлении </w:t>
      </w:r>
      <w:proofErr w:type="spellStart"/>
      <w:r w:rsidRPr="006E0169">
        <w:rPr>
          <w:sz w:val="28"/>
          <w:szCs w:val="28"/>
        </w:rPr>
        <w:t>Росреестра</w:t>
      </w:r>
      <w:proofErr w:type="spellEnd"/>
      <w:r w:rsidRPr="006E0169">
        <w:rPr>
          <w:sz w:val="28"/>
          <w:szCs w:val="28"/>
        </w:rPr>
        <w:t xml:space="preserve"> по Ленинградской области 8 объектов; (Инженерные сети)</w:t>
      </w:r>
      <w:r w:rsidR="00F47120">
        <w:rPr>
          <w:sz w:val="28"/>
          <w:szCs w:val="28"/>
        </w:rPr>
        <w:t>.</w:t>
      </w:r>
    </w:p>
    <w:p w:rsidR="006E0169" w:rsidRPr="006E0169" w:rsidRDefault="006E0169" w:rsidP="006E0169">
      <w:pPr>
        <w:jc w:val="both"/>
        <w:rPr>
          <w:color w:val="000000"/>
          <w:sz w:val="28"/>
          <w:szCs w:val="28"/>
          <w:shd w:val="clear" w:color="auto" w:fill="FFFFFF"/>
        </w:rPr>
      </w:pPr>
      <w:r w:rsidRPr="006E0169">
        <w:rPr>
          <w:color w:val="FF0000"/>
          <w:sz w:val="28"/>
          <w:szCs w:val="28"/>
        </w:rPr>
        <w:t xml:space="preserve">         </w:t>
      </w:r>
      <w:r w:rsidRPr="006E0169">
        <w:rPr>
          <w:sz w:val="28"/>
          <w:szCs w:val="28"/>
        </w:rPr>
        <w:t>В судебном порядке оформляются права собственности муниципального образования «</w:t>
      </w:r>
      <w:proofErr w:type="spellStart"/>
      <w:r w:rsidRPr="006E0169">
        <w:rPr>
          <w:sz w:val="28"/>
          <w:szCs w:val="28"/>
        </w:rPr>
        <w:t>Куйвозовское</w:t>
      </w:r>
      <w:proofErr w:type="spellEnd"/>
      <w:r w:rsidRPr="006E016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34</w:t>
      </w:r>
      <w:r w:rsidRPr="006E0169">
        <w:rPr>
          <w:color w:val="FF0000"/>
          <w:sz w:val="28"/>
          <w:szCs w:val="28"/>
        </w:rPr>
        <w:t xml:space="preserve"> </w:t>
      </w:r>
      <w:r w:rsidRPr="006E0169">
        <w:rPr>
          <w:sz w:val="28"/>
          <w:szCs w:val="28"/>
        </w:rPr>
        <w:t>бесхозяйных объектов недвижимости: (ранее поставленных на учёт, как бесхозяйные, в том числе 22 дороги);</w:t>
      </w:r>
    </w:p>
    <w:p w:rsidR="006E0169" w:rsidRPr="006E0169" w:rsidRDefault="006E0169" w:rsidP="006E0169">
      <w:pPr>
        <w:jc w:val="both"/>
        <w:rPr>
          <w:color w:val="000000"/>
          <w:sz w:val="28"/>
          <w:szCs w:val="28"/>
          <w:shd w:val="clear" w:color="auto" w:fill="FFFFFF"/>
        </w:rPr>
      </w:pPr>
      <w:r w:rsidRPr="006E0169">
        <w:rPr>
          <w:color w:val="000000"/>
          <w:sz w:val="28"/>
          <w:szCs w:val="28"/>
          <w:shd w:val="clear" w:color="auto" w:fill="FFFFFF"/>
        </w:rPr>
        <w:t xml:space="preserve">   </w:t>
      </w:r>
      <w:r w:rsidR="00C9268A">
        <w:rPr>
          <w:color w:val="000000"/>
          <w:sz w:val="28"/>
          <w:szCs w:val="28"/>
          <w:shd w:val="clear" w:color="auto" w:fill="FFFFFF"/>
        </w:rPr>
        <w:tab/>
      </w:r>
      <w:r w:rsidRPr="006E0169">
        <w:rPr>
          <w:color w:val="000000"/>
          <w:sz w:val="28"/>
          <w:szCs w:val="28"/>
          <w:shd w:val="clear" w:color="auto" w:fill="FFFFFF"/>
        </w:rPr>
        <w:t>Проведены работы по постановке на кадастровый учёт объектов недвижимости муниципальной собственности:</w:t>
      </w:r>
    </w:p>
    <w:p w:rsidR="006E0169" w:rsidRPr="006E0169" w:rsidRDefault="006E0169" w:rsidP="006E0169">
      <w:pPr>
        <w:jc w:val="both"/>
        <w:rPr>
          <w:color w:val="000000"/>
          <w:sz w:val="28"/>
          <w:szCs w:val="28"/>
          <w:shd w:val="clear" w:color="auto" w:fill="FFFFFF"/>
        </w:rPr>
      </w:pPr>
      <w:r w:rsidRPr="006E0169">
        <w:rPr>
          <w:color w:val="000000"/>
          <w:sz w:val="28"/>
          <w:szCs w:val="28"/>
          <w:shd w:val="clear" w:color="auto" w:fill="FFFFFF"/>
        </w:rPr>
        <w:t>-  земельные участки 3 и 12 на согласовании;</w:t>
      </w:r>
    </w:p>
    <w:p w:rsidR="006E0169" w:rsidRPr="006E0169" w:rsidRDefault="006E0169" w:rsidP="006E0169">
      <w:pPr>
        <w:jc w:val="both"/>
        <w:rPr>
          <w:color w:val="000000"/>
          <w:sz w:val="28"/>
          <w:szCs w:val="28"/>
          <w:shd w:val="clear" w:color="auto" w:fill="FFFFFF"/>
        </w:rPr>
      </w:pPr>
      <w:r w:rsidRPr="006E0169">
        <w:rPr>
          <w:color w:val="000000"/>
          <w:sz w:val="28"/>
          <w:szCs w:val="28"/>
          <w:shd w:val="clear" w:color="auto" w:fill="FFFFFF"/>
        </w:rPr>
        <w:t>- 15 жилых помещений (квартир) для оформления договоров с гражданами;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   Проведены аукционы по реализации имущества, предусмотренного прогнозным планом отчуждения и приватизации муниципального имущества на сумму:12 132 179,99 рублей;</w:t>
      </w:r>
    </w:p>
    <w:p w:rsidR="006E0169" w:rsidRPr="006E0169" w:rsidRDefault="006E0169" w:rsidP="006E0169">
      <w:pPr>
        <w:jc w:val="both"/>
        <w:rPr>
          <w:i/>
          <w:sz w:val="28"/>
          <w:szCs w:val="28"/>
        </w:rPr>
      </w:pPr>
      <w:proofErr w:type="spellStart"/>
      <w:r w:rsidRPr="006E0169">
        <w:rPr>
          <w:i/>
          <w:sz w:val="28"/>
          <w:szCs w:val="28"/>
        </w:rPr>
        <w:t>Справочно</w:t>
      </w:r>
      <w:proofErr w:type="spellEnd"/>
      <w:r w:rsidRPr="006E0169">
        <w:rPr>
          <w:i/>
          <w:sz w:val="28"/>
          <w:szCs w:val="28"/>
        </w:rPr>
        <w:t>:</w:t>
      </w:r>
    </w:p>
    <w:p w:rsidR="006E0169" w:rsidRPr="006E0169" w:rsidRDefault="006E0169" w:rsidP="006E0169">
      <w:pPr>
        <w:jc w:val="both"/>
        <w:rPr>
          <w:i/>
          <w:sz w:val="28"/>
          <w:szCs w:val="28"/>
          <w:shd w:val="clear" w:color="auto" w:fill="FFFFFF"/>
        </w:rPr>
      </w:pPr>
      <w:r w:rsidRPr="006E0169">
        <w:rPr>
          <w:sz w:val="28"/>
          <w:szCs w:val="28"/>
        </w:rPr>
        <w:t xml:space="preserve">- </w:t>
      </w:r>
      <w:r w:rsidRPr="006E0169">
        <w:rPr>
          <w:i/>
          <w:sz w:val="28"/>
          <w:szCs w:val="28"/>
        </w:rPr>
        <w:t xml:space="preserve">продажа нежилого помещения </w:t>
      </w:r>
      <w:proofErr w:type="gramStart"/>
      <w:r w:rsidRPr="006E0169">
        <w:rPr>
          <w:i/>
          <w:sz w:val="28"/>
          <w:szCs w:val="28"/>
        </w:rPr>
        <w:t>–  Штаба</w:t>
      </w:r>
      <w:proofErr w:type="gramEnd"/>
      <w:r w:rsidRPr="006E0169">
        <w:rPr>
          <w:i/>
          <w:sz w:val="28"/>
          <w:szCs w:val="28"/>
        </w:rPr>
        <w:t>, на сумму: 1 330 000 рублей</w:t>
      </w:r>
      <w:r w:rsidRPr="006E0169">
        <w:rPr>
          <w:i/>
          <w:sz w:val="28"/>
          <w:szCs w:val="28"/>
          <w:shd w:val="clear" w:color="auto" w:fill="FFFFFF"/>
        </w:rPr>
        <w:t>;</w:t>
      </w:r>
    </w:p>
    <w:p w:rsidR="006E0169" w:rsidRPr="006E0169" w:rsidRDefault="006E0169" w:rsidP="006E0169">
      <w:pPr>
        <w:jc w:val="both"/>
        <w:rPr>
          <w:sz w:val="28"/>
          <w:szCs w:val="28"/>
          <w:shd w:val="clear" w:color="auto" w:fill="FFFFFF"/>
        </w:rPr>
      </w:pPr>
      <w:r w:rsidRPr="006E0169">
        <w:rPr>
          <w:sz w:val="28"/>
          <w:szCs w:val="28"/>
        </w:rPr>
        <w:t xml:space="preserve">- </w:t>
      </w:r>
      <w:r w:rsidRPr="006E0169">
        <w:rPr>
          <w:i/>
          <w:sz w:val="28"/>
          <w:szCs w:val="28"/>
        </w:rPr>
        <w:t>продажа 3-х земельных участков на сумму: 10 802 179,99 рублей</w:t>
      </w:r>
      <w:r w:rsidRPr="006E0169">
        <w:rPr>
          <w:sz w:val="28"/>
          <w:szCs w:val="28"/>
          <w:shd w:val="clear" w:color="auto" w:fill="FFFFFF"/>
        </w:rPr>
        <w:t>;</w:t>
      </w:r>
    </w:p>
    <w:p w:rsidR="006E0169" w:rsidRPr="006E0169" w:rsidRDefault="006E0169" w:rsidP="006E0169">
      <w:pPr>
        <w:jc w:val="both"/>
        <w:rPr>
          <w:color w:val="000000"/>
          <w:sz w:val="28"/>
          <w:szCs w:val="28"/>
          <w:shd w:val="clear" w:color="auto" w:fill="FFFFFF"/>
        </w:rPr>
      </w:pPr>
      <w:r w:rsidRPr="006E0169">
        <w:rPr>
          <w:color w:val="000000"/>
          <w:sz w:val="28"/>
          <w:szCs w:val="28"/>
          <w:shd w:val="clear" w:color="auto" w:fill="FFFFFF"/>
        </w:rPr>
        <w:t>Администрацией заключены 9 договоров о передаче жилого помещения в собственность граждан.</w:t>
      </w:r>
    </w:p>
    <w:p w:rsidR="006E0169" w:rsidRDefault="006E0169" w:rsidP="006E0169">
      <w:pPr>
        <w:jc w:val="both"/>
        <w:rPr>
          <w:color w:val="000000"/>
          <w:sz w:val="28"/>
          <w:szCs w:val="28"/>
          <w:shd w:val="clear" w:color="auto" w:fill="FFFFFF"/>
        </w:rPr>
      </w:pPr>
      <w:r w:rsidRPr="006E0169">
        <w:rPr>
          <w:color w:val="000000"/>
          <w:sz w:val="28"/>
          <w:szCs w:val="28"/>
          <w:shd w:val="clear" w:color="auto" w:fill="FFFFFF"/>
        </w:rPr>
        <w:t xml:space="preserve"> За период 2022 год было </w:t>
      </w:r>
      <w:r w:rsidRPr="006E0169">
        <w:rPr>
          <w:sz w:val="28"/>
          <w:szCs w:val="28"/>
          <w:shd w:val="clear" w:color="auto" w:fill="FFFFFF"/>
        </w:rPr>
        <w:t>25</w:t>
      </w:r>
      <w:r w:rsidRPr="006E0169">
        <w:rPr>
          <w:color w:val="000000"/>
          <w:sz w:val="28"/>
          <w:szCs w:val="28"/>
          <w:shd w:val="clear" w:color="auto" w:fill="FFFFFF"/>
        </w:rPr>
        <w:t xml:space="preserve"> действующих договоров аренды муниципального имущества.</w:t>
      </w:r>
    </w:p>
    <w:p w:rsidR="006E0169" w:rsidRDefault="006E0169" w:rsidP="006E0169">
      <w:pPr>
        <w:jc w:val="both"/>
        <w:rPr>
          <w:b/>
          <w:sz w:val="28"/>
          <w:szCs w:val="28"/>
        </w:rPr>
      </w:pPr>
      <w:bookmarkStart w:id="2" w:name="_GoBack"/>
      <w:bookmarkEnd w:id="2"/>
      <w:r w:rsidRPr="00F47120">
        <w:rPr>
          <w:b/>
          <w:sz w:val="28"/>
          <w:szCs w:val="28"/>
        </w:rPr>
        <w:t>Жилищная комиссия</w:t>
      </w:r>
    </w:p>
    <w:p w:rsidR="006E0169" w:rsidRPr="006E0169" w:rsidRDefault="006E0169" w:rsidP="00F47120">
      <w:pPr>
        <w:ind w:firstLine="708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На 01 января 2023 года состояли на учёте нуждающихся в предоставлении жилых помещений 97 семей признанных малоимущими и нуждающимися, в том числе 11 детей-сирот, оставшихся без попечения родителей, 21 многодетная семья.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На очередь в прошлом году были поставлены 14 семей, в количестве 40 человек малоимущих и нуждающихся в предоставлении жилых помещений по договорам социального найма.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В 2022 году была организована претензионная работа по высвобождению 3-х служебных помещений в досудебном порядке;</w:t>
      </w:r>
    </w:p>
    <w:p w:rsidR="00F47120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Предоставлены три служебные квартиры учителям МОУ «</w:t>
      </w:r>
      <w:proofErr w:type="spellStart"/>
      <w:r w:rsidRPr="006E0169">
        <w:rPr>
          <w:sz w:val="28"/>
          <w:szCs w:val="28"/>
        </w:rPr>
        <w:t>Гарболовская</w:t>
      </w:r>
      <w:proofErr w:type="spellEnd"/>
      <w:r w:rsidRPr="006E0169">
        <w:rPr>
          <w:sz w:val="28"/>
          <w:szCs w:val="28"/>
        </w:rPr>
        <w:t xml:space="preserve"> средняя общеобразовательная школа» на период их трудовой деятельности.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 </w:t>
      </w:r>
    </w:p>
    <w:p w:rsidR="006E0169" w:rsidRDefault="006E0169" w:rsidP="006E0169">
      <w:pPr>
        <w:widowControl/>
        <w:autoSpaceDE/>
        <w:adjustRightInd/>
        <w:spacing w:after="160" w:line="254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E0169">
        <w:rPr>
          <w:rFonts w:eastAsia="Calibri"/>
          <w:b/>
          <w:sz w:val="28"/>
          <w:szCs w:val="28"/>
          <w:lang w:eastAsia="en-US"/>
        </w:rPr>
        <w:lastRenderedPageBreak/>
        <w:t>Подведя итоги работы в сфере ЖКХ, земельных, имущественных отношениях и благоустройства в 2021году, следует определить основные мероприятия по улучшению жизни граждан и исполнение бюджета муниципального образования на 2022 год</w:t>
      </w:r>
    </w:p>
    <w:p w:rsidR="006E0169" w:rsidRPr="006E0169" w:rsidRDefault="006E0169" w:rsidP="00F47120">
      <w:pPr>
        <w:widowControl/>
        <w:numPr>
          <w:ilvl w:val="0"/>
          <w:numId w:val="2"/>
        </w:numPr>
        <w:tabs>
          <w:tab w:val="left" w:pos="-851"/>
        </w:tabs>
        <w:autoSpaceDE/>
        <w:adjustRightInd/>
        <w:spacing w:after="160" w:line="254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0169">
        <w:rPr>
          <w:rFonts w:eastAsia="Calibri"/>
          <w:sz w:val="28"/>
          <w:szCs w:val="28"/>
          <w:lang w:eastAsia="en-US"/>
        </w:rPr>
        <w:t xml:space="preserve">Продолжить совместную работу с Северо-Западным территориальным управлением имущественных отношений Минобороны России по отчуждению земель из федеральной собственности в муниципальную собственность в отношении земельных участков д. </w:t>
      </w:r>
      <w:proofErr w:type="spellStart"/>
      <w:r w:rsidRPr="006E0169">
        <w:rPr>
          <w:rFonts w:eastAsia="Calibri"/>
          <w:sz w:val="28"/>
          <w:szCs w:val="28"/>
          <w:lang w:eastAsia="en-US"/>
        </w:rPr>
        <w:t>Гарболово</w:t>
      </w:r>
      <w:proofErr w:type="spellEnd"/>
      <w:r w:rsidRPr="006E0169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6E0169">
        <w:rPr>
          <w:rFonts w:eastAsia="Calibri"/>
          <w:sz w:val="28"/>
          <w:szCs w:val="28"/>
          <w:lang w:eastAsia="en-US"/>
        </w:rPr>
        <w:t>Ненимяки</w:t>
      </w:r>
      <w:proofErr w:type="spellEnd"/>
      <w:r w:rsidRPr="006E0169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6E0169">
        <w:rPr>
          <w:rFonts w:eastAsia="Calibri"/>
          <w:sz w:val="28"/>
          <w:szCs w:val="28"/>
          <w:lang w:eastAsia="en-US"/>
        </w:rPr>
        <w:t>Керро</w:t>
      </w:r>
      <w:proofErr w:type="spellEnd"/>
      <w:r w:rsidRPr="006E0169">
        <w:rPr>
          <w:rFonts w:eastAsia="Calibri"/>
          <w:sz w:val="28"/>
          <w:szCs w:val="28"/>
          <w:lang w:eastAsia="en-US"/>
        </w:rPr>
        <w:t>.</w:t>
      </w:r>
    </w:p>
    <w:p w:rsidR="006E0169" w:rsidRPr="006E0169" w:rsidRDefault="00F47120" w:rsidP="00F47120">
      <w:pPr>
        <w:widowControl/>
        <w:numPr>
          <w:ilvl w:val="0"/>
          <w:numId w:val="2"/>
        </w:numPr>
        <w:tabs>
          <w:tab w:val="left" w:pos="-851"/>
        </w:tabs>
        <w:autoSpaceDE/>
        <w:adjustRightInd/>
        <w:spacing w:after="160" w:line="254" w:lineRule="auto"/>
        <w:ind w:left="0" w:firstLine="63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E0169" w:rsidRPr="006E0169">
        <w:rPr>
          <w:rFonts w:eastAsia="Calibri"/>
          <w:sz w:val="28"/>
          <w:szCs w:val="28"/>
          <w:lang w:eastAsia="en-US"/>
        </w:rPr>
        <w:t>Обеспечить эффективное управление и распоряжение муниципальным имуществом, в том числе объектов, принимаемых от Министерства обороны Российской Федерации в целях развития территории сельского поселения, привлечения инвесторов и пополнения бюджета муниципального образования.</w:t>
      </w:r>
    </w:p>
    <w:p w:rsidR="006E0169" w:rsidRPr="006E0169" w:rsidRDefault="006E0169" w:rsidP="00F47120">
      <w:pPr>
        <w:tabs>
          <w:tab w:val="left" w:pos="-851"/>
        </w:tabs>
        <w:ind w:firstLine="567"/>
        <w:jc w:val="both"/>
        <w:rPr>
          <w:sz w:val="28"/>
          <w:szCs w:val="28"/>
        </w:rPr>
      </w:pPr>
      <w:r w:rsidRPr="006E0169">
        <w:rPr>
          <w:rFonts w:eastAsia="Calibri"/>
          <w:sz w:val="28"/>
          <w:szCs w:val="28"/>
          <w:lang w:eastAsia="en-US"/>
        </w:rPr>
        <w:t>3. П</w:t>
      </w:r>
      <w:r w:rsidRPr="006E0169">
        <w:rPr>
          <w:sz w:val="28"/>
          <w:szCs w:val="28"/>
        </w:rPr>
        <w:t>ровести публичные слушания и утвердить внесение изменений в Генеральный пан муниципального образования «</w:t>
      </w:r>
      <w:proofErr w:type="spellStart"/>
      <w:r w:rsidRPr="006E0169">
        <w:rPr>
          <w:sz w:val="28"/>
          <w:szCs w:val="28"/>
        </w:rPr>
        <w:t>Куйвозовское</w:t>
      </w:r>
      <w:proofErr w:type="spellEnd"/>
      <w:r w:rsidRPr="006E0169">
        <w:rPr>
          <w:sz w:val="28"/>
          <w:szCs w:val="28"/>
        </w:rPr>
        <w:t xml:space="preserve"> сельское поселение», что в свою очередь позволит осуществить перевод земель, переданных Минобороны РФ в категорию: земли населенных пунктов.</w:t>
      </w:r>
    </w:p>
    <w:p w:rsidR="006E0169" w:rsidRPr="006E0169" w:rsidRDefault="006E0169" w:rsidP="006E0169">
      <w:pPr>
        <w:widowControl/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4. Принять активное участие в проведении работ по проектированию для нужд населения Физкультурно-оздоровительного комплекса и строительство Культурно-досугового центра в п. Стеклянный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5. В полном объеме выполнить запланированные мероприятия по программе ремонта </w:t>
      </w:r>
      <w:proofErr w:type="spellStart"/>
      <w:r w:rsidRPr="006E0169">
        <w:rPr>
          <w:sz w:val="28"/>
          <w:szCs w:val="28"/>
        </w:rPr>
        <w:t>внутрипоселковых</w:t>
      </w:r>
      <w:proofErr w:type="spellEnd"/>
      <w:r w:rsidRPr="006E0169">
        <w:rPr>
          <w:sz w:val="28"/>
          <w:szCs w:val="28"/>
        </w:rPr>
        <w:t xml:space="preserve"> дорог.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</w:p>
    <w:p w:rsidR="006E0169" w:rsidRPr="006E0169" w:rsidRDefault="006E0169" w:rsidP="006E0169">
      <w:pPr>
        <w:jc w:val="both"/>
        <w:rPr>
          <w:sz w:val="28"/>
          <w:szCs w:val="28"/>
        </w:rPr>
      </w:pPr>
    </w:p>
    <w:p w:rsidR="006E0169" w:rsidRPr="000D1755" w:rsidRDefault="006E0169" w:rsidP="000D1755">
      <w:pPr>
        <w:jc w:val="center"/>
        <w:rPr>
          <w:b/>
          <w:sz w:val="28"/>
          <w:szCs w:val="28"/>
        </w:rPr>
      </w:pPr>
      <w:r w:rsidRPr="000D1755">
        <w:rPr>
          <w:b/>
          <w:sz w:val="28"/>
          <w:szCs w:val="28"/>
        </w:rPr>
        <w:t>ОТЧЕТ ПО ПРОГРАММЕ</w:t>
      </w:r>
    </w:p>
    <w:p w:rsidR="006E0169" w:rsidRPr="000D1755" w:rsidRDefault="006E0169" w:rsidP="000D1755">
      <w:pPr>
        <w:jc w:val="center"/>
        <w:rPr>
          <w:b/>
          <w:sz w:val="28"/>
          <w:szCs w:val="28"/>
        </w:rPr>
      </w:pPr>
      <w:r w:rsidRPr="000D1755">
        <w:rPr>
          <w:b/>
          <w:sz w:val="28"/>
          <w:szCs w:val="28"/>
        </w:rPr>
        <w:t>«БЕЗОПАСНОСТЬ В МУНИЦИПАЛЬНОМ ОБРАЗОВАНИИ «КУЙВОЗОВСКОЕ СЕЛЬСКОЕ ПОСЕЛЕНИЕ»</w:t>
      </w:r>
    </w:p>
    <w:p w:rsidR="006E0169" w:rsidRPr="006E0169" w:rsidRDefault="006E0169" w:rsidP="000D1755">
      <w:pPr>
        <w:jc w:val="center"/>
        <w:rPr>
          <w:b/>
          <w:sz w:val="28"/>
          <w:szCs w:val="28"/>
        </w:rPr>
      </w:pPr>
      <w:r w:rsidRPr="000D1755">
        <w:rPr>
          <w:b/>
          <w:sz w:val="28"/>
          <w:szCs w:val="28"/>
        </w:rPr>
        <w:t>2022-2023 ГГ.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</w:p>
    <w:p w:rsid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В целях обеспечения безопасности населения муниципального образования «</w:t>
      </w:r>
      <w:proofErr w:type="spellStart"/>
      <w:r w:rsidRPr="006E0169">
        <w:rPr>
          <w:sz w:val="28"/>
          <w:szCs w:val="28"/>
        </w:rPr>
        <w:t>Куйвозовское</w:t>
      </w:r>
      <w:proofErr w:type="spellEnd"/>
      <w:r w:rsidRPr="006E016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администрация поселения реализует комплекс мероприятий, предусмотренных муниципальной программой «Безопасность в муниципальном образовании «</w:t>
      </w:r>
      <w:proofErr w:type="spellStart"/>
      <w:r w:rsidRPr="006E0169">
        <w:rPr>
          <w:sz w:val="28"/>
          <w:szCs w:val="28"/>
        </w:rPr>
        <w:t>Куйвозовское</w:t>
      </w:r>
      <w:proofErr w:type="spellEnd"/>
      <w:r w:rsidRPr="006E0169">
        <w:rPr>
          <w:sz w:val="28"/>
          <w:szCs w:val="28"/>
        </w:rPr>
        <w:t xml:space="preserve"> сельское поселение».</w:t>
      </w:r>
    </w:p>
    <w:p w:rsidR="009D3A6B" w:rsidRPr="006E0169" w:rsidRDefault="009D3A6B" w:rsidP="006E0169">
      <w:pPr>
        <w:ind w:firstLine="709"/>
        <w:jc w:val="both"/>
        <w:rPr>
          <w:sz w:val="28"/>
          <w:szCs w:val="28"/>
        </w:rPr>
      </w:pPr>
    </w:p>
    <w:p w:rsidR="006E0169" w:rsidRPr="006E0169" w:rsidRDefault="006E0169" w:rsidP="006E0169">
      <w:pPr>
        <w:ind w:firstLine="709"/>
        <w:jc w:val="both"/>
        <w:rPr>
          <w:b/>
          <w:sz w:val="28"/>
          <w:szCs w:val="28"/>
          <w:u w:val="single"/>
        </w:rPr>
      </w:pPr>
      <w:r w:rsidRPr="006E0169">
        <w:rPr>
          <w:b/>
          <w:sz w:val="28"/>
          <w:szCs w:val="28"/>
          <w:u w:val="single"/>
        </w:rPr>
        <w:t xml:space="preserve">ВСЕГО ЗАПЛАНИРОВАНО ПО ПРОГРАММЕ НА 2022 ГОД: </w:t>
      </w:r>
    </w:p>
    <w:p w:rsidR="006E0169" w:rsidRPr="006E0169" w:rsidRDefault="006E0169" w:rsidP="006E0169">
      <w:pPr>
        <w:jc w:val="both"/>
        <w:rPr>
          <w:b/>
          <w:sz w:val="28"/>
          <w:szCs w:val="28"/>
          <w:u w:val="single"/>
        </w:rPr>
      </w:pPr>
      <w:r w:rsidRPr="006E0169">
        <w:rPr>
          <w:b/>
          <w:sz w:val="28"/>
          <w:szCs w:val="28"/>
          <w:u w:val="single"/>
        </w:rPr>
        <w:t>5 947,6 тыс. руб.</w:t>
      </w:r>
    </w:p>
    <w:p w:rsidR="006E0169" w:rsidRPr="006E0169" w:rsidRDefault="006E0169" w:rsidP="006E0169">
      <w:pPr>
        <w:jc w:val="both"/>
        <w:rPr>
          <w:b/>
          <w:sz w:val="28"/>
          <w:szCs w:val="28"/>
          <w:u w:val="single"/>
        </w:rPr>
      </w:pPr>
    </w:p>
    <w:p w:rsidR="006E0169" w:rsidRPr="006E0169" w:rsidRDefault="006E0169" w:rsidP="006E0169">
      <w:pPr>
        <w:ind w:firstLine="709"/>
        <w:jc w:val="both"/>
        <w:rPr>
          <w:b/>
          <w:sz w:val="28"/>
          <w:szCs w:val="28"/>
          <w:u w:val="single"/>
        </w:rPr>
      </w:pPr>
      <w:r w:rsidRPr="006E0169">
        <w:rPr>
          <w:b/>
          <w:sz w:val="28"/>
          <w:szCs w:val="28"/>
          <w:u w:val="single"/>
        </w:rPr>
        <w:t xml:space="preserve">ВСЕГО ИЗРАСХОДОВАНО ПО ПРОГРАММЕ ЗА 2022 ГОД: </w:t>
      </w:r>
    </w:p>
    <w:p w:rsidR="006E0169" w:rsidRPr="006E0169" w:rsidRDefault="006E0169" w:rsidP="006E0169">
      <w:pPr>
        <w:jc w:val="both"/>
        <w:rPr>
          <w:b/>
          <w:sz w:val="28"/>
          <w:szCs w:val="28"/>
          <w:u w:val="single"/>
        </w:rPr>
      </w:pPr>
      <w:r w:rsidRPr="006E0169">
        <w:rPr>
          <w:b/>
          <w:sz w:val="28"/>
          <w:szCs w:val="28"/>
          <w:u w:val="single"/>
        </w:rPr>
        <w:t>5 947,6 тыс. руб. – 100 %.</w:t>
      </w:r>
    </w:p>
    <w:p w:rsidR="006E0169" w:rsidRPr="006E0169" w:rsidRDefault="006E0169" w:rsidP="006E0169">
      <w:pPr>
        <w:jc w:val="both"/>
        <w:rPr>
          <w:b/>
          <w:sz w:val="28"/>
          <w:szCs w:val="28"/>
          <w:u w:val="single"/>
        </w:rPr>
      </w:pPr>
    </w:p>
    <w:p w:rsidR="006E0169" w:rsidRPr="00855F81" w:rsidRDefault="006E0169" w:rsidP="006E0169">
      <w:pPr>
        <w:ind w:firstLine="709"/>
        <w:jc w:val="both"/>
        <w:rPr>
          <w:b/>
          <w:sz w:val="28"/>
          <w:szCs w:val="28"/>
        </w:rPr>
      </w:pPr>
      <w:r w:rsidRPr="00855F81">
        <w:rPr>
          <w:b/>
          <w:sz w:val="28"/>
          <w:szCs w:val="28"/>
        </w:rPr>
        <w:lastRenderedPageBreak/>
        <w:t>В 2022 ГОДУ, В РАМКАХ ПРОГРАММЫ ВЫПОЛНЕНЫ СЛЕДУЮЩИЕ МЕРОПРИЯТИЯ: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  <w:u w:val="single"/>
        </w:rPr>
      </w:pPr>
    </w:p>
    <w:p w:rsidR="006E0169" w:rsidRPr="006E0169" w:rsidRDefault="006E0169" w:rsidP="006E016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Проведены проверки, обслуживание и необходимый ремонт системы оповещения населения о чрезвычайных ситуациях в 8-ми населенных пунктах поселения для поддержания в постоянной готовности (МСО РАСЦО ЛО).</w:t>
      </w:r>
    </w:p>
    <w:p w:rsidR="006E0169" w:rsidRPr="006E0169" w:rsidRDefault="006E0169" w:rsidP="006E016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Выполнены работы по обустройству точки местной системы оповещения (МСО РАСЦО ЛО) в дер. </w:t>
      </w:r>
      <w:proofErr w:type="spellStart"/>
      <w:r w:rsidRPr="006E0169">
        <w:rPr>
          <w:sz w:val="28"/>
          <w:szCs w:val="28"/>
        </w:rPr>
        <w:t>Матокса</w:t>
      </w:r>
      <w:proofErr w:type="spellEnd"/>
      <w:r w:rsidRPr="006E0169">
        <w:rPr>
          <w:sz w:val="28"/>
          <w:szCs w:val="28"/>
        </w:rPr>
        <w:t>.</w:t>
      </w:r>
    </w:p>
    <w:p w:rsidR="006E0169" w:rsidRPr="006E0169" w:rsidRDefault="006E0169" w:rsidP="006E016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Проведен ежемесячный мониторинг территории муниципального образования в режиме оперативной готовности по предупреждению, локализации чрезвычайных ситуаций и их последствий силами АСФ Всеволожского района Ленинградской области.</w:t>
      </w:r>
    </w:p>
    <w:p w:rsidR="006E0169" w:rsidRPr="006E0169" w:rsidRDefault="006E0169" w:rsidP="006E016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Выполнены проверки на водоотдачу (весенняя и осенняя) пожарных гидрантов, расположенных в населенных пунктах, в количестве 52 шт., проведено их обслуживание и ремонт, произведены работы по замене 1-го пожарного гидранта в пос. Стеклянный.</w:t>
      </w:r>
    </w:p>
    <w:p w:rsidR="006E0169" w:rsidRPr="006E0169" w:rsidRDefault="006E0169" w:rsidP="006E016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Выполнены работы по обслуживанию 3 (трех) противопожарных емкостей, обустроенных в дер. </w:t>
      </w:r>
      <w:proofErr w:type="spellStart"/>
      <w:r w:rsidRPr="006E0169">
        <w:rPr>
          <w:sz w:val="28"/>
          <w:szCs w:val="28"/>
        </w:rPr>
        <w:t>Матокса</w:t>
      </w:r>
      <w:proofErr w:type="spellEnd"/>
      <w:r w:rsidRPr="006E0169">
        <w:rPr>
          <w:sz w:val="28"/>
          <w:szCs w:val="28"/>
        </w:rPr>
        <w:t xml:space="preserve"> и дер. </w:t>
      </w:r>
      <w:proofErr w:type="spellStart"/>
      <w:r w:rsidRPr="006E0169">
        <w:rPr>
          <w:sz w:val="28"/>
          <w:szCs w:val="28"/>
        </w:rPr>
        <w:t>Васкелово</w:t>
      </w:r>
      <w:proofErr w:type="spellEnd"/>
      <w:r w:rsidRPr="006E0169">
        <w:rPr>
          <w:sz w:val="28"/>
          <w:szCs w:val="28"/>
        </w:rPr>
        <w:t>.</w:t>
      </w:r>
    </w:p>
    <w:p w:rsidR="006E0169" w:rsidRPr="006E0169" w:rsidRDefault="006E0169" w:rsidP="006E016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Выполнены работы по обслуживанию 11 (одиннадцати) пожарных водоемов, расположенных в населенных пунктах поселения. </w:t>
      </w:r>
    </w:p>
    <w:p w:rsidR="006E0169" w:rsidRPr="006E0169" w:rsidRDefault="006E0169" w:rsidP="006E016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Обустроено 3 (три) километра минерализованных (противопожарных) полос вдоль границ населенных пунктов, в местах примыкания к полям и лесным массивам.</w:t>
      </w:r>
    </w:p>
    <w:p w:rsidR="006E0169" w:rsidRPr="006E0169" w:rsidRDefault="006E0169" w:rsidP="006E016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Выполнено обслуживание автономной пожарной сигнализация, системы контроля доступом, охранной сигнализация в здании администрации.</w:t>
      </w:r>
    </w:p>
    <w:p w:rsidR="006E0169" w:rsidRPr="006E0169" w:rsidRDefault="006E0169" w:rsidP="006E016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Изготовлены и смонтированы информационные таблички и аншлаги по вопросам безопасности на водных объектах (о запрете купания и запрете выхода на лед) в границах поселения, в количестве 92 шт.</w:t>
      </w:r>
    </w:p>
    <w:p w:rsidR="006E0169" w:rsidRPr="006E0169" w:rsidRDefault="006E0169" w:rsidP="006E016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E0169">
        <w:rPr>
          <w:sz w:val="28"/>
          <w:szCs w:val="28"/>
        </w:rPr>
        <w:t xml:space="preserve">Выполнены работы по установке дорожных знаков, искусственных неровностей, островков безопасности и ограждений в населенных пунктах поселения: пос. Стеклянный, пос. Лесное, дер. </w:t>
      </w:r>
      <w:proofErr w:type="spellStart"/>
      <w:r w:rsidRPr="006E0169">
        <w:rPr>
          <w:sz w:val="28"/>
          <w:szCs w:val="28"/>
        </w:rPr>
        <w:t>Гарболово</w:t>
      </w:r>
      <w:proofErr w:type="spellEnd"/>
      <w:r w:rsidRPr="006E0169">
        <w:rPr>
          <w:sz w:val="28"/>
          <w:szCs w:val="28"/>
        </w:rPr>
        <w:t xml:space="preserve">, дер. </w:t>
      </w:r>
      <w:proofErr w:type="spellStart"/>
      <w:r w:rsidRPr="006E0169">
        <w:rPr>
          <w:sz w:val="28"/>
          <w:szCs w:val="28"/>
        </w:rPr>
        <w:t>Васкелово</w:t>
      </w:r>
      <w:proofErr w:type="spellEnd"/>
      <w:r w:rsidRPr="006E0169">
        <w:rPr>
          <w:sz w:val="28"/>
          <w:szCs w:val="28"/>
        </w:rPr>
        <w:t>.</w:t>
      </w:r>
    </w:p>
    <w:p w:rsidR="006E0169" w:rsidRPr="006E0169" w:rsidRDefault="006E0169" w:rsidP="006E016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E0169">
        <w:rPr>
          <w:sz w:val="28"/>
          <w:szCs w:val="28"/>
          <w:shd w:val="clear" w:color="auto" w:fill="FFFFFF"/>
        </w:rPr>
        <w:t xml:space="preserve">Выполнены работы по обслуживанию, нанесению разметки и ремонту ранее установленных знаков дорожного движения и </w:t>
      </w:r>
      <w:r w:rsidRPr="006E0169">
        <w:rPr>
          <w:sz w:val="28"/>
          <w:szCs w:val="28"/>
        </w:rPr>
        <w:t>искусственных неровностей.</w:t>
      </w:r>
    </w:p>
    <w:p w:rsidR="006E0169" w:rsidRPr="006E0169" w:rsidRDefault="006E0169" w:rsidP="006E016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E0169">
        <w:rPr>
          <w:sz w:val="28"/>
          <w:szCs w:val="28"/>
        </w:rPr>
        <w:t>Изготовлены и распространены среди населения памятки, брошюры по вопросам пожарной безопасности, чрезвычайных ситуаций, безопасности на водных объектах, антитеррористической защищенности и др. в количестве 500 шт.</w:t>
      </w:r>
    </w:p>
    <w:p w:rsidR="006E0169" w:rsidRPr="00A82CE7" w:rsidRDefault="006E0169" w:rsidP="006E016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b/>
          <w:sz w:val="28"/>
          <w:szCs w:val="28"/>
          <w:u w:val="single"/>
        </w:rPr>
      </w:pPr>
      <w:r w:rsidRPr="006E0169">
        <w:rPr>
          <w:sz w:val="28"/>
          <w:szCs w:val="28"/>
        </w:rPr>
        <w:t>Выполнены работы по обслуживанию и ремонту информационных стендов, обустроенных в населенных пунктах</w:t>
      </w:r>
      <w:r w:rsidR="00A82CE7">
        <w:rPr>
          <w:sz w:val="28"/>
          <w:szCs w:val="28"/>
        </w:rPr>
        <w:t xml:space="preserve"> поселения для информирования.</w:t>
      </w:r>
    </w:p>
    <w:p w:rsidR="00A82CE7" w:rsidRPr="006E0169" w:rsidRDefault="00A82CE7" w:rsidP="00A82CE7">
      <w:pPr>
        <w:pStyle w:val="a6"/>
        <w:spacing w:after="0" w:line="240" w:lineRule="auto"/>
        <w:ind w:left="709"/>
        <w:jc w:val="both"/>
        <w:rPr>
          <w:b/>
          <w:sz w:val="28"/>
          <w:szCs w:val="28"/>
          <w:u w:val="single"/>
        </w:rPr>
      </w:pPr>
    </w:p>
    <w:p w:rsidR="006E0169" w:rsidRPr="006E0169" w:rsidRDefault="006E0169" w:rsidP="006E0169">
      <w:pPr>
        <w:jc w:val="both"/>
        <w:rPr>
          <w:b/>
          <w:sz w:val="28"/>
          <w:szCs w:val="28"/>
        </w:rPr>
      </w:pPr>
    </w:p>
    <w:p w:rsidR="006E0169" w:rsidRPr="006E0169" w:rsidRDefault="006E0169" w:rsidP="006E0169">
      <w:pPr>
        <w:jc w:val="both"/>
        <w:rPr>
          <w:b/>
          <w:sz w:val="28"/>
          <w:szCs w:val="28"/>
          <w:u w:val="single"/>
        </w:rPr>
      </w:pPr>
      <w:r w:rsidRPr="006E0169">
        <w:rPr>
          <w:b/>
          <w:sz w:val="28"/>
          <w:szCs w:val="28"/>
          <w:u w:val="single"/>
        </w:rPr>
        <w:lastRenderedPageBreak/>
        <w:t>ЗАПЛАНИРОВАНО ПО ПРОГРАММЕ НА 2023 ГОД:</w:t>
      </w:r>
    </w:p>
    <w:p w:rsidR="006E0169" w:rsidRPr="006E0169" w:rsidRDefault="006E0169" w:rsidP="006E0169">
      <w:pPr>
        <w:jc w:val="both"/>
        <w:rPr>
          <w:b/>
          <w:sz w:val="28"/>
          <w:szCs w:val="28"/>
        </w:rPr>
      </w:pPr>
    </w:p>
    <w:p w:rsidR="006E0169" w:rsidRPr="006E0169" w:rsidRDefault="006E0169" w:rsidP="006E0169">
      <w:pPr>
        <w:jc w:val="both"/>
        <w:rPr>
          <w:b/>
          <w:sz w:val="28"/>
          <w:szCs w:val="28"/>
        </w:rPr>
      </w:pPr>
      <w:r w:rsidRPr="006E0169">
        <w:rPr>
          <w:b/>
          <w:sz w:val="28"/>
          <w:szCs w:val="28"/>
        </w:rPr>
        <w:t>1.</w:t>
      </w:r>
      <w:r w:rsidRPr="006E0169">
        <w:rPr>
          <w:b/>
          <w:sz w:val="28"/>
          <w:szCs w:val="28"/>
        </w:rPr>
        <w:tab/>
        <w:t>Защита населения и территории муниципального образования от чрезвычайных ситуаций природного и техногенного характера:</w:t>
      </w:r>
    </w:p>
    <w:p w:rsidR="006E0169" w:rsidRPr="006E0169" w:rsidRDefault="006E0169" w:rsidP="006E0169">
      <w:pPr>
        <w:ind w:firstLine="709"/>
        <w:jc w:val="both"/>
        <w:rPr>
          <w:b/>
          <w:sz w:val="28"/>
          <w:szCs w:val="28"/>
          <w:u w:val="single"/>
        </w:rPr>
      </w:pPr>
      <w:r w:rsidRPr="006E0169">
        <w:rPr>
          <w:sz w:val="28"/>
          <w:szCs w:val="28"/>
          <w:u w:val="single"/>
        </w:rPr>
        <w:t>Всего по разделу запланировано: 3 552,0 тыс. руб.</w:t>
      </w:r>
    </w:p>
    <w:p w:rsidR="006E0169" w:rsidRPr="006E0169" w:rsidRDefault="006E0169" w:rsidP="006E0169">
      <w:pPr>
        <w:jc w:val="both"/>
        <w:rPr>
          <w:b/>
          <w:sz w:val="28"/>
          <w:szCs w:val="28"/>
        </w:rPr>
      </w:pPr>
      <w:r w:rsidRPr="006E0169">
        <w:rPr>
          <w:b/>
          <w:sz w:val="28"/>
          <w:szCs w:val="28"/>
        </w:rPr>
        <w:t>2.</w:t>
      </w:r>
      <w:r w:rsidRPr="006E0169">
        <w:rPr>
          <w:b/>
          <w:sz w:val="28"/>
          <w:szCs w:val="28"/>
        </w:rPr>
        <w:tab/>
        <w:t>Обеспечение первичных мер пожарной безопасности в границах населенных пунктов поселения:</w:t>
      </w:r>
    </w:p>
    <w:p w:rsidR="006E0169" w:rsidRPr="006E0169" w:rsidRDefault="006E0169" w:rsidP="006E0169">
      <w:pPr>
        <w:ind w:firstLine="709"/>
        <w:jc w:val="both"/>
        <w:rPr>
          <w:b/>
          <w:sz w:val="28"/>
          <w:szCs w:val="28"/>
          <w:u w:val="single"/>
        </w:rPr>
      </w:pPr>
      <w:r w:rsidRPr="006E0169">
        <w:rPr>
          <w:sz w:val="28"/>
          <w:szCs w:val="28"/>
          <w:u w:val="single"/>
        </w:rPr>
        <w:t>Всего по разделу запланировано: 3 370,0 тыс. руб.</w:t>
      </w:r>
    </w:p>
    <w:p w:rsidR="006E0169" w:rsidRPr="006E0169" w:rsidRDefault="006E0169" w:rsidP="006E0169">
      <w:pPr>
        <w:jc w:val="both"/>
        <w:rPr>
          <w:b/>
          <w:sz w:val="28"/>
          <w:szCs w:val="28"/>
        </w:rPr>
      </w:pPr>
      <w:r w:rsidRPr="006E0169">
        <w:rPr>
          <w:b/>
          <w:sz w:val="28"/>
          <w:szCs w:val="28"/>
        </w:rPr>
        <w:t>3.</w:t>
      </w:r>
      <w:r w:rsidRPr="006E0169">
        <w:rPr>
          <w:b/>
          <w:sz w:val="28"/>
          <w:szCs w:val="28"/>
        </w:rPr>
        <w:tab/>
        <w:t>Обеспечение безопасности людей на водных объектах, охрану их жизни и здоровья:</w:t>
      </w:r>
    </w:p>
    <w:p w:rsidR="006E0169" w:rsidRPr="006E0169" w:rsidRDefault="006E0169" w:rsidP="006E0169">
      <w:pPr>
        <w:ind w:firstLine="709"/>
        <w:jc w:val="both"/>
        <w:rPr>
          <w:b/>
          <w:sz w:val="28"/>
          <w:szCs w:val="28"/>
          <w:u w:val="single"/>
        </w:rPr>
      </w:pPr>
      <w:r w:rsidRPr="006E0169">
        <w:rPr>
          <w:sz w:val="28"/>
          <w:szCs w:val="28"/>
          <w:u w:val="single"/>
        </w:rPr>
        <w:t>Всего по разделу запланировано: 500,0 тыс. руб.</w:t>
      </w:r>
    </w:p>
    <w:p w:rsidR="006E0169" w:rsidRPr="006E0169" w:rsidRDefault="006E0169" w:rsidP="006E0169">
      <w:pPr>
        <w:jc w:val="both"/>
        <w:rPr>
          <w:b/>
          <w:sz w:val="28"/>
          <w:szCs w:val="28"/>
        </w:rPr>
      </w:pPr>
      <w:r w:rsidRPr="006E0169">
        <w:rPr>
          <w:b/>
          <w:sz w:val="28"/>
          <w:szCs w:val="28"/>
        </w:rPr>
        <w:t>4.</w:t>
      </w:r>
      <w:r w:rsidRPr="006E0169">
        <w:rPr>
          <w:b/>
          <w:sz w:val="28"/>
          <w:szCs w:val="28"/>
        </w:rPr>
        <w:tab/>
        <w:t>Обеспечение безопасности дорожного движения на автомобильных дорогах местного значения в границах населенных пунктов поселения:</w:t>
      </w:r>
    </w:p>
    <w:p w:rsidR="006E0169" w:rsidRPr="006E0169" w:rsidRDefault="006E0169" w:rsidP="006E0169">
      <w:pPr>
        <w:ind w:firstLine="709"/>
        <w:jc w:val="both"/>
        <w:rPr>
          <w:b/>
          <w:sz w:val="28"/>
          <w:szCs w:val="28"/>
          <w:u w:val="single"/>
        </w:rPr>
      </w:pPr>
      <w:r w:rsidRPr="006E0169">
        <w:rPr>
          <w:sz w:val="28"/>
          <w:szCs w:val="28"/>
          <w:u w:val="single"/>
        </w:rPr>
        <w:t>Всего по разделу запланировано: 1300,0 тыс. руб.</w:t>
      </w:r>
    </w:p>
    <w:p w:rsidR="006E0169" w:rsidRPr="006E0169" w:rsidRDefault="006E0169" w:rsidP="006E0169">
      <w:pPr>
        <w:jc w:val="both"/>
        <w:rPr>
          <w:b/>
          <w:sz w:val="28"/>
          <w:szCs w:val="28"/>
          <w:shd w:val="clear" w:color="auto" w:fill="FFFFFF"/>
        </w:rPr>
      </w:pPr>
      <w:r w:rsidRPr="006E0169">
        <w:rPr>
          <w:b/>
          <w:sz w:val="28"/>
          <w:szCs w:val="28"/>
          <w:shd w:val="clear" w:color="auto" w:fill="FFFFFF"/>
        </w:rPr>
        <w:t>5.</w:t>
      </w:r>
      <w:r w:rsidRPr="006E0169">
        <w:rPr>
          <w:b/>
          <w:sz w:val="28"/>
          <w:szCs w:val="28"/>
          <w:shd w:val="clear" w:color="auto" w:fill="FFFFFF"/>
        </w:rPr>
        <w:tab/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поселения:</w:t>
      </w:r>
    </w:p>
    <w:p w:rsidR="006E0169" w:rsidRPr="006E0169" w:rsidRDefault="006E0169" w:rsidP="006E0169">
      <w:pPr>
        <w:ind w:firstLine="709"/>
        <w:jc w:val="both"/>
        <w:rPr>
          <w:b/>
          <w:sz w:val="28"/>
          <w:szCs w:val="28"/>
          <w:u w:val="single"/>
        </w:rPr>
      </w:pPr>
      <w:r w:rsidRPr="006E0169">
        <w:rPr>
          <w:sz w:val="28"/>
          <w:szCs w:val="28"/>
          <w:u w:val="single"/>
        </w:rPr>
        <w:t>Всего по разделу запланировано: 1 270,0 тыс. руб.</w:t>
      </w:r>
    </w:p>
    <w:p w:rsidR="006E0169" w:rsidRPr="006E0169" w:rsidRDefault="006E0169" w:rsidP="006E0169">
      <w:pPr>
        <w:jc w:val="both"/>
        <w:rPr>
          <w:b/>
          <w:i/>
          <w:sz w:val="28"/>
          <w:szCs w:val="28"/>
          <w:shd w:val="clear" w:color="auto" w:fill="FFFFFF"/>
        </w:rPr>
      </w:pPr>
    </w:p>
    <w:p w:rsidR="006E0169" w:rsidRPr="006E0169" w:rsidRDefault="006E0169" w:rsidP="006E0169">
      <w:pPr>
        <w:ind w:firstLine="709"/>
        <w:jc w:val="both"/>
        <w:rPr>
          <w:b/>
          <w:sz w:val="28"/>
          <w:szCs w:val="28"/>
          <w:u w:val="single"/>
        </w:rPr>
      </w:pPr>
      <w:r w:rsidRPr="006E0169">
        <w:rPr>
          <w:b/>
          <w:sz w:val="28"/>
          <w:szCs w:val="28"/>
          <w:u w:val="single"/>
        </w:rPr>
        <w:t>ВСЕГО ЗАПЛАНИРОВАНО ПО ПРОГРАММЕ НА 2023 ГОД:</w:t>
      </w:r>
    </w:p>
    <w:p w:rsidR="006E0169" w:rsidRPr="006E0169" w:rsidRDefault="006E0169" w:rsidP="006E0169">
      <w:pPr>
        <w:jc w:val="both"/>
        <w:rPr>
          <w:b/>
          <w:sz w:val="28"/>
          <w:szCs w:val="28"/>
          <w:u w:val="single"/>
        </w:rPr>
      </w:pPr>
      <w:r w:rsidRPr="006E0169">
        <w:rPr>
          <w:b/>
          <w:sz w:val="28"/>
          <w:szCs w:val="28"/>
          <w:u w:val="single"/>
        </w:rPr>
        <w:t>- 9 992,0 тыс. руб.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</w:p>
    <w:p w:rsidR="006E0169" w:rsidRPr="006E0169" w:rsidRDefault="006E0169" w:rsidP="006E0169">
      <w:pPr>
        <w:jc w:val="both"/>
        <w:rPr>
          <w:sz w:val="28"/>
          <w:szCs w:val="28"/>
        </w:rPr>
      </w:pPr>
    </w:p>
    <w:p w:rsidR="006E0169" w:rsidRPr="000D1755" w:rsidRDefault="000D1755" w:rsidP="000D1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сфера</w:t>
      </w:r>
    </w:p>
    <w:p w:rsidR="006E0169" w:rsidRPr="006E0169" w:rsidRDefault="006E0169" w:rsidP="000D1755">
      <w:pPr>
        <w:jc w:val="center"/>
        <w:rPr>
          <w:sz w:val="28"/>
          <w:szCs w:val="28"/>
        </w:rPr>
      </w:pPr>
    </w:p>
    <w:p w:rsidR="006E0169" w:rsidRPr="006E0169" w:rsidRDefault="006E0169" w:rsidP="008448D6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Одним из основных направлений работы администрации «</w:t>
      </w:r>
      <w:proofErr w:type="spellStart"/>
      <w:r w:rsidRPr="006E0169">
        <w:rPr>
          <w:sz w:val="28"/>
          <w:szCs w:val="28"/>
        </w:rPr>
        <w:t>Куйвозовского</w:t>
      </w:r>
      <w:proofErr w:type="spellEnd"/>
      <w:r w:rsidRPr="006E0169">
        <w:rPr>
          <w:sz w:val="28"/>
          <w:szCs w:val="28"/>
        </w:rPr>
        <w:t xml:space="preserve"> сельского поселения» является социальное. На постоянной основе в администрации осуществляется взаимодействие с:</w:t>
      </w:r>
    </w:p>
    <w:p w:rsidR="006E0169" w:rsidRPr="006E0169" w:rsidRDefault="006E0169" w:rsidP="008448D6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-ветеранами, инвалидами и пожилыми людьми;</w:t>
      </w:r>
    </w:p>
    <w:p w:rsidR="006E0169" w:rsidRPr="006E0169" w:rsidRDefault="006E0169" w:rsidP="008448D6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-жителями, попавшими в трудную жизненную ситуацию; </w:t>
      </w:r>
    </w:p>
    <w:p w:rsidR="006E0169" w:rsidRPr="006E0169" w:rsidRDefault="006E0169" w:rsidP="008448D6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-семьями, имеющими детей-инвалидов;</w:t>
      </w:r>
    </w:p>
    <w:p w:rsidR="006E0169" w:rsidRPr="006E0169" w:rsidRDefault="006E0169" w:rsidP="008448D6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-семьями мобилизованных;</w:t>
      </w:r>
    </w:p>
    <w:p w:rsidR="006E0169" w:rsidRPr="006E0169" w:rsidRDefault="006E0169" w:rsidP="008448D6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-общественными организациями;</w:t>
      </w:r>
    </w:p>
    <w:p w:rsidR="006E0169" w:rsidRPr="006E0169" w:rsidRDefault="006E0169" w:rsidP="008448D6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-общественными советами и инициативными группами;</w:t>
      </w:r>
    </w:p>
    <w:p w:rsidR="006E0169" w:rsidRPr="006E0169" w:rsidRDefault="006E0169" w:rsidP="008448D6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-органами опеки и социальной защиты населения Всеволожского района.</w:t>
      </w:r>
    </w:p>
    <w:p w:rsidR="006E0169" w:rsidRPr="006E0169" w:rsidRDefault="006E0169" w:rsidP="008448D6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          Особое внимание уделяется семьям мобилизованных и их родственникам. На сегодняшний день наши сотрудники вышли на контакт с семьями </w:t>
      </w:r>
      <w:proofErr w:type="gramStart"/>
      <w:r w:rsidRPr="006E0169">
        <w:rPr>
          <w:sz w:val="28"/>
          <w:szCs w:val="28"/>
        </w:rPr>
        <w:t>мобилизованных</w:t>
      </w:r>
      <w:proofErr w:type="gramEnd"/>
      <w:r w:rsidRPr="006E0169">
        <w:rPr>
          <w:sz w:val="28"/>
          <w:szCs w:val="28"/>
        </w:rPr>
        <w:t xml:space="preserve"> в которых есть несовершеннолетние дети. Так же отслеживается ситуация в </w:t>
      </w:r>
      <w:bookmarkStart w:id="3" w:name="_Hlk126827330"/>
      <w:r w:rsidRPr="006E0169">
        <w:rPr>
          <w:sz w:val="28"/>
          <w:szCs w:val="28"/>
        </w:rPr>
        <w:t xml:space="preserve">предоставлении мер социальной поддержки. </w:t>
      </w:r>
      <w:bookmarkEnd w:id="3"/>
      <w:r w:rsidRPr="006E0169">
        <w:rPr>
          <w:sz w:val="28"/>
          <w:szCs w:val="28"/>
        </w:rPr>
        <w:t>Обращения рассматриваются максимально внимательно и индивидуально.</w:t>
      </w:r>
    </w:p>
    <w:p w:rsidR="006E0169" w:rsidRPr="006E0169" w:rsidRDefault="006E0169" w:rsidP="008448D6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Несовершеннолетним детям из мобилизованных семей предоставлялись бесплатные билеты на новогодние ёлки, спектакли и другие театральные представления. Так же дети </w:t>
      </w:r>
      <w:r w:rsidR="008448D6">
        <w:rPr>
          <w:sz w:val="28"/>
          <w:szCs w:val="28"/>
        </w:rPr>
        <w:t>получили новогодние подарки от с</w:t>
      </w:r>
      <w:r w:rsidR="00BA6065">
        <w:rPr>
          <w:sz w:val="28"/>
          <w:szCs w:val="28"/>
        </w:rPr>
        <w:t>овета депутатов и а</w:t>
      </w:r>
      <w:r w:rsidRPr="006E0169">
        <w:rPr>
          <w:sz w:val="28"/>
          <w:szCs w:val="28"/>
        </w:rPr>
        <w:t>дминистрации муниципального образования «</w:t>
      </w:r>
      <w:proofErr w:type="spellStart"/>
      <w:r w:rsidRPr="006E0169">
        <w:rPr>
          <w:sz w:val="28"/>
          <w:szCs w:val="28"/>
        </w:rPr>
        <w:t>Куйвозовское</w:t>
      </w:r>
      <w:proofErr w:type="spellEnd"/>
      <w:r w:rsidRPr="006E0169">
        <w:rPr>
          <w:sz w:val="28"/>
          <w:szCs w:val="28"/>
        </w:rPr>
        <w:t xml:space="preserve"> сельское поселение».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lastRenderedPageBreak/>
        <w:t xml:space="preserve">Постоянный мониторинг социальных сетей и общение с жителями нашего поселения, позволяют нам своевременно реагировать на возникающие насущные вопросы граждан и оперативно решать их. 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         Инспектор отдела социальной защиты администрации </w:t>
      </w:r>
      <w:proofErr w:type="spellStart"/>
      <w:r w:rsidRPr="006E0169">
        <w:rPr>
          <w:sz w:val="28"/>
          <w:szCs w:val="28"/>
        </w:rPr>
        <w:t>Куйвозовского</w:t>
      </w:r>
      <w:proofErr w:type="spellEnd"/>
      <w:r w:rsidRPr="006E0169">
        <w:rPr>
          <w:sz w:val="28"/>
          <w:szCs w:val="28"/>
        </w:rPr>
        <w:t xml:space="preserve"> поселения, совместно со специалистами Всеволожского района осуществляют выезды к нуждающихся в социал</w:t>
      </w:r>
      <w:r w:rsidR="0026127B">
        <w:rPr>
          <w:sz w:val="28"/>
          <w:szCs w:val="28"/>
        </w:rPr>
        <w:t>ьном обслуживании пенсионерам. а</w:t>
      </w:r>
      <w:r w:rsidRPr="006E0169">
        <w:rPr>
          <w:sz w:val="28"/>
          <w:szCs w:val="28"/>
        </w:rPr>
        <w:t>дминистрация оказывает помощь в оформлении документов гражданам для назначения социального обслуживания на дому, пансионат для пожилых людей на временное или постоянное проживание, устройство в стационар, полустационарную форму помощи, социальную реабилитацию/</w:t>
      </w:r>
      <w:proofErr w:type="spellStart"/>
      <w:r w:rsidRPr="006E0169">
        <w:rPr>
          <w:sz w:val="28"/>
          <w:szCs w:val="28"/>
        </w:rPr>
        <w:t>абилитацию</w:t>
      </w:r>
      <w:proofErr w:type="spellEnd"/>
      <w:r w:rsidRPr="006E0169">
        <w:rPr>
          <w:sz w:val="28"/>
          <w:szCs w:val="28"/>
        </w:rPr>
        <w:t xml:space="preserve"> инвалидов.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В знаменательные даты сотрудн</w:t>
      </w:r>
      <w:r w:rsidR="0026127B">
        <w:rPr>
          <w:sz w:val="28"/>
          <w:szCs w:val="28"/>
        </w:rPr>
        <w:t>ики Администрации, совместно с с</w:t>
      </w:r>
      <w:r w:rsidRPr="006E0169">
        <w:rPr>
          <w:sz w:val="28"/>
          <w:szCs w:val="28"/>
        </w:rPr>
        <w:t>оветом депутатов муниципального образования «</w:t>
      </w:r>
      <w:proofErr w:type="spellStart"/>
      <w:r w:rsidRPr="006E0169">
        <w:rPr>
          <w:sz w:val="28"/>
          <w:szCs w:val="28"/>
        </w:rPr>
        <w:t>Куйвозовское</w:t>
      </w:r>
      <w:proofErr w:type="spellEnd"/>
      <w:r w:rsidRPr="006E0169">
        <w:rPr>
          <w:sz w:val="28"/>
          <w:szCs w:val="28"/>
        </w:rPr>
        <w:t xml:space="preserve"> сельское поселение поздравляют ветеранов ВОВ, блокадников, узников и тружеников тыла. Для ветеранов ВОВ совместно с МКУ «</w:t>
      </w:r>
      <w:proofErr w:type="spellStart"/>
      <w:r w:rsidRPr="006E0169">
        <w:rPr>
          <w:sz w:val="28"/>
          <w:szCs w:val="28"/>
        </w:rPr>
        <w:t>Васкеловский</w:t>
      </w:r>
      <w:proofErr w:type="spellEnd"/>
      <w:r w:rsidRPr="006E0169">
        <w:rPr>
          <w:sz w:val="28"/>
          <w:szCs w:val="28"/>
        </w:rPr>
        <w:t xml:space="preserve"> сельский дом культуры» проводятся бесплатные театральные представления.</w:t>
      </w:r>
    </w:p>
    <w:p w:rsidR="006E0169" w:rsidRPr="0026127B" w:rsidRDefault="006E0169" w:rsidP="006E0169">
      <w:pPr>
        <w:ind w:firstLine="709"/>
        <w:jc w:val="both"/>
        <w:rPr>
          <w:sz w:val="28"/>
          <w:szCs w:val="28"/>
        </w:rPr>
      </w:pPr>
      <w:proofErr w:type="spellStart"/>
      <w:r w:rsidRPr="0026127B">
        <w:rPr>
          <w:sz w:val="28"/>
          <w:szCs w:val="28"/>
        </w:rPr>
        <w:t>Справочно</w:t>
      </w:r>
      <w:proofErr w:type="spellEnd"/>
      <w:r w:rsidRPr="0026127B">
        <w:rPr>
          <w:sz w:val="28"/>
          <w:szCs w:val="28"/>
        </w:rPr>
        <w:t>:</w:t>
      </w:r>
    </w:p>
    <w:p w:rsidR="006E0169" w:rsidRPr="0026127B" w:rsidRDefault="006E0169" w:rsidP="006E0169">
      <w:pPr>
        <w:ind w:firstLine="709"/>
        <w:jc w:val="both"/>
        <w:rPr>
          <w:sz w:val="28"/>
          <w:szCs w:val="28"/>
        </w:rPr>
      </w:pPr>
      <w:r w:rsidRPr="0026127B">
        <w:rPr>
          <w:color w:val="000000"/>
          <w:sz w:val="28"/>
          <w:szCs w:val="28"/>
        </w:rPr>
        <w:t>Ежегодно для пенсионеров и инвалидов сельского поселения проводятся торжественные мероприятия «День пожилого человека», «Международный день инвалида» с увлекательными концертами.</w:t>
      </w:r>
    </w:p>
    <w:p w:rsidR="006E0169" w:rsidRPr="0026127B" w:rsidRDefault="006E0169" w:rsidP="006E0169">
      <w:pPr>
        <w:ind w:firstLine="709"/>
        <w:jc w:val="both"/>
        <w:rPr>
          <w:sz w:val="28"/>
          <w:szCs w:val="28"/>
        </w:rPr>
      </w:pPr>
      <w:r w:rsidRPr="0026127B">
        <w:rPr>
          <w:sz w:val="28"/>
          <w:szCs w:val="28"/>
        </w:rPr>
        <w:t>А также направлены делегации (активные жители нашего поселения) для участия в районных мероприятиях:</w:t>
      </w:r>
    </w:p>
    <w:p w:rsidR="006E0169" w:rsidRPr="0026127B" w:rsidRDefault="006E0169" w:rsidP="006E0169">
      <w:pPr>
        <w:ind w:firstLine="709"/>
        <w:jc w:val="both"/>
        <w:rPr>
          <w:sz w:val="28"/>
          <w:szCs w:val="28"/>
        </w:rPr>
      </w:pPr>
      <w:r w:rsidRPr="0026127B">
        <w:rPr>
          <w:sz w:val="28"/>
          <w:szCs w:val="28"/>
        </w:rPr>
        <w:t>- Фестиваль, посвящённый Дню народного единства «Мы разные, но мы вместе»</w:t>
      </w:r>
    </w:p>
    <w:p w:rsidR="006E0169" w:rsidRPr="0026127B" w:rsidRDefault="006E0169" w:rsidP="006E0169">
      <w:pPr>
        <w:ind w:firstLine="709"/>
        <w:jc w:val="both"/>
        <w:rPr>
          <w:sz w:val="28"/>
          <w:szCs w:val="28"/>
        </w:rPr>
      </w:pPr>
      <w:r w:rsidRPr="0026127B">
        <w:rPr>
          <w:sz w:val="28"/>
          <w:szCs w:val="28"/>
        </w:rPr>
        <w:t>- Мероприятие, посвящённое 81-ой годовщине со дня начала действия водной трассы Дороги Жизни.</w:t>
      </w:r>
    </w:p>
    <w:p w:rsidR="006E0169" w:rsidRPr="0026127B" w:rsidRDefault="006E0169" w:rsidP="006E0169">
      <w:pPr>
        <w:ind w:firstLine="709"/>
        <w:jc w:val="both"/>
        <w:rPr>
          <w:sz w:val="28"/>
          <w:szCs w:val="28"/>
        </w:rPr>
      </w:pPr>
      <w:r w:rsidRPr="0026127B">
        <w:rPr>
          <w:sz w:val="28"/>
          <w:szCs w:val="28"/>
        </w:rPr>
        <w:t>-Мероприятие, посвящённое 79-ой годовщине со дня полного освобождения Ленинграда от фашистской блокады в годы ВОВ.</w:t>
      </w:r>
    </w:p>
    <w:p w:rsidR="006E0169" w:rsidRPr="0026127B" w:rsidRDefault="006E0169" w:rsidP="006E0169">
      <w:pPr>
        <w:ind w:firstLine="709"/>
        <w:jc w:val="both"/>
        <w:rPr>
          <w:sz w:val="28"/>
          <w:szCs w:val="28"/>
        </w:rPr>
      </w:pPr>
      <w:r w:rsidRPr="0026127B">
        <w:rPr>
          <w:sz w:val="28"/>
          <w:szCs w:val="28"/>
        </w:rPr>
        <w:t>- Рождественский концерт «Слава вышних Богу» во Дворце искусств Ленинградской области и многое другое.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           Пристальное внимание уделяется и многодетным семьям. Администрация оказывает информационную и юридическую поддержку многодетным родителям по вопросам летнего отдыха детей, оформлению льгот и субсидий. </w:t>
      </w:r>
    </w:p>
    <w:p w:rsidR="006E0169" w:rsidRPr="006E0169" w:rsidRDefault="006E0169" w:rsidP="006E0169">
      <w:pPr>
        <w:ind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На территории поселения находятся 8 братских захоронений, которым уделяется большое внимание по благоустройству и проводятся розыскные работы.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          В ноябре было произведено под захоронение 13 останков воинов погибших в ВОВ. Один из воинов известен (была найдена ложка с фамилией и именем). Торжественное под захоронение проводилось на братском захоронении «Пушка» 31 </w:t>
      </w:r>
      <w:proofErr w:type="gramStart"/>
      <w:r w:rsidRPr="006E0169">
        <w:rPr>
          <w:sz w:val="28"/>
          <w:szCs w:val="28"/>
        </w:rPr>
        <w:t>км.,</w:t>
      </w:r>
      <w:proofErr w:type="gramEnd"/>
      <w:r w:rsidRPr="006E0169">
        <w:rPr>
          <w:sz w:val="28"/>
          <w:szCs w:val="28"/>
        </w:rPr>
        <w:t xml:space="preserve"> </w:t>
      </w:r>
      <w:proofErr w:type="spellStart"/>
      <w:r w:rsidRPr="006E0169">
        <w:rPr>
          <w:sz w:val="28"/>
          <w:szCs w:val="28"/>
        </w:rPr>
        <w:t>Приозерское</w:t>
      </w:r>
      <w:proofErr w:type="spellEnd"/>
      <w:r w:rsidRPr="006E0169">
        <w:rPr>
          <w:sz w:val="28"/>
          <w:szCs w:val="28"/>
        </w:rPr>
        <w:t xml:space="preserve"> шоссе. </w:t>
      </w:r>
      <w:bookmarkStart w:id="4" w:name="_Hlk126662526"/>
    </w:p>
    <w:bookmarkEnd w:id="4"/>
    <w:p w:rsidR="006E0169" w:rsidRPr="006E0169" w:rsidRDefault="006E0169" w:rsidP="006E0169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          В ноябре 2022 года администрация вместе с представителями комитета по охране объектов культурного наследия и представителями ритуальных услуг выезжали на братское захоронение на станции </w:t>
      </w:r>
      <w:proofErr w:type="spellStart"/>
      <w:r w:rsidRPr="006E0169">
        <w:rPr>
          <w:sz w:val="28"/>
          <w:szCs w:val="28"/>
        </w:rPr>
        <w:t>Лемболово</w:t>
      </w:r>
      <w:proofErr w:type="spellEnd"/>
      <w:r w:rsidRPr="006E0169">
        <w:rPr>
          <w:sz w:val="28"/>
          <w:szCs w:val="28"/>
        </w:rPr>
        <w:t xml:space="preserve"> «Памятник – стела лётчикам Героям Советского Союза С.А. Алёшину, Н.А. Боброву, В.А. </w:t>
      </w:r>
      <w:r w:rsidRPr="006E0169">
        <w:rPr>
          <w:sz w:val="28"/>
          <w:szCs w:val="28"/>
        </w:rPr>
        <w:lastRenderedPageBreak/>
        <w:t>Гончаруку», для рассмотрения вопроса об облагораживании могилы и установки надгробной плиты, которая будет установлена к 09 мая 2023 года.</w:t>
      </w:r>
    </w:p>
    <w:p w:rsidR="006E0169" w:rsidRPr="006E0169" w:rsidRDefault="006E0169" w:rsidP="006E0169">
      <w:pPr>
        <w:shd w:val="clear" w:color="auto" w:fill="FFFFFF"/>
        <w:ind w:firstLine="567"/>
        <w:jc w:val="both"/>
        <w:rPr>
          <w:sz w:val="28"/>
          <w:szCs w:val="28"/>
        </w:rPr>
      </w:pPr>
      <w:r w:rsidRPr="006E0169">
        <w:rPr>
          <w:color w:val="2C2D2E"/>
          <w:sz w:val="28"/>
          <w:szCs w:val="28"/>
        </w:rPr>
        <w:t xml:space="preserve">На особом учете в администрации состоят семьи, имеющие детей-инвалидов. Ребят поздравляют с днем рождения, новым годом, организуют праздничные мероприятия, театральные представления. Так же </w:t>
      </w:r>
      <w:r w:rsidRPr="006E0169">
        <w:rPr>
          <w:sz w:val="28"/>
          <w:szCs w:val="28"/>
        </w:rPr>
        <w:t>предоставляются меры социальной поддержки.</w:t>
      </w:r>
    </w:p>
    <w:p w:rsidR="006E0169" w:rsidRPr="006E0169" w:rsidRDefault="006E0169" w:rsidP="006E0169">
      <w:pPr>
        <w:shd w:val="clear" w:color="auto" w:fill="FFFFFF"/>
        <w:ind w:firstLine="567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Особым событием для поселения стало открытие МФЦ в </w:t>
      </w:r>
      <w:proofErr w:type="spellStart"/>
      <w:r w:rsidRPr="006E0169">
        <w:rPr>
          <w:sz w:val="28"/>
          <w:szCs w:val="28"/>
        </w:rPr>
        <w:t>Гарболово</w:t>
      </w:r>
      <w:proofErr w:type="spellEnd"/>
      <w:r w:rsidRPr="006E0169">
        <w:rPr>
          <w:sz w:val="28"/>
          <w:szCs w:val="28"/>
        </w:rPr>
        <w:t xml:space="preserve">. МФЦ в </w:t>
      </w:r>
      <w:proofErr w:type="spellStart"/>
      <w:r w:rsidRPr="006E0169">
        <w:rPr>
          <w:sz w:val="28"/>
          <w:szCs w:val="28"/>
        </w:rPr>
        <w:t>Гарболово</w:t>
      </w:r>
      <w:proofErr w:type="spellEnd"/>
      <w:r w:rsidRPr="006E0169">
        <w:rPr>
          <w:sz w:val="28"/>
          <w:szCs w:val="28"/>
        </w:rPr>
        <w:t xml:space="preserve"> начал свою работу в сентябре 2022 года.</w:t>
      </w:r>
    </w:p>
    <w:p w:rsidR="006E0169" w:rsidRPr="006E0169" w:rsidRDefault="006E0169" w:rsidP="006E0169">
      <w:pPr>
        <w:shd w:val="clear" w:color="auto" w:fill="FFFFFF"/>
        <w:jc w:val="both"/>
        <w:rPr>
          <w:color w:val="2C2D2E"/>
          <w:sz w:val="28"/>
          <w:szCs w:val="28"/>
        </w:rPr>
      </w:pPr>
      <w:r w:rsidRPr="006E0169">
        <w:rPr>
          <w:sz w:val="28"/>
          <w:szCs w:val="28"/>
        </w:rPr>
        <w:t>Способствовали этому многочисленные обращения жителей.</w:t>
      </w:r>
    </w:p>
    <w:p w:rsidR="006E0169" w:rsidRPr="006E0169" w:rsidRDefault="006E0169" w:rsidP="006E0169">
      <w:pPr>
        <w:ind w:left="-851"/>
        <w:jc w:val="both"/>
        <w:rPr>
          <w:b/>
          <w:sz w:val="28"/>
          <w:szCs w:val="28"/>
        </w:rPr>
      </w:pPr>
    </w:p>
    <w:p w:rsidR="006E0169" w:rsidRPr="006E0169" w:rsidRDefault="005D7CFC" w:rsidP="005D7CFC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Молодежная политика и спорт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</w:p>
    <w:p w:rsidR="006E0169" w:rsidRPr="006E0169" w:rsidRDefault="006E0169" w:rsidP="00D706F1">
      <w:pPr>
        <w:ind w:firstLine="708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В 2022 году работа по молодежной политике и спорту проводилась в</w:t>
      </w:r>
    </w:p>
    <w:p w:rsidR="006E0169" w:rsidRPr="006E0169" w:rsidRDefault="006E0169" w:rsidP="00D706F1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соответствие с муниципальной программой «Развитие физической культуры, спорта и</w:t>
      </w:r>
    </w:p>
    <w:p w:rsidR="006E0169" w:rsidRPr="006E0169" w:rsidRDefault="006E0169" w:rsidP="00D706F1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молодежной политики в муниципальном образовании «</w:t>
      </w:r>
      <w:proofErr w:type="spellStart"/>
      <w:r w:rsidRPr="006E0169">
        <w:rPr>
          <w:sz w:val="28"/>
          <w:szCs w:val="28"/>
        </w:rPr>
        <w:t>Куйвозовское</w:t>
      </w:r>
      <w:proofErr w:type="spellEnd"/>
      <w:r w:rsidRPr="006E0169">
        <w:rPr>
          <w:sz w:val="28"/>
          <w:szCs w:val="28"/>
        </w:rPr>
        <w:t xml:space="preserve"> сельское</w:t>
      </w:r>
    </w:p>
    <w:p w:rsidR="006E0169" w:rsidRPr="006E0169" w:rsidRDefault="006E0169" w:rsidP="00D706F1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поселение» на 2022 год и плановый период 2022 -2024 гг.»»</w:t>
      </w:r>
    </w:p>
    <w:p w:rsidR="006E0169" w:rsidRPr="006E0169" w:rsidRDefault="006E0169" w:rsidP="00D706F1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На мероприятия по молодежной политике было выделено и потрачено 1 431,3 тыс.</w:t>
      </w:r>
    </w:p>
    <w:p w:rsidR="006E0169" w:rsidRPr="006E0169" w:rsidRDefault="006E0169" w:rsidP="00D706F1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руб. из средств местного бюджета.</w:t>
      </w:r>
    </w:p>
    <w:p w:rsidR="006E0169" w:rsidRPr="006E0169" w:rsidRDefault="006E0169" w:rsidP="00D706F1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В течение года актив молодежного совета участвовал в кампаниях</w:t>
      </w:r>
    </w:p>
    <w:p w:rsidR="006E0169" w:rsidRPr="006E0169" w:rsidRDefault="006E0169" w:rsidP="00D706F1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Комитета по молодежной политике Ленинградской области, а также отдела по</w:t>
      </w:r>
    </w:p>
    <w:p w:rsidR="006E0169" w:rsidRPr="006E0169" w:rsidRDefault="006E0169" w:rsidP="00D706F1">
      <w:pPr>
        <w:jc w:val="both"/>
        <w:rPr>
          <w:sz w:val="28"/>
          <w:szCs w:val="28"/>
        </w:rPr>
      </w:pPr>
      <w:r w:rsidRPr="006E0169">
        <w:rPr>
          <w:sz w:val="28"/>
          <w:szCs w:val="28"/>
        </w:rPr>
        <w:t>молодежной политике администрации Всеволожского района Ленинградской области– организованы выезды и подготовлены программы на 13 мероприятий.</w:t>
      </w:r>
    </w:p>
    <w:p w:rsidR="006E0169" w:rsidRPr="006E0169" w:rsidRDefault="006E0169" w:rsidP="00D706F1">
      <w:pPr>
        <w:pStyle w:val="aee4a9f8b8244e64p1"/>
        <w:shd w:val="clear" w:color="auto" w:fill="FFFFFF"/>
        <w:spacing w:after="0" w:afterAutospacing="0"/>
        <w:jc w:val="both"/>
        <w:rPr>
          <w:rStyle w:val="e623268c383f13bbs1"/>
          <w:bCs/>
          <w:color w:val="000000"/>
          <w:sz w:val="28"/>
          <w:szCs w:val="28"/>
        </w:rPr>
      </w:pPr>
      <w:r w:rsidRPr="006E0169">
        <w:rPr>
          <w:rStyle w:val="e623268c383f13bbs1"/>
          <w:bCs/>
          <w:color w:val="000000"/>
          <w:sz w:val="28"/>
          <w:szCs w:val="28"/>
        </w:rPr>
        <w:t xml:space="preserve">На территории поселения в течение года проводились и организовывались мероприятия по профилактике асоциального поведения, профилактике потребления </w:t>
      </w:r>
      <w:proofErr w:type="spellStart"/>
      <w:r w:rsidRPr="006E0169">
        <w:rPr>
          <w:rStyle w:val="e623268c383f13bbs1"/>
          <w:bCs/>
          <w:color w:val="000000"/>
          <w:sz w:val="28"/>
          <w:szCs w:val="28"/>
        </w:rPr>
        <w:t>психоактивных</w:t>
      </w:r>
      <w:proofErr w:type="spellEnd"/>
      <w:r w:rsidRPr="006E0169">
        <w:rPr>
          <w:rStyle w:val="e623268c383f13bbs1"/>
          <w:bCs/>
          <w:color w:val="000000"/>
          <w:sz w:val="28"/>
          <w:szCs w:val="28"/>
        </w:rPr>
        <w:t xml:space="preserve"> веществ, </w:t>
      </w:r>
      <w:proofErr w:type="spellStart"/>
      <w:r w:rsidRPr="006E0169">
        <w:rPr>
          <w:rStyle w:val="e623268c383f13bbs1"/>
          <w:bCs/>
          <w:color w:val="000000"/>
          <w:sz w:val="28"/>
          <w:szCs w:val="28"/>
        </w:rPr>
        <w:t>табакокурения</w:t>
      </w:r>
      <w:proofErr w:type="spellEnd"/>
      <w:r w:rsidRPr="006E0169">
        <w:rPr>
          <w:rStyle w:val="e623268c383f13bbs1"/>
          <w:bCs/>
          <w:color w:val="000000"/>
          <w:sz w:val="28"/>
          <w:szCs w:val="28"/>
        </w:rPr>
        <w:t xml:space="preserve"> и потребления алкоголя.</w:t>
      </w:r>
    </w:p>
    <w:p w:rsidR="006E0169" w:rsidRPr="006E0169" w:rsidRDefault="006E0169" w:rsidP="00D706F1">
      <w:pPr>
        <w:pStyle w:val="aee4a9f8b8244e64p1"/>
        <w:shd w:val="clear" w:color="auto" w:fill="FFFFFF"/>
        <w:spacing w:before="0" w:beforeAutospacing="0" w:after="0" w:afterAutospacing="0"/>
        <w:jc w:val="both"/>
        <w:rPr>
          <w:rStyle w:val="e623268c383f13bbs1"/>
          <w:bCs/>
          <w:color w:val="000000"/>
          <w:sz w:val="28"/>
          <w:szCs w:val="28"/>
        </w:rPr>
      </w:pPr>
      <w:r w:rsidRPr="006E0169">
        <w:rPr>
          <w:rStyle w:val="e623268c383f13bbs1"/>
          <w:bCs/>
          <w:color w:val="000000"/>
          <w:sz w:val="28"/>
          <w:szCs w:val="28"/>
        </w:rPr>
        <w:t xml:space="preserve">Уделялось внимание организации досуга молодежи, вовлечение несовершеннолетних и подростков в активную социальную жизнь поселения. </w:t>
      </w:r>
    </w:p>
    <w:p w:rsidR="006E0169" w:rsidRPr="006E0169" w:rsidRDefault="006E0169" w:rsidP="00D706F1">
      <w:pPr>
        <w:pStyle w:val="aee4a9f8b8244e64p1"/>
        <w:shd w:val="clear" w:color="auto" w:fill="FFFFFF"/>
        <w:spacing w:before="0" w:beforeAutospacing="0" w:after="0" w:afterAutospacing="0"/>
        <w:jc w:val="both"/>
        <w:rPr>
          <w:rStyle w:val="e623268c383f13bbs1"/>
          <w:bCs/>
          <w:color w:val="000000"/>
          <w:sz w:val="28"/>
          <w:szCs w:val="28"/>
        </w:rPr>
      </w:pPr>
      <w:r w:rsidRPr="006E0169">
        <w:rPr>
          <w:rStyle w:val="e623268c383f13bbs1"/>
          <w:bCs/>
          <w:color w:val="000000"/>
          <w:sz w:val="28"/>
          <w:szCs w:val="28"/>
        </w:rPr>
        <w:t>Ведение волонтерской деятельности, как в организации и проведении культурно-массовых мероприятиях, так и социальных, и спортивных.</w:t>
      </w:r>
    </w:p>
    <w:p w:rsidR="006E0169" w:rsidRPr="006E0169" w:rsidRDefault="006E0169" w:rsidP="00D706F1">
      <w:pPr>
        <w:pStyle w:val="aee4a9f8b8244e64p1"/>
        <w:shd w:val="clear" w:color="auto" w:fill="FFFFFF"/>
        <w:spacing w:before="0" w:beforeAutospacing="0" w:after="0" w:afterAutospacing="0"/>
        <w:jc w:val="both"/>
        <w:rPr>
          <w:rStyle w:val="e623268c383f13bbs1"/>
          <w:bCs/>
          <w:color w:val="000000"/>
          <w:sz w:val="28"/>
          <w:szCs w:val="28"/>
        </w:rPr>
      </w:pPr>
      <w:r w:rsidRPr="006E0169">
        <w:rPr>
          <w:rStyle w:val="e623268c383f13bbs1"/>
          <w:bCs/>
          <w:color w:val="000000"/>
          <w:sz w:val="28"/>
          <w:szCs w:val="28"/>
        </w:rPr>
        <w:t>В 2022 году были сформированы и направлены команды для участия в мероприятиях района направленных на развитие патриотизма и начальной военной подготовки молодых людей, также патриотические мероприятия проводились и в нашем поселении, стоит отметить, что количество молодежи интересующихся этим важным направлением молодежной политики возрастает с каждым годом.</w:t>
      </w:r>
    </w:p>
    <w:p w:rsidR="006E0169" w:rsidRPr="006E0169" w:rsidRDefault="006E0169" w:rsidP="00871BD9">
      <w:pPr>
        <w:pStyle w:val="aee4a9f8b8244e64p1"/>
        <w:shd w:val="clear" w:color="auto" w:fill="FFFFFF"/>
        <w:spacing w:before="0" w:beforeAutospacing="0" w:after="0" w:afterAutospacing="0"/>
        <w:jc w:val="both"/>
        <w:rPr>
          <w:rStyle w:val="e623268c383f13bbs1"/>
          <w:bCs/>
          <w:color w:val="000000"/>
          <w:sz w:val="28"/>
          <w:szCs w:val="28"/>
        </w:rPr>
      </w:pPr>
      <w:r w:rsidRPr="006E0169">
        <w:rPr>
          <w:rStyle w:val="e623268c383f13bbs1"/>
          <w:bCs/>
          <w:color w:val="000000"/>
          <w:sz w:val="28"/>
          <w:szCs w:val="28"/>
        </w:rPr>
        <w:t>В летний период времени оказывалась помощь по трудоустройству несовершеннолетних, за летний период в организации ЖКХ был трудоустроено 21</w:t>
      </w:r>
      <w:r w:rsidR="00871BD9">
        <w:rPr>
          <w:rStyle w:val="e623268c383f13bbs1"/>
          <w:bCs/>
          <w:color w:val="000000"/>
          <w:sz w:val="28"/>
          <w:szCs w:val="28"/>
        </w:rPr>
        <w:t xml:space="preserve"> </w:t>
      </w:r>
      <w:r w:rsidRPr="006E0169">
        <w:rPr>
          <w:rStyle w:val="e623268c383f13bbs1"/>
          <w:bCs/>
          <w:color w:val="000000"/>
          <w:sz w:val="28"/>
          <w:szCs w:val="28"/>
        </w:rPr>
        <w:t>ребенок.</w:t>
      </w:r>
    </w:p>
    <w:p w:rsidR="006E0169" w:rsidRPr="006E0169" w:rsidRDefault="006E0169" w:rsidP="003F0A5E">
      <w:pPr>
        <w:pStyle w:val="aee4a9f8b8244e64p1"/>
        <w:shd w:val="clear" w:color="auto" w:fill="FFFFFF"/>
        <w:spacing w:after="0" w:afterAutospacing="0"/>
        <w:jc w:val="both"/>
        <w:rPr>
          <w:rStyle w:val="e623268c383f13bbs1"/>
          <w:bCs/>
          <w:color w:val="000000"/>
          <w:sz w:val="28"/>
          <w:szCs w:val="28"/>
        </w:rPr>
      </w:pPr>
      <w:r w:rsidRPr="006E0169">
        <w:rPr>
          <w:rStyle w:val="e623268c383f13bbs1"/>
          <w:bCs/>
          <w:color w:val="000000"/>
          <w:sz w:val="28"/>
          <w:szCs w:val="28"/>
        </w:rPr>
        <w:t xml:space="preserve">В течение года активистам молодежного совета, принимавшим активное участие в м мероприятиях </w:t>
      </w:r>
      <w:proofErr w:type="spellStart"/>
      <w:r w:rsidRPr="006E0169">
        <w:rPr>
          <w:rStyle w:val="e623268c383f13bbs1"/>
          <w:bCs/>
          <w:color w:val="000000"/>
          <w:sz w:val="28"/>
          <w:szCs w:val="28"/>
        </w:rPr>
        <w:t>Экоотряда</w:t>
      </w:r>
      <w:proofErr w:type="spellEnd"/>
      <w:r w:rsidRPr="006E0169">
        <w:rPr>
          <w:rStyle w:val="e623268c383f13bbs1"/>
          <w:bCs/>
          <w:color w:val="000000"/>
          <w:sz w:val="28"/>
          <w:szCs w:val="28"/>
        </w:rPr>
        <w:t xml:space="preserve"> (осуществляющим уборку территории, </w:t>
      </w:r>
      <w:r w:rsidRPr="006E0169">
        <w:rPr>
          <w:rStyle w:val="e623268c383f13bbs1"/>
          <w:bCs/>
          <w:color w:val="000000"/>
          <w:sz w:val="28"/>
          <w:szCs w:val="28"/>
        </w:rPr>
        <w:lastRenderedPageBreak/>
        <w:t xml:space="preserve">высадку озеленения, а также уборку памятных мест), участвующих в конкурсах, обучениях и форумах организовывались выезды в музеи и кино. В июле было организовано посещение крупного социально-развлекательного фестиваля VK </w:t>
      </w:r>
      <w:proofErr w:type="spellStart"/>
      <w:r w:rsidRPr="006E0169">
        <w:rPr>
          <w:rStyle w:val="e623268c383f13bbs1"/>
          <w:bCs/>
          <w:color w:val="000000"/>
          <w:sz w:val="28"/>
          <w:szCs w:val="28"/>
        </w:rPr>
        <w:t>Fest</w:t>
      </w:r>
      <w:proofErr w:type="spellEnd"/>
      <w:r w:rsidRPr="006E0169">
        <w:rPr>
          <w:rStyle w:val="e623268c383f13bbs1"/>
          <w:bCs/>
          <w:color w:val="000000"/>
          <w:sz w:val="28"/>
          <w:szCs w:val="28"/>
        </w:rPr>
        <w:t>.</w:t>
      </w:r>
    </w:p>
    <w:p w:rsidR="006E0169" w:rsidRPr="006E0169" w:rsidRDefault="006E0169" w:rsidP="003F0A5E">
      <w:pPr>
        <w:pStyle w:val="aee4a9f8b8244e64p1"/>
        <w:shd w:val="clear" w:color="auto" w:fill="FFFFFF"/>
        <w:spacing w:before="0" w:beforeAutospacing="0" w:after="0" w:afterAutospacing="0"/>
        <w:jc w:val="both"/>
        <w:rPr>
          <w:rStyle w:val="e623268c383f13bbs1"/>
          <w:bCs/>
          <w:color w:val="000000"/>
          <w:sz w:val="28"/>
          <w:szCs w:val="28"/>
        </w:rPr>
      </w:pPr>
      <w:r w:rsidRPr="006E0169">
        <w:rPr>
          <w:rStyle w:val="e623268c383f13bbs1"/>
          <w:bCs/>
          <w:color w:val="000000"/>
          <w:sz w:val="28"/>
          <w:szCs w:val="28"/>
        </w:rPr>
        <w:t>В июне администрацией, сотрудниками МКУ «</w:t>
      </w:r>
      <w:proofErr w:type="spellStart"/>
      <w:r w:rsidRPr="006E0169">
        <w:rPr>
          <w:rStyle w:val="e623268c383f13bbs1"/>
          <w:bCs/>
          <w:color w:val="000000"/>
          <w:sz w:val="28"/>
          <w:szCs w:val="28"/>
        </w:rPr>
        <w:t>Васкеловский</w:t>
      </w:r>
      <w:proofErr w:type="spellEnd"/>
      <w:r w:rsidRPr="006E0169">
        <w:rPr>
          <w:rStyle w:val="e623268c383f13bbs1"/>
          <w:bCs/>
          <w:color w:val="000000"/>
          <w:sz w:val="28"/>
          <w:szCs w:val="28"/>
        </w:rPr>
        <w:t xml:space="preserve"> СДК» и активистами молодежного совета был проведен масштабный праздник «День молодежи» в </w:t>
      </w:r>
      <w:proofErr w:type="spellStart"/>
      <w:r w:rsidRPr="006E0169">
        <w:rPr>
          <w:rStyle w:val="e623268c383f13bbs1"/>
          <w:bCs/>
          <w:color w:val="000000"/>
          <w:sz w:val="28"/>
          <w:szCs w:val="28"/>
        </w:rPr>
        <w:t>дер.Гарболово</w:t>
      </w:r>
      <w:proofErr w:type="spellEnd"/>
      <w:r w:rsidRPr="006E0169">
        <w:rPr>
          <w:rStyle w:val="e623268c383f13bbs1"/>
          <w:bCs/>
          <w:color w:val="000000"/>
          <w:sz w:val="28"/>
          <w:szCs w:val="28"/>
        </w:rPr>
        <w:t>.</w:t>
      </w:r>
    </w:p>
    <w:p w:rsidR="006E0169" w:rsidRPr="006E0169" w:rsidRDefault="006E0169" w:rsidP="00871BD9">
      <w:pPr>
        <w:pStyle w:val="aee4a9f8b8244e64p1"/>
        <w:shd w:val="clear" w:color="auto" w:fill="FFFFFF"/>
        <w:spacing w:before="0" w:beforeAutospacing="0" w:after="0" w:afterAutospacing="0"/>
        <w:jc w:val="both"/>
        <w:rPr>
          <w:rStyle w:val="e623268c383f13bbs1"/>
          <w:bCs/>
          <w:color w:val="000000"/>
          <w:sz w:val="28"/>
          <w:szCs w:val="28"/>
        </w:rPr>
      </w:pPr>
      <w:r w:rsidRPr="006E0169">
        <w:rPr>
          <w:rStyle w:val="e623268c383f13bbs1"/>
          <w:bCs/>
          <w:color w:val="000000"/>
          <w:sz w:val="28"/>
          <w:szCs w:val="28"/>
        </w:rPr>
        <w:t>В 2022 году реализация спортивных мероприятий проводилась в соответствие с муниципальной программой «Развитие физической культуры, спорта и молодежной политики в муниципальном образовании «</w:t>
      </w:r>
      <w:proofErr w:type="spellStart"/>
      <w:r w:rsidRPr="006E0169">
        <w:rPr>
          <w:rStyle w:val="e623268c383f13bbs1"/>
          <w:bCs/>
          <w:color w:val="000000"/>
          <w:sz w:val="28"/>
          <w:szCs w:val="28"/>
        </w:rPr>
        <w:t>Куйвозовское</w:t>
      </w:r>
      <w:proofErr w:type="spellEnd"/>
      <w:r w:rsidRPr="006E0169">
        <w:rPr>
          <w:rStyle w:val="e623268c383f13bbs1"/>
          <w:bCs/>
          <w:color w:val="000000"/>
          <w:sz w:val="28"/>
          <w:szCs w:val="28"/>
        </w:rPr>
        <w:t xml:space="preserve"> сельское</w:t>
      </w:r>
      <w:r w:rsidR="00871BD9">
        <w:rPr>
          <w:rStyle w:val="e623268c383f13bbs1"/>
          <w:bCs/>
          <w:color w:val="000000"/>
          <w:sz w:val="28"/>
          <w:szCs w:val="28"/>
        </w:rPr>
        <w:t xml:space="preserve"> </w:t>
      </w:r>
      <w:r w:rsidRPr="006E0169">
        <w:rPr>
          <w:rStyle w:val="e623268c383f13bbs1"/>
          <w:bCs/>
          <w:color w:val="000000"/>
          <w:sz w:val="28"/>
          <w:szCs w:val="28"/>
        </w:rPr>
        <w:t xml:space="preserve">поселение» на 2022 год и </w:t>
      </w:r>
      <w:r w:rsidR="00D82B3D">
        <w:rPr>
          <w:rStyle w:val="e623268c383f13bbs1"/>
          <w:bCs/>
          <w:color w:val="000000"/>
          <w:sz w:val="28"/>
          <w:szCs w:val="28"/>
        </w:rPr>
        <w:t>плановый период 2022 -2024 гг.».</w:t>
      </w:r>
    </w:p>
    <w:p w:rsidR="006E0169" w:rsidRPr="006E0169" w:rsidRDefault="006E0169" w:rsidP="006E0169">
      <w:pPr>
        <w:pStyle w:val="aee4a9f8b8244e64p1"/>
        <w:shd w:val="clear" w:color="auto" w:fill="FFFFFF"/>
        <w:jc w:val="both"/>
        <w:rPr>
          <w:rStyle w:val="e623268c383f13bbs1"/>
          <w:bCs/>
          <w:color w:val="000000"/>
          <w:sz w:val="28"/>
          <w:szCs w:val="28"/>
        </w:rPr>
      </w:pPr>
      <w:r w:rsidRPr="006E0169">
        <w:rPr>
          <w:rStyle w:val="e623268c383f13bbs1"/>
          <w:bCs/>
          <w:color w:val="000000"/>
          <w:sz w:val="28"/>
          <w:szCs w:val="28"/>
        </w:rPr>
        <w:t xml:space="preserve">На развитие физической культуры и спорта было выделено и потрачено 466,5 </w:t>
      </w:r>
      <w:proofErr w:type="spellStart"/>
      <w:r w:rsidRPr="006E0169">
        <w:rPr>
          <w:rStyle w:val="e623268c383f13bbs1"/>
          <w:bCs/>
          <w:color w:val="000000"/>
          <w:sz w:val="28"/>
          <w:szCs w:val="28"/>
        </w:rPr>
        <w:t>тыс.руб</w:t>
      </w:r>
      <w:proofErr w:type="spellEnd"/>
      <w:r w:rsidRPr="006E0169">
        <w:rPr>
          <w:rStyle w:val="e623268c383f13bbs1"/>
          <w:bCs/>
          <w:color w:val="000000"/>
          <w:sz w:val="28"/>
          <w:szCs w:val="28"/>
        </w:rPr>
        <w:t>. из средств местного бюджета.</w:t>
      </w:r>
    </w:p>
    <w:p w:rsidR="006E0169" w:rsidRPr="006E0169" w:rsidRDefault="006E0169" w:rsidP="00871BD9">
      <w:pPr>
        <w:pStyle w:val="aee4a9f8b8244e64p1"/>
        <w:shd w:val="clear" w:color="auto" w:fill="FFFFFF"/>
        <w:spacing w:before="0" w:beforeAutospacing="0" w:after="0" w:afterAutospacing="0"/>
        <w:jc w:val="both"/>
        <w:rPr>
          <w:rStyle w:val="e623268c383f13bbs1"/>
          <w:bCs/>
          <w:color w:val="000000"/>
          <w:sz w:val="28"/>
          <w:szCs w:val="28"/>
        </w:rPr>
      </w:pPr>
      <w:r w:rsidRPr="006E0169">
        <w:rPr>
          <w:rStyle w:val="e623268c383f13bbs1"/>
          <w:bCs/>
          <w:color w:val="000000"/>
          <w:sz w:val="28"/>
          <w:szCs w:val="28"/>
        </w:rPr>
        <w:t xml:space="preserve">В течении года реализовано 14 спортивных соревнований по футболу, волейболу, теннису и </w:t>
      </w:r>
      <w:proofErr w:type="spellStart"/>
      <w:r w:rsidRPr="006E0169">
        <w:rPr>
          <w:rStyle w:val="e623268c383f13bbs1"/>
          <w:bCs/>
          <w:color w:val="000000"/>
          <w:sz w:val="28"/>
          <w:szCs w:val="28"/>
        </w:rPr>
        <w:t>флорболу</w:t>
      </w:r>
      <w:proofErr w:type="spellEnd"/>
      <w:r w:rsidRPr="006E0169">
        <w:rPr>
          <w:rStyle w:val="e623268c383f13bbs1"/>
          <w:bCs/>
          <w:color w:val="000000"/>
          <w:sz w:val="28"/>
          <w:szCs w:val="28"/>
        </w:rPr>
        <w:t>.</w:t>
      </w:r>
    </w:p>
    <w:p w:rsidR="006E0169" w:rsidRDefault="006E0169" w:rsidP="00871BD9">
      <w:pPr>
        <w:pStyle w:val="aee4a9f8b8244e64p1"/>
        <w:shd w:val="clear" w:color="auto" w:fill="FFFFFF"/>
        <w:spacing w:before="0" w:beforeAutospacing="0" w:after="0" w:afterAutospacing="0"/>
        <w:jc w:val="both"/>
        <w:rPr>
          <w:rStyle w:val="e623268c383f13bbs1"/>
          <w:bCs/>
          <w:color w:val="000000"/>
          <w:sz w:val="28"/>
          <w:szCs w:val="28"/>
        </w:rPr>
      </w:pPr>
      <w:r w:rsidRPr="006E0169">
        <w:rPr>
          <w:rStyle w:val="e623268c383f13bbs1"/>
          <w:bCs/>
          <w:color w:val="000000"/>
          <w:sz w:val="28"/>
          <w:szCs w:val="28"/>
        </w:rPr>
        <w:t>Возрастной диапазон участников спортивных мероприятий от 4х до 70 лет.</w:t>
      </w:r>
    </w:p>
    <w:p w:rsidR="00871BD9" w:rsidRPr="006E0169" w:rsidRDefault="00871BD9" w:rsidP="00871BD9">
      <w:pPr>
        <w:pStyle w:val="aee4a9f8b8244e64p1"/>
        <w:shd w:val="clear" w:color="auto" w:fill="FFFFFF"/>
        <w:spacing w:before="0" w:beforeAutospacing="0" w:after="0" w:afterAutospacing="0"/>
        <w:jc w:val="both"/>
        <w:rPr>
          <w:rStyle w:val="e623268c383f13bbs1"/>
          <w:bCs/>
          <w:color w:val="000000"/>
          <w:sz w:val="28"/>
          <w:szCs w:val="28"/>
        </w:rPr>
      </w:pPr>
    </w:p>
    <w:p w:rsidR="006E0169" w:rsidRPr="006E0169" w:rsidRDefault="006E0169" w:rsidP="006E0169">
      <w:pPr>
        <w:pStyle w:val="aee4a9f8b8244e64p1"/>
        <w:shd w:val="clear" w:color="auto" w:fill="FFFFFF"/>
        <w:spacing w:before="0" w:beforeAutospacing="0" w:after="0" w:afterAutospacing="0"/>
        <w:jc w:val="both"/>
        <w:rPr>
          <w:rStyle w:val="e623268c383f13bbs1"/>
          <w:b/>
          <w:bCs/>
          <w:color w:val="000000"/>
          <w:sz w:val="28"/>
          <w:szCs w:val="28"/>
          <w:highlight w:val="yellow"/>
        </w:rPr>
      </w:pPr>
    </w:p>
    <w:p w:rsidR="006E0169" w:rsidRPr="00871BD9" w:rsidRDefault="006E0169" w:rsidP="00871BD9">
      <w:pPr>
        <w:pStyle w:val="aee4a9f8b8244e64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1BD9">
        <w:rPr>
          <w:rStyle w:val="e623268c383f13bbs1"/>
          <w:b/>
          <w:bCs/>
          <w:color w:val="000000"/>
          <w:sz w:val="28"/>
          <w:szCs w:val="28"/>
        </w:rPr>
        <w:t>МУНИЦИПАЛЬНОЕ КАЗЕННОЕ УЧРЕЖДЕНИЕ</w:t>
      </w:r>
    </w:p>
    <w:p w:rsidR="006E0169" w:rsidRDefault="006E0169" w:rsidP="00871BD9">
      <w:pPr>
        <w:pStyle w:val="aee4a9f8b8244e64p1"/>
        <w:shd w:val="clear" w:color="auto" w:fill="FFFFFF"/>
        <w:spacing w:before="0" w:beforeAutospacing="0" w:after="0" w:afterAutospacing="0"/>
        <w:jc w:val="center"/>
        <w:rPr>
          <w:rStyle w:val="e623268c383f13bbs1"/>
          <w:b/>
          <w:bCs/>
          <w:color w:val="000000"/>
          <w:sz w:val="28"/>
          <w:szCs w:val="28"/>
        </w:rPr>
      </w:pPr>
      <w:r w:rsidRPr="00871BD9">
        <w:rPr>
          <w:rStyle w:val="e623268c383f13bbs1"/>
          <w:b/>
          <w:bCs/>
          <w:color w:val="000000"/>
          <w:sz w:val="28"/>
          <w:szCs w:val="28"/>
        </w:rPr>
        <w:t>«ВАСКЕЛОВСКИЙ СЕЛЬСКИЙ ДОМ КУЛЬТУРЫ»</w:t>
      </w:r>
    </w:p>
    <w:p w:rsidR="00DD74FE" w:rsidRPr="006E0169" w:rsidRDefault="00DD74FE" w:rsidP="00871BD9">
      <w:pPr>
        <w:pStyle w:val="aee4a9f8b8244e64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0169" w:rsidRPr="006E0169" w:rsidRDefault="006E0169" w:rsidP="006E0169">
      <w:pPr>
        <w:pStyle w:val="aee4a9f8b8244e64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169">
        <w:rPr>
          <w:rStyle w:val="aba098039fe99a7es2"/>
          <w:color w:val="000000"/>
          <w:sz w:val="28"/>
          <w:szCs w:val="28"/>
        </w:rPr>
        <w:t> </w:t>
      </w:r>
    </w:p>
    <w:p w:rsidR="006E0169" w:rsidRDefault="006E0169" w:rsidP="006E0169">
      <w:pPr>
        <w:pStyle w:val="aee4a9f8b8244e64p1"/>
        <w:shd w:val="clear" w:color="auto" w:fill="FFFFFF"/>
        <w:spacing w:before="0" w:beforeAutospacing="0" w:after="0" w:afterAutospacing="0"/>
        <w:jc w:val="both"/>
        <w:rPr>
          <w:rStyle w:val="e623268c383f13bbs1"/>
          <w:b/>
          <w:bCs/>
          <w:color w:val="000000"/>
          <w:sz w:val="28"/>
          <w:szCs w:val="28"/>
        </w:rPr>
      </w:pPr>
      <w:r w:rsidRPr="006E0169">
        <w:rPr>
          <w:rStyle w:val="e623268c383f13bbs1"/>
          <w:b/>
          <w:bCs/>
          <w:color w:val="000000"/>
          <w:sz w:val="28"/>
          <w:szCs w:val="28"/>
        </w:rPr>
        <w:t>Информационно - аналитический отчёт</w:t>
      </w:r>
      <w:r w:rsidR="00871BD9">
        <w:rPr>
          <w:rStyle w:val="e623268c383f13bbs1"/>
          <w:b/>
          <w:bCs/>
          <w:color w:val="000000"/>
          <w:sz w:val="28"/>
          <w:szCs w:val="28"/>
        </w:rPr>
        <w:t xml:space="preserve"> </w:t>
      </w:r>
      <w:r w:rsidRPr="006E0169">
        <w:rPr>
          <w:rStyle w:val="e623268c383f13bbs1"/>
          <w:b/>
          <w:bCs/>
          <w:color w:val="000000"/>
          <w:sz w:val="28"/>
          <w:szCs w:val="28"/>
        </w:rPr>
        <w:t>за 2022 год.</w:t>
      </w:r>
    </w:p>
    <w:p w:rsidR="006E0169" w:rsidRPr="006E0169" w:rsidRDefault="006E0169" w:rsidP="006E0169">
      <w:pPr>
        <w:pStyle w:val="aee4a9f8b8244e64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169">
        <w:rPr>
          <w:rStyle w:val="aba098039fe99a7es2"/>
          <w:color w:val="000000"/>
          <w:sz w:val="28"/>
          <w:szCs w:val="28"/>
        </w:rPr>
        <w:t>Всего за 2022 год в МКУ «</w:t>
      </w:r>
      <w:proofErr w:type="spellStart"/>
      <w:r w:rsidRPr="006E0169">
        <w:rPr>
          <w:rStyle w:val="aba098039fe99a7es2"/>
          <w:color w:val="000000"/>
          <w:sz w:val="28"/>
          <w:szCs w:val="28"/>
        </w:rPr>
        <w:t>Васкеловский</w:t>
      </w:r>
      <w:proofErr w:type="spellEnd"/>
      <w:r w:rsidRPr="006E0169">
        <w:rPr>
          <w:rStyle w:val="aba098039fe99a7es2"/>
          <w:color w:val="000000"/>
          <w:sz w:val="28"/>
          <w:szCs w:val="28"/>
        </w:rPr>
        <w:t xml:space="preserve"> СДК» проведено 154 культурно – досуговых, спортивных, социальных, массовых мероприятий, в том числе в онлайн формате. Коллективы и сотрудники МКУ «</w:t>
      </w:r>
      <w:proofErr w:type="spellStart"/>
      <w:r w:rsidRPr="006E0169">
        <w:rPr>
          <w:rStyle w:val="aba098039fe99a7es2"/>
          <w:color w:val="000000"/>
          <w:sz w:val="28"/>
          <w:szCs w:val="28"/>
        </w:rPr>
        <w:t>Васкеловский</w:t>
      </w:r>
      <w:proofErr w:type="spellEnd"/>
      <w:r w:rsidRPr="006E0169">
        <w:rPr>
          <w:rStyle w:val="aba098039fe99a7es2"/>
          <w:color w:val="000000"/>
          <w:sz w:val="28"/>
          <w:szCs w:val="28"/>
        </w:rPr>
        <w:t xml:space="preserve"> СДК» приняли участие в различных районных мероприятиях. Из них наиболее значимые для поселения:</w:t>
      </w:r>
    </w:p>
    <w:p w:rsidR="006E0169" w:rsidRPr="006E0169" w:rsidRDefault="006E0169" w:rsidP="006E0169">
      <w:pPr>
        <w:pStyle w:val="aee4a9f8b8244e64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169">
        <w:rPr>
          <w:rStyle w:val="aba098039fe99a7es2"/>
          <w:color w:val="000000"/>
          <w:sz w:val="28"/>
          <w:szCs w:val="28"/>
        </w:rPr>
        <w:t>• Масленичные гулянья «Широкая Масленица».</w:t>
      </w:r>
    </w:p>
    <w:p w:rsidR="006E0169" w:rsidRPr="006E0169" w:rsidRDefault="006E0169" w:rsidP="006E0169">
      <w:pPr>
        <w:pStyle w:val="aee4a9f8b8244e64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169">
        <w:rPr>
          <w:rStyle w:val="aba098039fe99a7es2"/>
          <w:color w:val="000000"/>
          <w:sz w:val="28"/>
          <w:szCs w:val="28"/>
        </w:rPr>
        <w:t>• Мероприятия, посвященные 77-той годовщине Великой Победы в Великой Отечественной войне.</w:t>
      </w:r>
    </w:p>
    <w:p w:rsidR="006E0169" w:rsidRPr="006E0169" w:rsidRDefault="006E0169" w:rsidP="006E0169">
      <w:pPr>
        <w:pStyle w:val="aee4a9f8b8244e64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169">
        <w:rPr>
          <w:rStyle w:val="aba098039fe99a7es2"/>
          <w:color w:val="000000"/>
          <w:sz w:val="28"/>
          <w:szCs w:val="28"/>
        </w:rPr>
        <w:t>• Цикл выездных мероприятий для детей по ПДД.</w:t>
      </w:r>
    </w:p>
    <w:p w:rsidR="006E0169" w:rsidRPr="006E0169" w:rsidRDefault="006E0169" w:rsidP="006E0169">
      <w:pPr>
        <w:pStyle w:val="aee4a9f8b8244e64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169">
        <w:rPr>
          <w:rStyle w:val="aba098039fe99a7es2"/>
          <w:color w:val="000000"/>
          <w:sz w:val="28"/>
          <w:szCs w:val="28"/>
        </w:rPr>
        <w:t>• Цикл выездных мероприятий ко Дню Здоровья Детей.</w:t>
      </w:r>
    </w:p>
    <w:p w:rsidR="006E0169" w:rsidRPr="006E0169" w:rsidRDefault="006E0169" w:rsidP="006E0169">
      <w:pPr>
        <w:pStyle w:val="aee4a9f8b8244e64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169">
        <w:rPr>
          <w:color w:val="000000"/>
          <w:sz w:val="28"/>
          <w:szCs w:val="28"/>
        </w:rPr>
        <w:t>•</w:t>
      </w:r>
      <w:r w:rsidR="00BB741D">
        <w:rPr>
          <w:color w:val="000000"/>
          <w:sz w:val="28"/>
          <w:szCs w:val="28"/>
        </w:rPr>
        <w:t xml:space="preserve"> Ц</w:t>
      </w:r>
      <w:r w:rsidRPr="006E0169">
        <w:rPr>
          <w:color w:val="000000"/>
          <w:sz w:val="28"/>
          <w:szCs w:val="28"/>
        </w:rPr>
        <w:t>икл новогодних представлений для детей и их родителей </w:t>
      </w:r>
    </w:p>
    <w:p w:rsidR="006E0169" w:rsidRPr="006E0169" w:rsidRDefault="006E0169" w:rsidP="006E0169">
      <w:pPr>
        <w:pStyle w:val="aee4a9f8b8244e64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169">
        <w:rPr>
          <w:rStyle w:val="aba098039fe99a7es2"/>
          <w:color w:val="000000"/>
          <w:sz w:val="28"/>
          <w:szCs w:val="28"/>
        </w:rPr>
        <w:t>• День поселения МО «</w:t>
      </w:r>
      <w:proofErr w:type="spellStart"/>
      <w:r w:rsidRPr="006E0169">
        <w:rPr>
          <w:rStyle w:val="aba098039fe99a7es2"/>
          <w:color w:val="000000"/>
          <w:sz w:val="28"/>
          <w:szCs w:val="28"/>
        </w:rPr>
        <w:t>Куйвозовское</w:t>
      </w:r>
      <w:proofErr w:type="spellEnd"/>
      <w:r w:rsidRPr="006E0169">
        <w:rPr>
          <w:rStyle w:val="aba098039fe99a7es2"/>
          <w:color w:val="000000"/>
          <w:sz w:val="28"/>
          <w:szCs w:val="28"/>
        </w:rPr>
        <w:t xml:space="preserve"> сельское поселение».</w:t>
      </w:r>
    </w:p>
    <w:p w:rsidR="006E0169" w:rsidRPr="006E0169" w:rsidRDefault="006E0169" w:rsidP="006E0169">
      <w:pPr>
        <w:pStyle w:val="aee4a9f8b8244e64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169">
        <w:rPr>
          <w:rStyle w:val="aba098039fe99a7es2"/>
          <w:color w:val="000000"/>
          <w:sz w:val="28"/>
          <w:szCs w:val="28"/>
        </w:rPr>
        <w:t>• Акция «Мы помним», посвященная полному освобождению советскими войсками города Ленинграда от блокады.</w:t>
      </w:r>
    </w:p>
    <w:p w:rsidR="006E0169" w:rsidRPr="006E0169" w:rsidRDefault="006E0169" w:rsidP="006E0169">
      <w:pPr>
        <w:pStyle w:val="aee4a9f8b8244e64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E0169">
        <w:rPr>
          <w:rStyle w:val="aba098039fe99a7es2"/>
          <w:color w:val="000000"/>
          <w:sz w:val="28"/>
          <w:szCs w:val="28"/>
        </w:rPr>
        <w:t>В  МКУ</w:t>
      </w:r>
      <w:proofErr w:type="gramEnd"/>
      <w:r w:rsidRPr="006E0169">
        <w:rPr>
          <w:rStyle w:val="aba098039fe99a7es2"/>
          <w:color w:val="000000"/>
          <w:sz w:val="28"/>
          <w:szCs w:val="28"/>
        </w:rPr>
        <w:t xml:space="preserve"> «</w:t>
      </w:r>
      <w:proofErr w:type="spellStart"/>
      <w:r w:rsidRPr="006E0169">
        <w:rPr>
          <w:rStyle w:val="aba098039fe99a7es2"/>
          <w:color w:val="000000"/>
          <w:sz w:val="28"/>
          <w:szCs w:val="28"/>
        </w:rPr>
        <w:t>Васкеловский</w:t>
      </w:r>
      <w:proofErr w:type="spellEnd"/>
      <w:r w:rsidRPr="006E0169">
        <w:rPr>
          <w:rStyle w:val="aba098039fe99a7es2"/>
          <w:color w:val="000000"/>
          <w:sz w:val="28"/>
          <w:szCs w:val="28"/>
        </w:rPr>
        <w:t xml:space="preserve"> СДК» работают 20 клубных формирований и любительских объединений для детей, подростков, молодёжи и  взрослых, в которых участвует 568 человек.</w:t>
      </w:r>
    </w:p>
    <w:p w:rsidR="006E0169" w:rsidRPr="006E0169" w:rsidRDefault="006E0169" w:rsidP="006E0169">
      <w:pPr>
        <w:pStyle w:val="aee4a9f8b8244e64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169">
        <w:rPr>
          <w:rStyle w:val="aba098039fe99a7es2"/>
          <w:color w:val="000000"/>
          <w:sz w:val="28"/>
          <w:szCs w:val="28"/>
        </w:rPr>
        <w:t>В перспективе планируется открытие кружков, которые будут пользоваться</w:t>
      </w:r>
    </w:p>
    <w:p w:rsidR="006E0169" w:rsidRPr="006E0169" w:rsidRDefault="006E0169" w:rsidP="006E0169">
      <w:pPr>
        <w:pStyle w:val="aee4a9f8b8244e64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169">
        <w:rPr>
          <w:rStyle w:val="aba098039fe99a7es2"/>
          <w:color w:val="000000"/>
          <w:sz w:val="28"/>
          <w:szCs w:val="28"/>
        </w:rPr>
        <w:t>повышенным интересом у населения к культурно – досуговой деятельности.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</w:p>
    <w:p w:rsidR="006E0169" w:rsidRPr="007B0FBA" w:rsidRDefault="006E0169" w:rsidP="007B0FBA">
      <w:pPr>
        <w:ind w:left="-851"/>
        <w:jc w:val="center"/>
        <w:rPr>
          <w:b/>
          <w:sz w:val="28"/>
          <w:szCs w:val="28"/>
        </w:rPr>
      </w:pPr>
      <w:r w:rsidRPr="007B0FBA">
        <w:rPr>
          <w:b/>
          <w:sz w:val="28"/>
          <w:szCs w:val="28"/>
        </w:rPr>
        <w:lastRenderedPageBreak/>
        <w:t>Уважаемые жители поселения!</w:t>
      </w:r>
    </w:p>
    <w:p w:rsidR="006E0169" w:rsidRPr="006E0169" w:rsidRDefault="006E0169" w:rsidP="006E0169">
      <w:pPr>
        <w:ind w:left="-851"/>
        <w:jc w:val="both"/>
        <w:rPr>
          <w:sz w:val="28"/>
          <w:szCs w:val="28"/>
        </w:rPr>
      </w:pPr>
    </w:p>
    <w:p w:rsidR="006E0169" w:rsidRPr="006E0169" w:rsidRDefault="006E0169" w:rsidP="007B0FBA">
      <w:pPr>
        <w:ind w:firstLine="708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Мы все понимаем, что есть вопросы, которые можно решить сегодня и сейчас, а есть вопросы для решения которых требуется время и дополнительные ресурсы.</w:t>
      </w:r>
    </w:p>
    <w:p w:rsidR="006E0169" w:rsidRPr="006E0169" w:rsidRDefault="006E0169" w:rsidP="006E0169">
      <w:pPr>
        <w:ind w:firstLine="993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   Администрация поселения всегда готова прислушаться к мнению жителей, решать возникающие проблемы. Но мы также рассчитываем на поддержку самих жителей, на ваше деятельное участие в обновлении всех сторон жизни нашего муниципального образования.</w:t>
      </w:r>
    </w:p>
    <w:p w:rsidR="006E0169" w:rsidRPr="006E0169" w:rsidRDefault="006E0169" w:rsidP="006E0169">
      <w:pPr>
        <w:ind w:firstLine="567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Администрация поселения выражает признательность и слова благодарности руководителям предприятий и учреждений, которые оказывали помощь в трудную минуту, как практическую, так и финансовую поддержку в организации общественных мероприятий.</w:t>
      </w:r>
    </w:p>
    <w:p w:rsidR="006E0169" w:rsidRPr="006E0169" w:rsidRDefault="006E0169" w:rsidP="006E0169">
      <w:pPr>
        <w:ind w:firstLine="567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Огромное спасибо старостам населенных пункто</w:t>
      </w:r>
      <w:r w:rsidR="007B0FBA">
        <w:rPr>
          <w:sz w:val="28"/>
          <w:szCs w:val="28"/>
        </w:rPr>
        <w:t>в, общественным организациям – с</w:t>
      </w:r>
      <w:r w:rsidRPr="006E0169">
        <w:rPr>
          <w:sz w:val="28"/>
          <w:szCs w:val="28"/>
        </w:rPr>
        <w:t>овету ветеранов и обществу инвалидов за их совместную работу с администрацией на благо и развитие нашего поселения.</w:t>
      </w:r>
    </w:p>
    <w:p w:rsidR="006E0169" w:rsidRPr="006E0169" w:rsidRDefault="006E0169" w:rsidP="006E0169">
      <w:pPr>
        <w:ind w:firstLine="567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Хочется поблагодарить активных жителей поселения, кому не безразлична жизнедеятельность населенных пунктов, кто не только критикует, но и предлагает пути решения стоящих проблем и вопросов.</w:t>
      </w:r>
    </w:p>
    <w:p w:rsidR="006E0169" w:rsidRPr="006E0169" w:rsidRDefault="006E0169" w:rsidP="006E0169">
      <w:pPr>
        <w:ind w:firstLine="567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Сотрудникам администрации выражаю особую признательность за их повседневный труд, чуткое отношение к проблемам каждого жителя и участие в их решении.</w:t>
      </w:r>
    </w:p>
    <w:p w:rsidR="006E0169" w:rsidRPr="006E0169" w:rsidRDefault="006E0169" w:rsidP="006E0169">
      <w:pPr>
        <w:ind w:firstLine="993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Спасибо депутату Законодательного Собрания Алексею Николаевичу Махотину за активное участие в жизни поселения, депутату Законодательного Собрания Владимиру Викторовичу Сидоренко, администрации района, комитетам правительства Ленинградской области.</w:t>
      </w:r>
    </w:p>
    <w:p w:rsidR="006E0169" w:rsidRPr="006E0169" w:rsidRDefault="006E0169" w:rsidP="006E0169">
      <w:pPr>
        <w:ind w:firstLine="993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    В заключение хотелось бы пожелать всем дальнейшей совместной плодотворной работы для достижения успехов в нашем общем деле на благо жителей </w:t>
      </w:r>
      <w:proofErr w:type="spellStart"/>
      <w:r w:rsidRPr="006E0169">
        <w:rPr>
          <w:sz w:val="28"/>
          <w:szCs w:val="28"/>
        </w:rPr>
        <w:t>Куйвозовского</w:t>
      </w:r>
      <w:proofErr w:type="spellEnd"/>
      <w:r w:rsidRPr="006E0169">
        <w:rPr>
          <w:sz w:val="28"/>
          <w:szCs w:val="28"/>
        </w:rPr>
        <w:t xml:space="preserve"> сельского поселения.</w:t>
      </w:r>
    </w:p>
    <w:p w:rsidR="006E0169" w:rsidRDefault="006E0169" w:rsidP="006E0169">
      <w:pPr>
        <w:ind w:firstLine="993"/>
        <w:jc w:val="both"/>
        <w:rPr>
          <w:sz w:val="28"/>
          <w:szCs w:val="28"/>
        </w:rPr>
      </w:pPr>
      <w:r w:rsidRPr="006E0169">
        <w:rPr>
          <w:sz w:val="28"/>
          <w:szCs w:val="28"/>
        </w:rPr>
        <w:t xml:space="preserve">        Желаю всем успехов в труде, хорошего настроения и крепкого здоровья. </w:t>
      </w:r>
    </w:p>
    <w:p w:rsidR="009B658A" w:rsidRPr="006E0169" w:rsidRDefault="009B658A" w:rsidP="006E0169">
      <w:pPr>
        <w:ind w:firstLine="993"/>
        <w:jc w:val="both"/>
        <w:rPr>
          <w:sz w:val="28"/>
          <w:szCs w:val="28"/>
        </w:rPr>
      </w:pPr>
    </w:p>
    <w:p w:rsidR="006E0169" w:rsidRPr="006E0169" w:rsidRDefault="006E0169" w:rsidP="006E0169">
      <w:pPr>
        <w:ind w:firstLine="993"/>
        <w:jc w:val="both"/>
        <w:rPr>
          <w:sz w:val="28"/>
          <w:szCs w:val="28"/>
        </w:rPr>
      </w:pPr>
    </w:p>
    <w:p w:rsidR="006E0169" w:rsidRPr="006E0169" w:rsidRDefault="006E0169" w:rsidP="006E0169">
      <w:pPr>
        <w:ind w:left="-851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                        Спасибо за внимание.</w:t>
      </w:r>
    </w:p>
    <w:p w:rsidR="006E0169" w:rsidRPr="006E0169" w:rsidRDefault="006E0169" w:rsidP="006E0169">
      <w:pPr>
        <w:jc w:val="both"/>
        <w:rPr>
          <w:sz w:val="28"/>
          <w:szCs w:val="28"/>
        </w:rPr>
      </w:pPr>
    </w:p>
    <w:p w:rsidR="00C52842" w:rsidRPr="006E0169" w:rsidRDefault="00C52842" w:rsidP="006E0169">
      <w:pPr>
        <w:jc w:val="both"/>
        <w:rPr>
          <w:sz w:val="28"/>
          <w:szCs w:val="28"/>
        </w:rPr>
      </w:pPr>
      <w:r w:rsidRPr="006E0169">
        <w:rPr>
          <w:color w:val="000000"/>
          <w:spacing w:val="1"/>
          <w:sz w:val="28"/>
          <w:szCs w:val="28"/>
        </w:rPr>
        <w:t xml:space="preserve">   </w:t>
      </w:r>
    </w:p>
    <w:sectPr w:rsidR="00C52842" w:rsidRPr="006E0169" w:rsidSect="007710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C4AFA"/>
    <w:multiLevelType w:val="hybridMultilevel"/>
    <w:tmpl w:val="00C007E8"/>
    <w:lvl w:ilvl="0" w:tplc="5FD4D0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5EFD4920"/>
    <w:multiLevelType w:val="hybridMultilevel"/>
    <w:tmpl w:val="662AB170"/>
    <w:lvl w:ilvl="0" w:tplc="C80CFC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C406ED"/>
    <w:multiLevelType w:val="hybridMultilevel"/>
    <w:tmpl w:val="92AEAA56"/>
    <w:lvl w:ilvl="0" w:tplc="27AE9D4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72"/>
    <w:rsid w:val="000604EF"/>
    <w:rsid w:val="0007617F"/>
    <w:rsid w:val="000B4DDB"/>
    <w:rsid w:val="000C53FB"/>
    <w:rsid w:val="000D1755"/>
    <w:rsid w:val="00110E39"/>
    <w:rsid w:val="001135E7"/>
    <w:rsid w:val="00121969"/>
    <w:rsid w:val="001508CD"/>
    <w:rsid w:val="001640C1"/>
    <w:rsid w:val="00167BAD"/>
    <w:rsid w:val="00180AEB"/>
    <w:rsid w:val="00183638"/>
    <w:rsid w:val="001A3347"/>
    <w:rsid w:val="001D0775"/>
    <w:rsid w:val="001D5391"/>
    <w:rsid w:val="001E4255"/>
    <w:rsid w:val="00200A7B"/>
    <w:rsid w:val="00223841"/>
    <w:rsid w:val="0026127B"/>
    <w:rsid w:val="002B2043"/>
    <w:rsid w:val="0032050C"/>
    <w:rsid w:val="00343CD9"/>
    <w:rsid w:val="00395D1D"/>
    <w:rsid w:val="003F0A5E"/>
    <w:rsid w:val="00417CA6"/>
    <w:rsid w:val="00431ABF"/>
    <w:rsid w:val="004D03DC"/>
    <w:rsid w:val="004D22CD"/>
    <w:rsid w:val="005012C7"/>
    <w:rsid w:val="005208AA"/>
    <w:rsid w:val="0059370A"/>
    <w:rsid w:val="005C77B6"/>
    <w:rsid w:val="005D7CFC"/>
    <w:rsid w:val="005F30CD"/>
    <w:rsid w:val="00600ECC"/>
    <w:rsid w:val="00604681"/>
    <w:rsid w:val="00625D98"/>
    <w:rsid w:val="006949BB"/>
    <w:rsid w:val="006A7FD8"/>
    <w:rsid w:val="006E0169"/>
    <w:rsid w:val="006E4308"/>
    <w:rsid w:val="0074398E"/>
    <w:rsid w:val="0077108C"/>
    <w:rsid w:val="007866DC"/>
    <w:rsid w:val="007B0FBA"/>
    <w:rsid w:val="008057B8"/>
    <w:rsid w:val="008448D6"/>
    <w:rsid w:val="00855F81"/>
    <w:rsid w:val="00860CB9"/>
    <w:rsid w:val="00871BD9"/>
    <w:rsid w:val="008940F6"/>
    <w:rsid w:val="008C278D"/>
    <w:rsid w:val="008F2D36"/>
    <w:rsid w:val="0095116B"/>
    <w:rsid w:val="0096406E"/>
    <w:rsid w:val="009B658A"/>
    <w:rsid w:val="009D2C13"/>
    <w:rsid w:val="009D3A6B"/>
    <w:rsid w:val="00A55AF2"/>
    <w:rsid w:val="00A70F72"/>
    <w:rsid w:val="00A82CE7"/>
    <w:rsid w:val="00AD5E29"/>
    <w:rsid w:val="00AE28C1"/>
    <w:rsid w:val="00B47ED7"/>
    <w:rsid w:val="00B54EE4"/>
    <w:rsid w:val="00B85590"/>
    <w:rsid w:val="00B97DFE"/>
    <w:rsid w:val="00BA6065"/>
    <w:rsid w:val="00BB090A"/>
    <w:rsid w:val="00BB741D"/>
    <w:rsid w:val="00BE2194"/>
    <w:rsid w:val="00C11451"/>
    <w:rsid w:val="00C424D0"/>
    <w:rsid w:val="00C446CB"/>
    <w:rsid w:val="00C52842"/>
    <w:rsid w:val="00C61960"/>
    <w:rsid w:val="00C804BA"/>
    <w:rsid w:val="00C81210"/>
    <w:rsid w:val="00C9268A"/>
    <w:rsid w:val="00CB2BA3"/>
    <w:rsid w:val="00CE1ED4"/>
    <w:rsid w:val="00CF6220"/>
    <w:rsid w:val="00D166DF"/>
    <w:rsid w:val="00D706F1"/>
    <w:rsid w:val="00D82B3D"/>
    <w:rsid w:val="00D87DB3"/>
    <w:rsid w:val="00DD5ADD"/>
    <w:rsid w:val="00DD74FE"/>
    <w:rsid w:val="00EB3AF2"/>
    <w:rsid w:val="00EB4956"/>
    <w:rsid w:val="00F01FD2"/>
    <w:rsid w:val="00F112CD"/>
    <w:rsid w:val="00F31174"/>
    <w:rsid w:val="00F35959"/>
    <w:rsid w:val="00F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B1723D8-EEF3-497D-9096-F69B00F3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7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0F72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0F72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Стиль"/>
    <w:uiPriority w:val="99"/>
    <w:rsid w:val="00A70F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</w:rPr>
  </w:style>
  <w:style w:type="character" w:styleId="a4">
    <w:name w:val="Hyperlink"/>
    <w:basedOn w:val="a0"/>
    <w:uiPriority w:val="99"/>
    <w:semiHidden/>
    <w:unhideWhenUsed/>
    <w:rsid w:val="00A70F72"/>
    <w:rPr>
      <w:color w:val="0000FF" w:themeColor="hyperlink"/>
      <w:u w:val="single"/>
    </w:rPr>
  </w:style>
  <w:style w:type="character" w:customStyle="1" w:styleId="a5">
    <w:name w:val="Обычный (веб) Знак"/>
    <w:aliases w:val="Обычный (Web) Знак,Обычный (Web)1 Знак"/>
    <w:link w:val="a6"/>
    <w:uiPriority w:val="99"/>
    <w:semiHidden/>
    <w:locked/>
    <w:rsid w:val="006E0169"/>
    <w:rPr>
      <w:rFonts w:ascii="Times New Roman" w:eastAsia="Times New Roman" w:hAnsi="Times New Roman" w:cs="Times New Roman"/>
      <w:lang w:eastAsia="zh-CN"/>
    </w:rPr>
  </w:style>
  <w:style w:type="paragraph" w:styleId="a6">
    <w:name w:val="Normal (Web)"/>
    <w:aliases w:val="Обычный (Web),Обычный (Web)1"/>
    <w:basedOn w:val="a"/>
    <w:link w:val="a5"/>
    <w:uiPriority w:val="99"/>
    <w:semiHidden/>
    <w:unhideWhenUsed/>
    <w:qFormat/>
    <w:rsid w:val="006E0169"/>
    <w:pPr>
      <w:widowControl/>
      <w:autoSpaceDE/>
      <w:autoSpaceDN/>
      <w:adjustRightInd/>
      <w:spacing w:after="200" w:line="276" w:lineRule="auto"/>
      <w:ind w:left="720"/>
      <w:contextualSpacing/>
    </w:pPr>
    <w:rPr>
      <w:sz w:val="24"/>
      <w:szCs w:val="24"/>
      <w:lang w:eastAsia="zh-CN"/>
    </w:rPr>
  </w:style>
  <w:style w:type="paragraph" w:customStyle="1" w:styleId="aee4a9f8b8244e64p1">
    <w:name w:val="aee4a9f8b8244e64p1"/>
    <w:basedOn w:val="a"/>
    <w:uiPriority w:val="99"/>
    <w:rsid w:val="006E0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6bb8394a977d10dp2">
    <w:name w:val="b6bb8394a977d10dp2"/>
    <w:basedOn w:val="a"/>
    <w:uiPriority w:val="99"/>
    <w:rsid w:val="006E0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ubtle Emphasis"/>
    <w:basedOn w:val="a0"/>
    <w:uiPriority w:val="19"/>
    <w:qFormat/>
    <w:rsid w:val="006E0169"/>
    <w:rPr>
      <w:i/>
      <w:iCs/>
      <w:color w:val="404040" w:themeColor="text1" w:themeTint="BF"/>
    </w:rPr>
  </w:style>
  <w:style w:type="character" w:customStyle="1" w:styleId="e623268c383f13bbs1">
    <w:name w:val="e623268c383f13bbs1"/>
    <w:basedOn w:val="a0"/>
    <w:rsid w:val="006E0169"/>
  </w:style>
  <w:style w:type="character" w:customStyle="1" w:styleId="aba098039fe99a7es2">
    <w:name w:val="aba098039fe99a7es2"/>
    <w:basedOn w:val="a0"/>
    <w:rsid w:val="006E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yivoz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15</Pages>
  <Words>4908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137</cp:revision>
  <dcterms:created xsi:type="dcterms:W3CDTF">2023-03-10T06:22:00Z</dcterms:created>
  <dcterms:modified xsi:type="dcterms:W3CDTF">2023-03-22T12:33:00Z</dcterms:modified>
</cp:coreProperties>
</file>