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72A5B" w14:textId="10C88310" w:rsidR="00C53B20" w:rsidRPr="00B15FE0" w:rsidRDefault="00C53B20" w:rsidP="003D5C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14:paraId="7CD0D3E0" w14:textId="77777777" w:rsidR="00C53B20" w:rsidRPr="00B15FE0" w:rsidRDefault="00C53B20" w:rsidP="003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725D4204" w14:textId="77777777" w:rsidR="00C53B20" w:rsidRPr="00B15FE0" w:rsidRDefault="00C53B20" w:rsidP="003D5C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A8737" w14:textId="77777777" w:rsidR="00C53B20" w:rsidRPr="00B15FE0" w:rsidRDefault="00C53B20" w:rsidP="003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«КУЙВОЗОВСКОЕ СЕЛЬСКОЕ ПОСЕЛЕНИЕ»</w:t>
      </w:r>
    </w:p>
    <w:p w14:paraId="54E23B3F" w14:textId="77777777" w:rsidR="00C53B20" w:rsidRPr="00B15FE0" w:rsidRDefault="00C53B20" w:rsidP="003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14:paraId="0607B9E1" w14:textId="77777777" w:rsidR="00C53B20" w:rsidRPr="00B15FE0" w:rsidRDefault="00C53B20" w:rsidP="003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7172A5FB" w14:textId="77777777" w:rsidR="00C53B20" w:rsidRPr="00B15FE0" w:rsidRDefault="00C53B20" w:rsidP="001D0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5685B1" w14:textId="77777777" w:rsidR="00C53B20" w:rsidRPr="00B15FE0" w:rsidRDefault="00C53B20" w:rsidP="00C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53CCB6" w14:textId="30D3A5DD" w:rsidR="00C53B20" w:rsidRPr="00B15FE0" w:rsidRDefault="00C53B20" w:rsidP="003D5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9E15429" w14:textId="77777777" w:rsidR="00C53B20" w:rsidRPr="00B15FE0" w:rsidRDefault="00C53B20" w:rsidP="00C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66DE8" w14:textId="77777777" w:rsidR="00C53B20" w:rsidRPr="00B15FE0" w:rsidRDefault="00C53B20" w:rsidP="00C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931BEC" w14:textId="013025F8" w:rsidR="00C53B20" w:rsidRPr="005542DB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542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0ентября </w:t>
      </w:r>
      <w:smartTag w:uri="urn:schemas-microsoft-com:office:smarttags" w:element="metricconverter">
        <w:smartTagPr>
          <w:attr w:name="ProductID" w:val="2020 г"/>
        </w:smartTagPr>
        <w:r w:rsidRPr="005542DB">
          <w:rPr>
            <w:rFonts w:ascii="Times New Roman" w:eastAsia="Times New Roman" w:hAnsi="Times New Roman" w:cs="Times New Roman"/>
            <w:color w:val="FFFFFF" w:themeColor="background1"/>
            <w:sz w:val="28"/>
            <w:szCs w:val="28"/>
            <w:lang w:eastAsia="ru-RU"/>
          </w:rPr>
          <w:t>2020 г</w:t>
        </w:r>
      </w:smartTag>
      <w:r w:rsidRPr="005542D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                                                                                   № 38</w:t>
      </w:r>
    </w:p>
    <w:p w14:paraId="6E845CA7" w14:textId="120DD834" w:rsidR="009F5ABC" w:rsidRDefault="009F5ABC" w:rsidP="00A651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апреля 2023 г.</w:t>
      </w:r>
      <w:r w:rsidR="00C53B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№ 26</w:t>
      </w:r>
    </w:p>
    <w:p w14:paraId="0E1C5270" w14:textId="66E35B57" w:rsidR="009F5ABC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14:paraId="23BB680F" w14:textId="573E5F2A" w:rsidR="009F5ABC" w:rsidRDefault="00C53B20" w:rsidP="00A65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Куйвози</w:t>
      </w:r>
      <w:proofErr w:type="spellEnd"/>
    </w:p>
    <w:p w14:paraId="7EA300E0" w14:textId="2F2D504B" w:rsidR="00C53B20" w:rsidRPr="00B15FE0" w:rsidRDefault="00C53B20" w:rsidP="00A65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6590E7" w14:textId="77777777" w:rsidR="00C53B20" w:rsidRPr="00B15FE0" w:rsidRDefault="00C53B20" w:rsidP="00C5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0624CE" w14:textId="0FF690ED" w:rsidR="00C53B20" w:rsidRPr="005542DB" w:rsidRDefault="00C53B20" w:rsidP="00C53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B3B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="00730A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542DB">
        <w:rPr>
          <w:rFonts w:ascii="Times New Roman" w:hAnsi="Times New Roman" w:cs="Times New Roman"/>
          <w:sz w:val="28"/>
          <w:szCs w:val="28"/>
        </w:rPr>
        <w:t>результатах</w:t>
      </w:r>
    </w:p>
    <w:p w14:paraId="63BEB572" w14:textId="77777777" w:rsidR="00C53B20" w:rsidRDefault="00C53B20" w:rsidP="00C53B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DB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55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14:paraId="2643C29D" w14:textId="77777777" w:rsidR="00C53B20" w:rsidRPr="005542DB" w:rsidRDefault="00C53B20" w:rsidP="00C53B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14:paraId="108DCB11" w14:textId="77777777" w:rsidR="00C53B20" w:rsidRPr="00B15FE0" w:rsidRDefault="00C53B20" w:rsidP="00C53B2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«Куйвозовское сельское поселение» </w:t>
      </w:r>
    </w:p>
    <w:p w14:paraId="2AB41056" w14:textId="77777777" w:rsidR="00C53B20" w:rsidRPr="00B15FE0" w:rsidRDefault="00C53B20" w:rsidP="00C53B2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Всеволожского муниципального района </w:t>
      </w:r>
    </w:p>
    <w:p w14:paraId="58E37FD1" w14:textId="193DB6DD" w:rsidR="00C53B20" w:rsidRDefault="00C53B20" w:rsidP="00C53B2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14:paraId="3BD23916" w14:textId="77777777" w:rsidR="005C61DA" w:rsidRPr="00B15FE0" w:rsidRDefault="005C61DA" w:rsidP="00C53B2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AB6731" w14:textId="77777777" w:rsidR="00C53B20" w:rsidRPr="00B15FE0" w:rsidRDefault="00C53B20" w:rsidP="00C53B2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29CB8" w14:textId="57F59F1F" w:rsidR="00C53B20" w:rsidRPr="00B15FE0" w:rsidRDefault="00C53B20" w:rsidP="00C53B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hyperlink r:id="rId5" w:history="1">
        <w:r w:rsidRPr="005F3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собственности субъектов РФ или в муниципальной собственности и арендуемого субъектами малого и среднего предпринимательства», руководствуясь Порядком управления и распоряжения муниципальным имуществом, находящимся в муниципальной собственности муниципального образования «Куйвозовское сельское поселение» Всеволожского муниципального района Ленинградской области, утвержденным </w:t>
      </w:r>
      <w:r w:rsidR="002D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«Куйвозовское сельское поселение» Всеволожского муниципального района Ленинградской области от 20 декабря </w:t>
      </w:r>
      <w:smartTag w:uri="urn:schemas-microsoft-com:office:smarttags" w:element="metricconverter">
        <w:smartTagPr>
          <w:attr w:name="ProductID" w:val="2016 г"/>
        </w:smartTagPr>
        <w:r w:rsidRPr="00912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№62, Уставом муниципального образования «Куйвозовское сельское поселение» Всеволожского муниципального района Ленинградской области, </w:t>
      </w:r>
      <w:r w:rsidR="0066177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г. № 9 «Об утверждении прогнозного плана отчуждения и приватизации муниципального имущества муниципального образования «Куйвозовское сельское поселение» 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Всеволожского муниципального района Ленинградской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год», </w:t>
      </w:r>
      <w:r w:rsidR="006847D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ешения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1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1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муниципального образования «Куйвозовское сельское поселение» Всеволожского муниципального района Ленинградской области принято </w:t>
      </w:r>
    </w:p>
    <w:p w14:paraId="6E32BB01" w14:textId="77777777" w:rsidR="00C53B20" w:rsidRPr="00B15FE0" w:rsidRDefault="00C53B20" w:rsidP="00C53B2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14:paraId="2B3D03F6" w14:textId="77777777" w:rsidR="00C53B20" w:rsidRPr="00B15FE0" w:rsidRDefault="00C53B20" w:rsidP="00C53B20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DABBD" w14:textId="2BE3A988" w:rsidR="00C53B20" w:rsidRPr="00D35266" w:rsidRDefault="00C53B20" w:rsidP="00FD432D">
      <w:pPr>
        <w:numPr>
          <w:ilvl w:val="0"/>
          <w:numId w:val="3"/>
        </w:numPr>
        <w:tabs>
          <w:tab w:val="clear" w:pos="435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</w:t>
      </w:r>
      <w:r w:rsidR="00684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</w:t>
      </w:r>
      <w:r w:rsidR="00FD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отчуждения и приватизации</w:t>
      </w:r>
      <w:r w:rsidRPr="00B15F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 муниципального образования «Куйвозовское сельское поселение» Всеволожского муниципального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B15FE0">
        <w:rPr>
          <w:rFonts w:ascii="Times New Roman" w:eastAsia="Calibri" w:hAnsi="Times New Roman" w:cs="Times New Roman"/>
          <w:sz w:val="28"/>
          <w:szCs w:val="28"/>
        </w:rPr>
        <w:t>а 202</w:t>
      </w:r>
      <w:r w:rsidR="00D22E49">
        <w:rPr>
          <w:rFonts w:ascii="Times New Roman" w:eastAsia="Calibri" w:hAnsi="Times New Roman" w:cs="Times New Roman"/>
          <w:sz w:val="28"/>
          <w:szCs w:val="28"/>
        </w:rPr>
        <w:t>2</w:t>
      </w:r>
      <w:r w:rsidRPr="00B15FE0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B15FE0">
        <w:rPr>
          <w:rFonts w:ascii="Times New Roman" w:eastAsia="Calibri" w:hAnsi="Times New Roman" w:cs="Times New Roman"/>
          <w:sz w:val="28"/>
          <w:szCs w:val="28"/>
        </w:rPr>
        <w:t>.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42546B" w14:textId="77777777" w:rsidR="00C53B20" w:rsidRPr="00B15FE0" w:rsidRDefault="00C53B20" w:rsidP="00FD432D">
      <w:pPr>
        <w:numPr>
          <w:ilvl w:val="0"/>
          <w:numId w:val="3"/>
        </w:numPr>
        <w:tabs>
          <w:tab w:val="clear" w:pos="43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</w:t>
      </w:r>
      <w:proofErr w:type="spellStart"/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Куйвозовский</w:t>
      </w:r>
      <w:proofErr w:type="spellEnd"/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14:paraId="72AD4FC7" w14:textId="21A50941" w:rsidR="00C53B20" w:rsidRPr="00B15FE0" w:rsidRDefault="00C53B20" w:rsidP="00FD432D">
      <w:pPr>
        <w:numPr>
          <w:ilvl w:val="0"/>
          <w:numId w:val="3"/>
        </w:numPr>
        <w:tabs>
          <w:tab w:val="clear" w:pos="43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официального опубликованию и распространяет свое действие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DDA8D5C" w14:textId="77777777" w:rsidR="00C53B20" w:rsidRPr="00B15FE0" w:rsidRDefault="00C53B20" w:rsidP="00FD432D">
      <w:pPr>
        <w:widowControl w:val="0"/>
        <w:numPr>
          <w:ilvl w:val="0"/>
          <w:numId w:val="3"/>
        </w:numPr>
        <w:tabs>
          <w:tab w:val="clear" w:pos="43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постоянную комиссию по бюджету, налогам, инвестициям и экономическому развитию.</w:t>
      </w:r>
    </w:p>
    <w:p w14:paraId="446DFD3B" w14:textId="77777777" w:rsidR="00C53B20" w:rsidRPr="00B15FE0" w:rsidRDefault="00C53B20" w:rsidP="00C53B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88F2F" w14:textId="77777777" w:rsidR="00C53B20" w:rsidRPr="00B15FE0" w:rsidRDefault="00C53B20" w:rsidP="00C5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9D43E" w14:textId="77777777" w:rsidR="00C53B20" w:rsidRPr="00B15FE0" w:rsidRDefault="00C53B20" w:rsidP="00C5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А.Е. Горюшкин</w:t>
      </w:r>
    </w:p>
    <w:p w14:paraId="49102404" w14:textId="77777777" w:rsidR="00C53B20" w:rsidRPr="00B15FE0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290F6" w14:textId="77777777" w:rsidR="00C53B20" w:rsidRPr="00B15FE0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FE93D" w14:textId="77777777" w:rsidR="00C53B20" w:rsidRPr="00B15FE0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381A8" w14:textId="77777777" w:rsidR="00C53B20" w:rsidRPr="00B15FE0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1E239" w14:textId="77777777" w:rsidR="00C53B20" w:rsidRPr="00B15FE0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07688" w14:textId="77777777" w:rsidR="00C53B20" w:rsidRPr="00B15FE0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0005F" w14:textId="77777777" w:rsidR="00C53B20" w:rsidRPr="00B15FE0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B027E" w14:textId="77777777" w:rsidR="00C53B20" w:rsidRPr="00B15FE0" w:rsidRDefault="00C53B20" w:rsidP="00C5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B8EA3" w14:textId="77777777" w:rsidR="00C53B20" w:rsidRDefault="00C53B20" w:rsidP="00C53B20"/>
    <w:p w14:paraId="23906127" w14:textId="77777777" w:rsidR="00C53B20" w:rsidRDefault="00C53B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156140" w14:textId="77777777" w:rsidR="00C53B20" w:rsidRDefault="00C53B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3DC8B9E" w14:textId="77777777" w:rsidR="00C53B20" w:rsidRDefault="00C53B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0DCFE79" w14:textId="77777777" w:rsidR="00C53B20" w:rsidRDefault="00C53B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6647906" w14:textId="77777777" w:rsidR="00C53B20" w:rsidRDefault="00C53B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EA748D3" w14:textId="77777777" w:rsidR="008D78D9" w:rsidRDefault="008D78D9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23B0C1" w14:textId="77777777" w:rsidR="00C53B20" w:rsidRDefault="00C53B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769898" w14:textId="77777777" w:rsidR="00FD432D" w:rsidRDefault="00FD432D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C895D40" w14:textId="77777777" w:rsidR="00C53B20" w:rsidRDefault="00C53B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72A5DD1" w14:textId="6B0B5925" w:rsidR="00523920" w:rsidRPr="00682D58" w:rsidRDefault="005239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  <w:r w:rsidRPr="00682D5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Pr="00C603FB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682D5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682D58">
        <w:rPr>
          <w:rFonts w:ascii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14:paraId="6F5DECF8" w14:textId="77777777" w:rsidR="00523920" w:rsidRPr="00682D58" w:rsidRDefault="005239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Hlk105082341"/>
      <w:r w:rsidRPr="00682D58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14:paraId="0158E254" w14:textId="5360D376" w:rsidR="00523920" w:rsidRDefault="00523920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  <w:r w:rsidRPr="00682D58">
        <w:rPr>
          <w:rFonts w:ascii="Times New Roman" w:hAnsi="Times New Roman" w:cs="Times New Roman"/>
          <w:sz w:val="26"/>
          <w:szCs w:val="26"/>
          <w:lang w:eastAsia="ru-RU"/>
        </w:rPr>
        <w:t>«Куйвозовское сельское поселени</w:t>
      </w:r>
      <w:r w:rsidR="0007303B">
        <w:rPr>
          <w:rFonts w:ascii="Times New Roman" w:hAnsi="Times New Roman" w:cs="Times New Roman"/>
          <w:sz w:val="26"/>
          <w:szCs w:val="26"/>
          <w:lang w:eastAsia="ru-RU"/>
        </w:rPr>
        <w:t>е»</w:t>
      </w:r>
      <w:r w:rsidRPr="00682D5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Всеволожского муниципального </w:t>
      </w:r>
      <w:bookmarkEnd w:id="0"/>
      <w:r w:rsidR="0007303B">
        <w:rPr>
          <w:rFonts w:ascii="Times New Roman" w:hAnsi="Times New Roman" w:cs="Times New Roman"/>
          <w:sz w:val="26"/>
          <w:szCs w:val="26"/>
          <w:lang w:eastAsia="ru-RU"/>
        </w:rPr>
        <w:t>района Ленинградской области</w:t>
      </w:r>
    </w:p>
    <w:p w14:paraId="449D2F55" w14:textId="0AF58065" w:rsidR="00C53B20" w:rsidRDefault="001225DA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26 от 18.04.</w:t>
      </w:r>
      <w:r w:rsidR="00C53B20">
        <w:rPr>
          <w:rFonts w:ascii="Times New Roman" w:hAnsi="Times New Roman" w:cs="Times New Roman"/>
          <w:sz w:val="26"/>
          <w:szCs w:val="26"/>
          <w:lang w:eastAsia="ru-RU"/>
        </w:rPr>
        <w:t>2023 года</w:t>
      </w:r>
    </w:p>
    <w:p w14:paraId="04C904E5" w14:textId="77777777" w:rsidR="00FD432D" w:rsidRDefault="00FD432D" w:rsidP="00523920">
      <w:pPr>
        <w:pStyle w:val="a3"/>
        <w:ind w:left="524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9EF6A49" w14:textId="77777777" w:rsidR="00523920" w:rsidRPr="003957A2" w:rsidRDefault="00523920" w:rsidP="00523920">
      <w:pPr>
        <w:spacing w:line="192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D4E16" w14:textId="5546099F" w:rsidR="00523920" w:rsidRPr="00682D58" w:rsidRDefault="00523920" w:rsidP="00EB4B9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D5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F395F95" w14:textId="7AEC0973" w:rsidR="00523920" w:rsidRPr="00851640" w:rsidRDefault="00523920" w:rsidP="00EB4B95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640">
        <w:rPr>
          <w:rFonts w:ascii="Times New Roman" w:hAnsi="Times New Roman" w:cs="Times New Roman"/>
          <w:b/>
          <w:bCs/>
          <w:sz w:val="28"/>
          <w:szCs w:val="28"/>
        </w:rPr>
        <w:t>О выполнении прогнозного плана приватизации муниципального</w:t>
      </w:r>
    </w:p>
    <w:p w14:paraId="3714BCCF" w14:textId="4C33882C" w:rsidR="00523920" w:rsidRDefault="00523920" w:rsidP="00EB4B95">
      <w:pPr>
        <w:pStyle w:val="a3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640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</w:t>
      </w:r>
      <w:r w:rsidRPr="00851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«Куйвозовское сельское</w:t>
      </w:r>
      <w:r w:rsidRPr="008516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51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поселение»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1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 Ленинградской</w:t>
      </w:r>
    </w:p>
    <w:p w14:paraId="319C22CC" w14:textId="6FFBE283" w:rsidR="00523920" w:rsidRDefault="00D22E49" w:rsidP="00EB4B95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523920" w:rsidRPr="00851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5239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3920" w:rsidRPr="008516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B000E96" w14:textId="77777777" w:rsidR="006C0E8E" w:rsidRDefault="006C0E8E" w:rsidP="0052392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C3C7B1E" w14:textId="77777777" w:rsidR="006C0E8E" w:rsidRDefault="006C0E8E" w:rsidP="0052392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6D39C2" w14:textId="2EB7C4A7" w:rsidR="00523920" w:rsidRDefault="00523920" w:rsidP="00C82AE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hyperlink r:id="rId6" w:history="1">
        <w:r w:rsidRPr="005F3F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5F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собственности субъектов РФ или в муниципальной собственности и арендуемого субъектами малого и среднего предпринимательства», руководствуясь Порядком управления и распоряжения муниципальным имуществом, находящимся в муниципальной собственности муниципального образования «Куйвозовское сельское поселение» Всеволожского муниципального района Ленинградской области,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«Куйвозовское сельское поселение» Всеволожского муниципального района Ленинградской области от 20 декабря </w:t>
      </w:r>
      <w:smartTag w:uri="urn:schemas-microsoft-com:office:smarttags" w:element="metricconverter">
        <w:smartTagPr>
          <w:attr w:name="ProductID" w:val="2016 г"/>
        </w:smartTagPr>
        <w:r w:rsidRPr="00912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№62,  Уставом муниципального образования «Куйвозовское сельское поселение» Всеволожского муниципального района Ленинградской области, советом депутатов муниципального образования «Куйвозовское сельское поселение» Всеволожского муниципального района Ленинградской области,</w:t>
      </w:r>
      <w:r w:rsidRPr="00912A9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от 30 марта 2021 г. № 19 «Об утверждении прогнозного плана 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2021 год», Решения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 </w:t>
      </w:r>
      <w:r w:rsidRPr="0091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91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 отчуждения и приватизации муниципального имущества муниципального образования «Куйвозовское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1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специалистами отдела ЖКХ были проведены мероприятия по подготовке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приватизации объектов имущества, находящихся в муниципальной собственности.</w:t>
      </w:r>
    </w:p>
    <w:p w14:paraId="564D6C7D" w14:textId="77777777" w:rsidR="00523920" w:rsidRDefault="00523920" w:rsidP="00C82AE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приоритетными направлениями приватизации муниципального имущества являлись:</w:t>
      </w:r>
    </w:p>
    <w:p w14:paraId="7347ED45" w14:textId="77777777" w:rsidR="00523920" w:rsidRDefault="00523920" w:rsidP="00523920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Отчуждение муниципального имущества, которое не используется для решения вопросов местного значения, исполнения отдельных государственных полномочий и иных установленных федеральными законами полномочий органов местного самоуправления.</w:t>
      </w:r>
    </w:p>
    <w:p w14:paraId="29667105" w14:textId="77777777" w:rsidR="00523920" w:rsidRPr="00156F6B" w:rsidRDefault="00523920" w:rsidP="008D78D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доходных источников бюджета </w:t>
      </w:r>
      <w:r w:rsidRPr="00912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0A9785" w14:textId="77777777" w:rsidR="00523920" w:rsidRDefault="00523920" w:rsidP="008D78D9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Прогнозным планом приватизации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предполагается провести приватизацию объектов муниципального имущества.</w:t>
      </w:r>
    </w:p>
    <w:p w14:paraId="6363A6D3" w14:textId="7B23DD09" w:rsidR="00523920" w:rsidRPr="00523920" w:rsidRDefault="00523920" w:rsidP="008D78D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2022 год осуществлялась продажа </w:t>
      </w:r>
      <w:r w:rsidRPr="00523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</w:t>
      </w:r>
      <w:r w:rsidRPr="00523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муниципального имущества посредством проведения 3-х открытых аукционов, в порядке, предусмотренном Федеральным законом от 21.12.2001 №178-ФЗ.</w:t>
      </w:r>
    </w:p>
    <w:p w14:paraId="0103E0DF" w14:textId="77777777" w:rsidR="00523920" w:rsidRDefault="00523920" w:rsidP="008D78D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Начальная цена приватизируемого муниципального имущества определялась на основании отчетов об оценке, выполненных в соответствии с Федеральным законом «Об оценочной деятельности в Российской Федерации» от 29.07.1998 №135 Федерального Закона.</w:t>
      </w:r>
    </w:p>
    <w:p w14:paraId="0CD673ED" w14:textId="77777777" w:rsidR="00523920" w:rsidRDefault="00523920" w:rsidP="008D78D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реализации задач, поставленных Программой приватизации, достигнуто следующее: (Таблица 1),</w:t>
      </w:r>
    </w:p>
    <w:p w14:paraId="591ADEEF" w14:textId="72E326BF" w:rsidR="00523920" w:rsidRPr="0007303B" w:rsidRDefault="00523920" w:rsidP="008D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B37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D8F">
        <w:rPr>
          <w:rFonts w:ascii="Times New Roman" w:hAnsi="Times New Roman" w:cs="Times New Roman"/>
          <w:sz w:val="28"/>
          <w:szCs w:val="28"/>
        </w:rPr>
        <w:t xml:space="preserve">Нежилое здание- </w:t>
      </w:r>
      <w:r>
        <w:rPr>
          <w:rFonts w:ascii="Times New Roman" w:hAnsi="Times New Roman" w:cs="Times New Roman"/>
          <w:sz w:val="28"/>
          <w:szCs w:val="28"/>
        </w:rPr>
        <w:t>Штаб, Лит.1</w:t>
      </w:r>
      <w:r w:rsidRPr="00343D8F">
        <w:rPr>
          <w:rFonts w:ascii="Times New Roman" w:hAnsi="Times New Roman" w:cs="Times New Roman"/>
          <w:sz w:val="28"/>
          <w:szCs w:val="28"/>
        </w:rPr>
        <w:t>, объект капитального строительства</w:t>
      </w:r>
      <w:r w:rsidR="0007303B">
        <w:rPr>
          <w:rFonts w:ascii="Times New Roman" w:hAnsi="Times New Roman" w:cs="Times New Roman"/>
          <w:sz w:val="28"/>
          <w:szCs w:val="28"/>
        </w:rPr>
        <w:t xml:space="preserve">, </w:t>
      </w:r>
      <w:r w:rsidRPr="005031E9">
        <w:rPr>
          <w:rFonts w:ascii="Times New Roman" w:hAnsi="Times New Roman" w:cs="Times New Roman"/>
          <w:sz w:val="28"/>
          <w:szCs w:val="28"/>
        </w:rPr>
        <w:t xml:space="preserve">общей площадью – 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5031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031E9">
        <w:rPr>
          <w:rFonts w:ascii="Times New Roman" w:hAnsi="Times New Roman" w:cs="Times New Roman"/>
          <w:sz w:val="28"/>
          <w:szCs w:val="28"/>
        </w:rPr>
        <w:t xml:space="preserve"> кв.м. с кадастровым номером 47:07:</w:t>
      </w:r>
      <w:r>
        <w:rPr>
          <w:rFonts w:ascii="Times New Roman" w:hAnsi="Times New Roman" w:cs="Times New Roman"/>
          <w:sz w:val="28"/>
          <w:szCs w:val="28"/>
        </w:rPr>
        <w:t>0201001</w:t>
      </w:r>
      <w:r w:rsidRPr="00503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1892</w:t>
      </w:r>
      <w:r w:rsidRPr="005031E9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Всеволожский район, Куйвозовское сельское поселение,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31E9">
        <w:rPr>
          <w:rFonts w:ascii="Times New Roman" w:hAnsi="Times New Roman" w:cs="Times New Roman"/>
          <w:sz w:val="28"/>
          <w:szCs w:val="28"/>
        </w:rPr>
        <w:t>пос. Лесное</w:t>
      </w:r>
      <w:r>
        <w:rPr>
          <w:rFonts w:ascii="Times New Roman" w:hAnsi="Times New Roman" w:cs="Times New Roman"/>
          <w:sz w:val="28"/>
          <w:szCs w:val="28"/>
        </w:rPr>
        <w:t>) д. Васкелово, Военный городок 14, д.123/1</w:t>
      </w:r>
      <w:r w:rsidRPr="005031E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 соответствии с отчетом об</w:t>
      </w:r>
      <w:r w:rsidRPr="0050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31E9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ке рыночной стоимости</w:t>
      </w:r>
      <w:r w:rsidRPr="0050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01.09.2022 года №132/02-08 рыночная стоимость объекта оценки по состоянию на дату оценки </w:t>
      </w:r>
      <w:r w:rsidRPr="005031E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1 330</w:t>
      </w:r>
      <w:r w:rsidRPr="005031E9">
        <w:rPr>
          <w:rFonts w:ascii="Times New Roman" w:hAnsi="Times New Roman" w:cs="Times New Roman"/>
          <w:sz w:val="28"/>
          <w:szCs w:val="28"/>
        </w:rPr>
        <w:t> 000,00 рублей (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5031E9">
        <w:rPr>
          <w:rFonts w:ascii="Times New Roman" w:hAnsi="Times New Roman" w:cs="Times New Roman"/>
          <w:sz w:val="28"/>
          <w:szCs w:val="28"/>
        </w:rPr>
        <w:t xml:space="preserve"> миллион </w:t>
      </w:r>
      <w:r>
        <w:rPr>
          <w:rFonts w:ascii="Times New Roman" w:hAnsi="Times New Roman" w:cs="Times New Roman"/>
          <w:sz w:val="28"/>
          <w:szCs w:val="28"/>
        </w:rPr>
        <w:t>триста</w:t>
      </w:r>
      <w:r w:rsidRPr="0050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</w:t>
      </w:r>
      <w:r w:rsidRPr="005031E9">
        <w:rPr>
          <w:rFonts w:ascii="Times New Roman" w:hAnsi="Times New Roman" w:cs="Times New Roman"/>
          <w:sz w:val="28"/>
          <w:szCs w:val="28"/>
        </w:rPr>
        <w:t xml:space="preserve"> тысяч рублей) 00 копеек.</w:t>
      </w:r>
      <w:r>
        <w:rPr>
          <w:rFonts w:ascii="Times New Roman" w:hAnsi="Times New Roman" w:cs="Times New Roman"/>
          <w:sz w:val="28"/>
          <w:szCs w:val="28"/>
        </w:rPr>
        <w:t xml:space="preserve"> Продан на открытом аукционе. По результатам аукциона продажная цена имущества составила </w:t>
      </w:r>
      <w:r w:rsidRPr="0007303B">
        <w:rPr>
          <w:rFonts w:ascii="Times New Roman" w:hAnsi="Times New Roman" w:cs="Times New Roman"/>
          <w:sz w:val="28"/>
          <w:szCs w:val="28"/>
        </w:rPr>
        <w:t>1 330 000,00 рублей (Один миллион триста тридцать тысяч рублей) 00 копеек.</w:t>
      </w:r>
    </w:p>
    <w:p w14:paraId="2717BCFA" w14:textId="477444EB" w:rsidR="00523920" w:rsidRPr="0007303B" w:rsidRDefault="00523920" w:rsidP="0007303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303B">
        <w:rPr>
          <w:rFonts w:ascii="Times New Roman" w:hAnsi="Times New Roman" w:cs="Times New Roman"/>
          <w:sz w:val="28"/>
          <w:szCs w:val="28"/>
        </w:rPr>
        <w:t xml:space="preserve">Земельный участок- площадью 12 936 кв.м., категория земель </w:t>
      </w:r>
      <w:r w:rsidR="0007303B">
        <w:rPr>
          <w:rFonts w:ascii="Times New Roman" w:hAnsi="Times New Roman" w:cs="Times New Roman"/>
          <w:sz w:val="28"/>
          <w:szCs w:val="28"/>
        </w:rPr>
        <w:t>–</w:t>
      </w:r>
      <w:r w:rsidRPr="0007303B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07303B">
        <w:rPr>
          <w:rFonts w:ascii="Times New Roman" w:hAnsi="Times New Roman" w:cs="Times New Roman"/>
          <w:sz w:val="28"/>
          <w:szCs w:val="28"/>
        </w:rPr>
        <w:t xml:space="preserve"> </w:t>
      </w:r>
      <w:r w:rsidRPr="0007303B">
        <w:rPr>
          <w:rFonts w:ascii="Times New Roman" w:hAnsi="Times New Roman" w:cs="Times New Roman"/>
          <w:sz w:val="28"/>
          <w:szCs w:val="28"/>
        </w:rPr>
        <w:t>населенных пунктов, кадастровый номер 47:07: 0155001:902, расположенный по  адресу: Ленинградская область, Всеволожский район, Куйвозовское сельское поселение, пос. Лесное, в соответствии с отчетом об оценке рыночной стоимости – 7 560 000,00 рублей (Семь миллионов пятьсот шестьдесят тысяч рублей) 00 копеек, цена установлена на основании отчета оценки №63-22/н от 07.07.2022 года. Продан на открытом аукционе. По результатам аукциона продажная цена имущества составила 7 560 000,00 рублей (Семь миллионов пятьсот шестьдесят тысяч рублей) 00 копеек.</w:t>
      </w:r>
    </w:p>
    <w:p w14:paraId="54B987FA" w14:textId="77777777" w:rsidR="00523920" w:rsidRPr="00B374D2" w:rsidRDefault="00523920" w:rsidP="008D78D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4D2">
        <w:rPr>
          <w:rFonts w:ascii="Times New Roman" w:hAnsi="Times New Roman" w:cs="Times New Roman"/>
          <w:sz w:val="28"/>
          <w:szCs w:val="28"/>
        </w:rPr>
        <w:t xml:space="preserve">Земельный участок- площадью 663 кв.м., категория земельного участка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74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274C2" w14:textId="77777777" w:rsidR="00523920" w:rsidRPr="00B374D2" w:rsidRDefault="00523920" w:rsidP="008D78D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4D2">
        <w:rPr>
          <w:rFonts w:ascii="Times New Roman" w:hAnsi="Times New Roman" w:cs="Times New Roman"/>
          <w:sz w:val="28"/>
          <w:szCs w:val="28"/>
        </w:rPr>
        <w:lastRenderedPageBreak/>
        <w:t xml:space="preserve">земли сельскохозяйственного назначения, с разрешенным использованием: для ведения садоводства, кадастровый номер 47:07: 0220010:15, расположенный по  адресу: Российская Федерация, Ленинградская область, Всеволожский район, массив Васкелово, СНТ «Эскалатор», уч. №10, в соответствии с отчетом об оценке рыночной стоимости – </w:t>
      </w:r>
      <w:bookmarkStart w:id="1" w:name="_Hlk131157740"/>
      <w:r w:rsidRPr="00B374D2">
        <w:rPr>
          <w:rFonts w:ascii="Times New Roman" w:hAnsi="Times New Roman" w:cs="Times New Roman"/>
          <w:sz w:val="28"/>
          <w:szCs w:val="28"/>
        </w:rPr>
        <w:t>1 250 000,00 рублей (Один миллион двести пятьдесят тысяч рублей) 00 копеек</w:t>
      </w:r>
      <w:bookmarkEnd w:id="1"/>
      <w:r w:rsidRPr="00B374D2">
        <w:rPr>
          <w:rFonts w:ascii="Times New Roman" w:hAnsi="Times New Roman" w:cs="Times New Roman"/>
          <w:sz w:val="28"/>
          <w:szCs w:val="28"/>
        </w:rPr>
        <w:t xml:space="preserve">, цена установлена на основании отчета оценки №126-22/н-2 от 22.08.2022 года. Продан на открытом аукционе. По результатам аукциона продажная цена имущества составила </w:t>
      </w:r>
      <w:r w:rsidRPr="0007303B">
        <w:rPr>
          <w:rFonts w:ascii="Times New Roman" w:hAnsi="Times New Roman" w:cs="Times New Roman"/>
          <w:sz w:val="28"/>
          <w:szCs w:val="28"/>
        </w:rPr>
        <w:t>1 250 000,00 рублей (Один миллион двести пятьдесят тысяч рублей) 00 копеек.</w:t>
      </w:r>
    </w:p>
    <w:p w14:paraId="2F6628BE" w14:textId="77777777" w:rsidR="00523920" w:rsidRPr="002E427F" w:rsidRDefault="00523920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Прогнозного плана приватизации муниципального имущества на 2021 год поступления средств в бюджет в 2022 году составили </w:t>
      </w:r>
      <w:r w:rsidRPr="002E4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10 140 000 (Десять миллионов сто сорок тысяч) рублей 00 копеек</w:t>
      </w:r>
      <w:r w:rsidRPr="002E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62DD00" w14:textId="77777777" w:rsidR="008D78D9" w:rsidRPr="002E427F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4F0DD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91A0A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8BD9B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EEA8F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91E2F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7A753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AE21D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1268A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031DC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58177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C2E22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26FA0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0F31D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B93E4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55FD4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A253B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2FA6A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D6DE7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E1601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EEB19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DE38A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0D95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8EEE9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23C0F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C67FD" w14:textId="77777777" w:rsidR="00332A15" w:rsidRDefault="00332A15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6D601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D214A" w14:textId="77777777" w:rsidR="002E427F" w:rsidRDefault="002E427F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48314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56FBB" w14:textId="77777777" w:rsidR="008D78D9" w:rsidRDefault="008D78D9" w:rsidP="008D78D9">
      <w:pPr>
        <w:pStyle w:val="a4"/>
        <w:spacing w:after="0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0FDB5" w14:textId="616D1713" w:rsidR="00523920" w:rsidRDefault="00523920" w:rsidP="0052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Таблица №1</w:t>
      </w:r>
    </w:p>
    <w:p w14:paraId="311B1576" w14:textId="77777777" w:rsidR="0007303B" w:rsidRPr="00B15FE0" w:rsidRDefault="0007303B" w:rsidP="00523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1E3B7" w14:textId="0C9AE2D5" w:rsidR="00523920" w:rsidRDefault="00523920" w:rsidP="0052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прогнозного плана (программы) приватизации муниципального имущества, находящегося в собственности 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«Куйвозовское сельское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7691E293" w14:textId="77777777" w:rsidR="00523920" w:rsidRDefault="00523920" w:rsidP="00523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E1B9C" w14:textId="77777777" w:rsidR="00523920" w:rsidRDefault="00523920" w:rsidP="005239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1058" w:type="dxa"/>
        <w:tblInd w:w="-998" w:type="dxa"/>
        <w:tblLook w:val="04A0" w:firstRow="1" w:lastRow="0" w:firstColumn="1" w:lastColumn="0" w:noHBand="0" w:noVBand="1"/>
      </w:tblPr>
      <w:tblGrid>
        <w:gridCol w:w="857"/>
        <w:gridCol w:w="3378"/>
        <w:gridCol w:w="2445"/>
        <w:gridCol w:w="1256"/>
        <w:gridCol w:w="1400"/>
        <w:gridCol w:w="1722"/>
      </w:tblGrid>
      <w:tr w:rsidR="00523920" w14:paraId="2DC66F87" w14:textId="77777777" w:rsidTr="00523920">
        <w:tc>
          <w:tcPr>
            <w:tcW w:w="857" w:type="dxa"/>
          </w:tcPr>
          <w:p w14:paraId="13661368" w14:textId="77777777" w:rsidR="00523920" w:rsidRPr="00B15FE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E032731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78" w:type="dxa"/>
          </w:tcPr>
          <w:p w14:paraId="6A03554B" w14:textId="77777777" w:rsidR="00523920" w:rsidRPr="00B15FE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14:paraId="1CEC1DED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1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характеристика</w:t>
            </w:r>
          </w:p>
        </w:tc>
        <w:tc>
          <w:tcPr>
            <w:tcW w:w="2445" w:type="dxa"/>
          </w:tcPr>
          <w:p w14:paraId="2944D45B" w14:textId="77777777" w:rsidR="00523920" w:rsidRPr="00B15FE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Местонахождение</w:t>
            </w:r>
          </w:p>
          <w:p w14:paraId="509376EE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14:paraId="44467A6D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способ</w:t>
            </w:r>
          </w:p>
          <w:p w14:paraId="5ED38C00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продажи</w:t>
            </w:r>
          </w:p>
        </w:tc>
        <w:tc>
          <w:tcPr>
            <w:tcW w:w="1400" w:type="dxa"/>
          </w:tcPr>
          <w:p w14:paraId="74AEC51F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сделки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22" w:type="dxa"/>
          </w:tcPr>
          <w:p w14:paraId="6FCD3064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23920" w14:paraId="183FB184" w14:textId="77777777" w:rsidTr="00523920">
        <w:tc>
          <w:tcPr>
            <w:tcW w:w="857" w:type="dxa"/>
          </w:tcPr>
          <w:p w14:paraId="30B169FB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8" w:type="dxa"/>
          </w:tcPr>
          <w:p w14:paraId="213B9728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5" w:type="dxa"/>
          </w:tcPr>
          <w:p w14:paraId="06228C43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6" w:type="dxa"/>
          </w:tcPr>
          <w:p w14:paraId="766B98B0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0" w:type="dxa"/>
          </w:tcPr>
          <w:p w14:paraId="18CD9A8A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2" w:type="dxa"/>
          </w:tcPr>
          <w:p w14:paraId="22AE6AB0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23920" w14:paraId="6F296E73" w14:textId="77777777" w:rsidTr="00523920">
        <w:tc>
          <w:tcPr>
            <w:tcW w:w="857" w:type="dxa"/>
          </w:tcPr>
          <w:p w14:paraId="5E89C4AE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8" w:type="dxa"/>
          </w:tcPr>
          <w:p w14:paraId="6F4D72B5" w14:textId="1B9BABEE" w:rsidR="00523920" w:rsidRPr="00523920" w:rsidRDefault="00523920" w:rsidP="00425088">
            <w:pPr>
              <w:jc w:val="center"/>
              <w:rPr>
                <w:rStyle w:val="infoinfo-item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здание- Штаб, Лит.1, </w:t>
            </w:r>
            <w:r w:rsidRPr="00523920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Площадь: </w:t>
            </w:r>
            <w:r w:rsidRPr="00523920">
              <w:rPr>
                <w:rStyle w:val="infoinfo-item-text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1 429.90 кв.м.</w:t>
            </w:r>
          </w:p>
          <w:p w14:paraId="09366B9D" w14:textId="1F9D0788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proofErr w:type="gramEnd"/>
            <w:r w:rsidRPr="00503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>47:07:0201001:1892</w:t>
            </w:r>
          </w:p>
        </w:tc>
        <w:tc>
          <w:tcPr>
            <w:tcW w:w="2445" w:type="dxa"/>
          </w:tcPr>
          <w:p w14:paraId="07CB2235" w14:textId="0E8428F5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Style w:val="a7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523920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Российская Федерация, Ленинградская область, Всеволожский муниципальный район, Куйвозовское сельское поселение, </w:t>
              </w:r>
              <w:r w:rsidRPr="00523920">
                <w:rPr>
                  <w:rFonts w:ascii="Times New Roman" w:hAnsi="Times New Roman" w:cs="Times New Roman"/>
                  <w:sz w:val="20"/>
                  <w:szCs w:val="20"/>
                </w:rPr>
                <w:t xml:space="preserve">(пос. Лесное) д. Васкелово, Военный городок 14, д.123/1, </w:t>
              </w:r>
            </w:hyperlink>
          </w:p>
        </w:tc>
        <w:tc>
          <w:tcPr>
            <w:tcW w:w="1256" w:type="dxa"/>
          </w:tcPr>
          <w:p w14:paraId="16EBF943" w14:textId="77777777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00" w:type="dxa"/>
          </w:tcPr>
          <w:p w14:paraId="75C6470B" w14:textId="78981984" w:rsidR="00523920" w:rsidRPr="00523920" w:rsidRDefault="00523920" w:rsidP="0042508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>1 330 000,00</w:t>
            </w:r>
          </w:p>
        </w:tc>
        <w:tc>
          <w:tcPr>
            <w:tcW w:w="1722" w:type="dxa"/>
          </w:tcPr>
          <w:p w14:paraId="52A06AAE" w14:textId="36FDA4CE" w:rsidR="00523920" w:rsidRPr="00523920" w:rsidRDefault="00730A2A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Реализовано</w:t>
            </w:r>
          </w:p>
        </w:tc>
      </w:tr>
      <w:tr w:rsidR="00523920" w14:paraId="7ADEFBCE" w14:textId="77777777" w:rsidTr="00523920">
        <w:tc>
          <w:tcPr>
            <w:tcW w:w="857" w:type="dxa"/>
          </w:tcPr>
          <w:p w14:paraId="237F186E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8" w:type="dxa"/>
          </w:tcPr>
          <w:p w14:paraId="3FF84B87" w14:textId="77777777" w:rsidR="00523920" w:rsidRPr="00523920" w:rsidRDefault="00523920" w:rsidP="00425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>Земельный участок- площадью 12 936 кв.м.</w:t>
            </w:r>
          </w:p>
          <w:p w14:paraId="6A18CCF9" w14:textId="33764AF7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proofErr w:type="gramEnd"/>
            <w:r w:rsidRPr="00523920">
              <w:rPr>
                <w:rFonts w:ascii="Times New Roman" w:hAnsi="Times New Roman" w:cs="Times New Roman"/>
                <w:sz w:val="20"/>
                <w:szCs w:val="20"/>
              </w:rPr>
              <w:t xml:space="preserve"> 47:07: 0155001:902</w:t>
            </w:r>
          </w:p>
        </w:tc>
        <w:tc>
          <w:tcPr>
            <w:tcW w:w="2445" w:type="dxa"/>
          </w:tcPr>
          <w:p w14:paraId="547C4C24" w14:textId="372DC4C5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Ленинградская область, Всеволожский район, Куйвозовское сельское поселение, пос. Лесное,</w:t>
            </w:r>
          </w:p>
        </w:tc>
        <w:tc>
          <w:tcPr>
            <w:tcW w:w="1256" w:type="dxa"/>
          </w:tcPr>
          <w:p w14:paraId="3F81D932" w14:textId="77777777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00" w:type="dxa"/>
          </w:tcPr>
          <w:p w14:paraId="73761E04" w14:textId="764F10C0" w:rsidR="00523920" w:rsidRPr="00523920" w:rsidRDefault="00523920" w:rsidP="0042508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>7560 000,00</w:t>
            </w:r>
          </w:p>
          <w:p w14:paraId="156A6AE7" w14:textId="77777777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</w:tcPr>
          <w:p w14:paraId="2E93E5AD" w14:textId="5937E78E" w:rsidR="00523920" w:rsidRPr="00523920" w:rsidRDefault="00730A2A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Реализовано</w:t>
            </w:r>
          </w:p>
        </w:tc>
      </w:tr>
      <w:tr w:rsidR="00523920" w14:paraId="162CCA94" w14:textId="77777777" w:rsidTr="00523920">
        <w:tc>
          <w:tcPr>
            <w:tcW w:w="857" w:type="dxa"/>
          </w:tcPr>
          <w:p w14:paraId="576F057F" w14:textId="77777777" w:rsid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8" w:type="dxa"/>
          </w:tcPr>
          <w:p w14:paraId="4ED90492" w14:textId="6401C6D9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участок- площадью 663 кв.м. </w:t>
            </w:r>
            <w:proofErr w:type="spellStart"/>
            <w:proofErr w:type="gramStart"/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proofErr w:type="gramEnd"/>
            <w:r w:rsidRPr="00523920">
              <w:rPr>
                <w:rFonts w:ascii="Times New Roman" w:hAnsi="Times New Roman" w:cs="Times New Roman"/>
                <w:sz w:val="20"/>
                <w:szCs w:val="20"/>
              </w:rPr>
              <w:t xml:space="preserve"> 47:07: 0220010:15</w:t>
            </w:r>
          </w:p>
        </w:tc>
        <w:tc>
          <w:tcPr>
            <w:tcW w:w="2445" w:type="dxa"/>
          </w:tcPr>
          <w:p w14:paraId="769132FF" w14:textId="5AEB92C0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Style w:val="a7"/>
                <w:rFonts w:ascii="Helvetica" w:hAnsi="Helvetica" w:cs="Helvetica"/>
                <w:sz w:val="20"/>
                <w:szCs w:val="20"/>
                <w:shd w:val="clear" w:color="auto" w:fill="FFFFFF"/>
              </w:rPr>
              <w:t> </w:t>
            </w: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Федерация, Ленинградская область, Всеволожский район, массив Васкелово, СНТ «Эскалатор», уч. №10</w:t>
            </w:r>
          </w:p>
        </w:tc>
        <w:tc>
          <w:tcPr>
            <w:tcW w:w="1256" w:type="dxa"/>
          </w:tcPr>
          <w:p w14:paraId="3B5E584C" w14:textId="77777777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00" w:type="dxa"/>
          </w:tcPr>
          <w:p w14:paraId="2D6E3899" w14:textId="29F34D54" w:rsidR="00523920" w:rsidRPr="00523920" w:rsidRDefault="00523920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20">
              <w:rPr>
                <w:rFonts w:ascii="Times New Roman" w:hAnsi="Times New Roman" w:cs="Times New Roman"/>
                <w:sz w:val="20"/>
                <w:szCs w:val="20"/>
              </w:rPr>
              <w:t>1 250 000,00</w:t>
            </w:r>
          </w:p>
        </w:tc>
        <w:tc>
          <w:tcPr>
            <w:tcW w:w="1722" w:type="dxa"/>
          </w:tcPr>
          <w:p w14:paraId="787E0904" w14:textId="0A0F5E69" w:rsidR="00523920" w:rsidRPr="00523920" w:rsidRDefault="00730A2A" w:rsidP="00425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Реализовано</w:t>
            </w:r>
          </w:p>
        </w:tc>
      </w:tr>
    </w:tbl>
    <w:p w14:paraId="0DF6A01A" w14:textId="77777777" w:rsidR="00730A2A" w:rsidRDefault="00730A2A" w:rsidP="00523920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D4EDD" w14:textId="7EE85F6A" w:rsidR="00523920" w:rsidRPr="00E720F1" w:rsidRDefault="00326FCA" w:rsidP="00326FCA">
      <w:pPr>
        <w:pStyle w:val="a4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2" w:name="_GoBack"/>
      <w:bookmarkEnd w:id="2"/>
      <w:r w:rsidR="00523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невыполненным объектам Прогнозного плана приватизации имущества муниципального образования муниципального образования «Куйвозовское сельское поселение» Всеволожского муниципального района Ленинградской области за 2022 год будет продолжаться работа его выполнения в 2023 году.</w:t>
      </w:r>
    </w:p>
    <w:p w14:paraId="0C02FE5C" w14:textId="77777777" w:rsidR="002E427F" w:rsidRDefault="00523920" w:rsidP="00326FCA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B0627B">
        <w:rPr>
          <w:sz w:val="28"/>
          <w:szCs w:val="28"/>
        </w:rPr>
        <w:t>Заслушан отчет о выполнении прогнозного плана</w:t>
      </w:r>
      <w:r w:rsidR="00B0627B">
        <w:rPr>
          <w:sz w:val="28"/>
          <w:szCs w:val="28"/>
        </w:rPr>
        <w:t xml:space="preserve"> на 2022 год</w:t>
      </w:r>
      <w:r w:rsidR="00C53B20">
        <w:rPr>
          <w:sz w:val="28"/>
          <w:szCs w:val="28"/>
        </w:rPr>
        <w:t>.</w:t>
      </w:r>
      <w:r w:rsidR="00B0627B">
        <w:rPr>
          <w:sz w:val="28"/>
          <w:szCs w:val="28"/>
        </w:rPr>
        <w:t xml:space="preserve"> </w:t>
      </w:r>
    </w:p>
    <w:p w14:paraId="1C598C6C" w14:textId="08B99BDC" w:rsidR="00523920" w:rsidRDefault="00C53B20" w:rsidP="00326FCA">
      <w:pPr>
        <w:pStyle w:val="a5"/>
        <w:spacing w:before="0" w:before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920" w:rsidRPr="00B0627B">
        <w:rPr>
          <w:sz w:val="28"/>
          <w:szCs w:val="28"/>
        </w:rPr>
        <w:t>ри</w:t>
      </w:r>
      <w:r w:rsidR="00B0627B">
        <w:rPr>
          <w:sz w:val="28"/>
          <w:szCs w:val="28"/>
        </w:rPr>
        <w:t>нято решение принять отчет к сведению.</w:t>
      </w:r>
    </w:p>
    <w:p w14:paraId="2ABA3CA5" w14:textId="77777777" w:rsidR="00326FCA" w:rsidRDefault="00326FCA" w:rsidP="00326FCA">
      <w:pPr>
        <w:pStyle w:val="a5"/>
        <w:spacing w:before="0" w:beforeAutospacing="0"/>
        <w:ind w:left="720" w:hanging="720"/>
        <w:jc w:val="both"/>
        <w:rPr>
          <w:sz w:val="28"/>
          <w:szCs w:val="28"/>
        </w:rPr>
      </w:pPr>
    </w:p>
    <w:p w14:paraId="000C9D37" w14:textId="2B5DD489" w:rsidR="0007303B" w:rsidRPr="00B0627B" w:rsidRDefault="0007303B" w:rsidP="0007303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А.Е. Горюшкин</w:t>
      </w:r>
    </w:p>
    <w:p w14:paraId="161FE1B4" w14:textId="77777777" w:rsidR="00523920" w:rsidRDefault="00523920" w:rsidP="0052392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CA8F0" w14:textId="77777777" w:rsidR="00652256" w:rsidRDefault="00652256"/>
    <w:sectPr w:rsidR="00652256" w:rsidSect="005239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05DC"/>
    <w:multiLevelType w:val="hybridMultilevel"/>
    <w:tmpl w:val="AE6014E8"/>
    <w:lvl w:ilvl="0" w:tplc="71BA4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C3E53"/>
    <w:multiLevelType w:val="hybridMultilevel"/>
    <w:tmpl w:val="D818BF6A"/>
    <w:lvl w:ilvl="0" w:tplc="FBAA49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9FC9790">
      <w:numFmt w:val="none"/>
      <w:lvlText w:val=""/>
      <w:lvlJc w:val="left"/>
      <w:pPr>
        <w:tabs>
          <w:tab w:val="num" w:pos="360"/>
        </w:tabs>
      </w:pPr>
    </w:lvl>
    <w:lvl w:ilvl="2" w:tplc="DCA40A66">
      <w:numFmt w:val="none"/>
      <w:lvlText w:val=""/>
      <w:lvlJc w:val="left"/>
      <w:pPr>
        <w:tabs>
          <w:tab w:val="num" w:pos="360"/>
        </w:tabs>
      </w:pPr>
    </w:lvl>
    <w:lvl w:ilvl="3" w:tplc="65E6BE68">
      <w:numFmt w:val="none"/>
      <w:lvlText w:val=""/>
      <w:lvlJc w:val="left"/>
      <w:pPr>
        <w:tabs>
          <w:tab w:val="num" w:pos="360"/>
        </w:tabs>
      </w:pPr>
    </w:lvl>
    <w:lvl w:ilvl="4" w:tplc="3F482E4E">
      <w:numFmt w:val="none"/>
      <w:lvlText w:val=""/>
      <w:lvlJc w:val="left"/>
      <w:pPr>
        <w:tabs>
          <w:tab w:val="num" w:pos="360"/>
        </w:tabs>
      </w:pPr>
    </w:lvl>
    <w:lvl w:ilvl="5" w:tplc="C7906A50">
      <w:numFmt w:val="none"/>
      <w:lvlText w:val=""/>
      <w:lvlJc w:val="left"/>
      <w:pPr>
        <w:tabs>
          <w:tab w:val="num" w:pos="360"/>
        </w:tabs>
      </w:pPr>
    </w:lvl>
    <w:lvl w:ilvl="6" w:tplc="EB8A996C">
      <w:numFmt w:val="none"/>
      <w:lvlText w:val=""/>
      <w:lvlJc w:val="left"/>
      <w:pPr>
        <w:tabs>
          <w:tab w:val="num" w:pos="360"/>
        </w:tabs>
      </w:pPr>
    </w:lvl>
    <w:lvl w:ilvl="7" w:tplc="46CA1690">
      <w:numFmt w:val="none"/>
      <w:lvlText w:val=""/>
      <w:lvlJc w:val="left"/>
      <w:pPr>
        <w:tabs>
          <w:tab w:val="num" w:pos="360"/>
        </w:tabs>
      </w:pPr>
    </w:lvl>
    <w:lvl w:ilvl="8" w:tplc="15CA43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60E717F"/>
    <w:multiLevelType w:val="hybridMultilevel"/>
    <w:tmpl w:val="4D30B0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20"/>
    <w:rsid w:val="0007303B"/>
    <w:rsid w:val="001225DA"/>
    <w:rsid w:val="001D0032"/>
    <w:rsid w:val="002D3481"/>
    <w:rsid w:val="002E427F"/>
    <w:rsid w:val="00326FCA"/>
    <w:rsid w:val="00332A15"/>
    <w:rsid w:val="003D5C89"/>
    <w:rsid w:val="004F5920"/>
    <w:rsid w:val="005147B4"/>
    <w:rsid w:val="00523920"/>
    <w:rsid w:val="005C61DA"/>
    <w:rsid w:val="00652256"/>
    <w:rsid w:val="0066177D"/>
    <w:rsid w:val="006847D0"/>
    <w:rsid w:val="006C0E8E"/>
    <w:rsid w:val="00701015"/>
    <w:rsid w:val="00730A2A"/>
    <w:rsid w:val="008D78D9"/>
    <w:rsid w:val="009F5ABC"/>
    <w:rsid w:val="00A1008A"/>
    <w:rsid w:val="00A651FA"/>
    <w:rsid w:val="00AA47E1"/>
    <w:rsid w:val="00B0627B"/>
    <w:rsid w:val="00B6572A"/>
    <w:rsid w:val="00B92EBB"/>
    <w:rsid w:val="00C53B20"/>
    <w:rsid w:val="00C71CC5"/>
    <w:rsid w:val="00C82AE3"/>
    <w:rsid w:val="00CB3B5C"/>
    <w:rsid w:val="00D22E49"/>
    <w:rsid w:val="00EB4B95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13B08"/>
  <w15:chartTrackingRefBased/>
  <w15:docId w15:val="{1614D49B-DDC9-4191-977E-8E97E730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2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920"/>
    <w:pPr>
      <w:spacing w:after="0" w:line="240" w:lineRule="auto"/>
    </w:pPr>
    <w:rPr>
      <w:kern w:val="0"/>
      <w14:ligatures w14:val="none"/>
    </w:rPr>
  </w:style>
  <w:style w:type="paragraph" w:styleId="a4">
    <w:name w:val="List Paragraph"/>
    <w:basedOn w:val="a"/>
    <w:uiPriority w:val="34"/>
    <w:qFormat/>
    <w:rsid w:val="005239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23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23920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23920"/>
    <w:rPr>
      <w:b/>
      <w:bCs/>
    </w:rPr>
  </w:style>
  <w:style w:type="character" w:styleId="a8">
    <w:name w:val="Hyperlink"/>
    <w:basedOn w:val="a0"/>
    <w:uiPriority w:val="99"/>
    <w:semiHidden/>
    <w:unhideWhenUsed/>
    <w:rsid w:val="00523920"/>
    <w:rPr>
      <w:color w:val="0000FF"/>
      <w:u w:val="single"/>
    </w:rPr>
  </w:style>
  <w:style w:type="character" w:customStyle="1" w:styleId="infoinfo-item-text">
    <w:name w:val="info__info-item-text"/>
    <w:basedOn w:val="a0"/>
    <w:rsid w:val="0052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47:07:0153001:4779&amp;ref=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Каракозова Ирина</dc:creator>
  <cp:keywords/>
  <dc:description/>
  <cp:lastModifiedBy>Secr</cp:lastModifiedBy>
  <cp:revision>35</cp:revision>
  <dcterms:created xsi:type="dcterms:W3CDTF">2023-04-05T06:34:00Z</dcterms:created>
  <dcterms:modified xsi:type="dcterms:W3CDTF">2023-04-19T08:27:00Z</dcterms:modified>
</cp:coreProperties>
</file>