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DC5B6" w14:textId="77777777" w:rsidR="00EE1050" w:rsidRPr="00EE1050" w:rsidRDefault="00EE1050" w:rsidP="00EE1050">
      <w:pPr>
        <w:pStyle w:val="a6"/>
        <w:jc w:val="center"/>
        <w:rPr>
          <w:b/>
          <w:sz w:val="24"/>
          <w:szCs w:val="24"/>
        </w:rPr>
      </w:pPr>
    </w:p>
    <w:p w14:paraId="1506AFC3" w14:textId="77777777" w:rsidR="00EE1050" w:rsidRPr="00984921" w:rsidRDefault="00EE1050" w:rsidP="00EE1050">
      <w:pPr>
        <w:pStyle w:val="a6"/>
        <w:jc w:val="center"/>
        <w:rPr>
          <w:rFonts w:ascii="Times New Roman" w:hAnsi="Times New Roman" w:cs="Times New Roman"/>
          <w:b/>
          <w:sz w:val="28"/>
          <w:szCs w:val="28"/>
        </w:rPr>
      </w:pPr>
      <w:r w:rsidRPr="00984921">
        <w:rPr>
          <w:rFonts w:ascii="Times New Roman" w:hAnsi="Times New Roman" w:cs="Times New Roman"/>
          <w:b/>
          <w:sz w:val="28"/>
          <w:szCs w:val="28"/>
        </w:rPr>
        <w:t>ГЕРБ</w:t>
      </w:r>
    </w:p>
    <w:p w14:paraId="3C917ABF" w14:textId="77777777" w:rsidR="00EE1050" w:rsidRPr="00984921" w:rsidRDefault="00EE1050" w:rsidP="00EE1050">
      <w:pPr>
        <w:pStyle w:val="a6"/>
        <w:jc w:val="center"/>
        <w:rPr>
          <w:rFonts w:ascii="Times New Roman" w:hAnsi="Times New Roman" w:cs="Times New Roman"/>
          <w:b/>
          <w:sz w:val="28"/>
          <w:szCs w:val="28"/>
        </w:rPr>
      </w:pPr>
      <w:r w:rsidRPr="00984921">
        <w:rPr>
          <w:rFonts w:ascii="Times New Roman" w:hAnsi="Times New Roman" w:cs="Times New Roman"/>
          <w:b/>
          <w:sz w:val="28"/>
          <w:szCs w:val="28"/>
        </w:rPr>
        <w:t>СОВЕТ ДЕПУТАТОВ</w:t>
      </w:r>
    </w:p>
    <w:p w14:paraId="341EBFFD" w14:textId="77777777" w:rsidR="00EE1050" w:rsidRPr="00984921" w:rsidRDefault="00EE1050" w:rsidP="00EE1050">
      <w:pPr>
        <w:pStyle w:val="a6"/>
        <w:jc w:val="center"/>
        <w:rPr>
          <w:rFonts w:ascii="Times New Roman" w:hAnsi="Times New Roman" w:cs="Times New Roman"/>
          <w:b/>
          <w:sz w:val="28"/>
          <w:szCs w:val="28"/>
        </w:rPr>
      </w:pPr>
      <w:r w:rsidRPr="00984921">
        <w:rPr>
          <w:rFonts w:ascii="Times New Roman" w:hAnsi="Times New Roman" w:cs="Times New Roman"/>
          <w:b/>
          <w:sz w:val="28"/>
          <w:szCs w:val="28"/>
        </w:rPr>
        <w:t>МУНИЦИПАЛЬНОГО ОБРАЗОВАНИЯ</w:t>
      </w:r>
    </w:p>
    <w:p w14:paraId="1AB81525" w14:textId="77777777" w:rsidR="00EE1050" w:rsidRPr="00984921" w:rsidRDefault="00EE1050" w:rsidP="00EE1050">
      <w:pPr>
        <w:pStyle w:val="a6"/>
        <w:jc w:val="center"/>
        <w:rPr>
          <w:rFonts w:ascii="Times New Roman" w:hAnsi="Times New Roman" w:cs="Times New Roman"/>
          <w:b/>
          <w:sz w:val="28"/>
          <w:szCs w:val="28"/>
        </w:rPr>
      </w:pPr>
      <w:r w:rsidRPr="00984921">
        <w:rPr>
          <w:rFonts w:ascii="Times New Roman" w:hAnsi="Times New Roman" w:cs="Times New Roman"/>
          <w:b/>
          <w:sz w:val="28"/>
          <w:szCs w:val="28"/>
        </w:rPr>
        <w:t>«КУЙВОЗОВСКОЕ СЕЛЬСКОЕ ПОСЕЛЕНИЕ»</w:t>
      </w:r>
    </w:p>
    <w:p w14:paraId="230FE3D1" w14:textId="77777777" w:rsidR="00EE1050" w:rsidRPr="00984921" w:rsidRDefault="00EE1050" w:rsidP="00EE1050">
      <w:pPr>
        <w:pStyle w:val="a6"/>
        <w:jc w:val="center"/>
        <w:rPr>
          <w:rFonts w:ascii="Times New Roman" w:hAnsi="Times New Roman" w:cs="Times New Roman"/>
          <w:b/>
          <w:sz w:val="28"/>
          <w:szCs w:val="28"/>
        </w:rPr>
      </w:pPr>
      <w:r w:rsidRPr="00984921">
        <w:rPr>
          <w:rFonts w:ascii="Times New Roman" w:hAnsi="Times New Roman" w:cs="Times New Roman"/>
          <w:b/>
          <w:sz w:val="28"/>
          <w:szCs w:val="28"/>
        </w:rPr>
        <w:t>ВСЕВОЛОЖСКОГО МУНИЦИПАЛЬНОГО РАЙОНА</w:t>
      </w:r>
    </w:p>
    <w:p w14:paraId="33A38552" w14:textId="475561E8" w:rsidR="00EE1050" w:rsidRDefault="00EE1050" w:rsidP="00EE1050">
      <w:pPr>
        <w:pStyle w:val="a6"/>
        <w:jc w:val="center"/>
        <w:rPr>
          <w:rFonts w:ascii="Times New Roman" w:hAnsi="Times New Roman" w:cs="Times New Roman"/>
          <w:b/>
          <w:sz w:val="28"/>
          <w:szCs w:val="28"/>
        </w:rPr>
      </w:pPr>
      <w:r w:rsidRPr="00984921">
        <w:rPr>
          <w:rFonts w:ascii="Times New Roman" w:hAnsi="Times New Roman" w:cs="Times New Roman"/>
          <w:b/>
          <w:sz w:val="28"/>
          <w:szCs w:val="28"/>
        </w:rPr>
        <w:t>ЛЕНИНГРАДСКОЙ ОБЛАСТИ</w:t>
      </w:r>
    </w:p>
    <w:p w14:paraId="3199E77C" w14:textId="77777777" w:rsidR="00984921" w:rsidRPr="00984921" w:rsidRDefault="00984921" w:rsidP="00EE1050">
      <w:pPr>
        <w:pStyle w:val="a6"/>
        <w:jc w:val="center"/>
        <w:rPr>
          <w:rFonts w:ascii="Times New Roman" w:hAnsi="Times New Roman" w:cs="Times New Roman"/>
          <w:b/>
          <w:sz w:val="28"/>
          <w:szCs w:val="28"/>
        </w:rPr>
      </w:pPr>
    </w:p>
    <w:p w14:paraId="233E5DB4" w14:textId="77777777" w:rsidR="00EE1050" w:rsidRPr="00984921" w:rsidRDefault="00EE1050" w:rsidP="00EE1050">
      <w:pPr>
        <w:pStyle w:val="a6"/>
        <w:jc w:val="center"/>
        <w:rPr>
          <w:rFonts w:ascii="Times New Roman" w:hAnsi="Times New Roman" w:cs="Times New Roman"/>
          <w:b/>
          <w:sz w:val="28"/>
          <w:szCs w:val="28"/>
        </w:rPr>
      </w:pPr>
    </w:p>
    <w:p w14:paraId="2A9D7DBC" w14:textId="506F96C3" w:rsidR="00EE1050" w:rsidRDefault="00EE1050" w:rsidP="00EE1050">
      <w:pPr>
        <w:pStyle w:val="a6"/>
        <w:jc w:val="center"/>
        <w:rPr>
          <w:rFonts w:ascii="Times New Roman" w:hAnsi="Times New Roman" w:cs="Times New Roman"/>
          <w:b/>
          <w:bCs/>
          <w:sz w:val="28"/>
          <w:szCs w:val="28"/>
        </w:rPr>
      </w:pPr>
      <w:r w:rsidRPr="00984921">
        <w:rPr>
          <w:rFonts w:ascii="Times New Roman" w:hAnsi="Times New Roman" w:cs="Times New Roman"/>
          <w:b/>
          <w:bCs/>
          <w:sz w:val="28"/>
          <w:szCs w:val="28"/>
        </w:rPr>
        <w:t>РЕШЕНИЕ</w:t>
      </w:r>
    </w:p>
    <w:p w14:paraId="63F78DE8" w14:textId="77777777" w:rsidR="00984921" w:rsidRPr="00984921" w:rsidRDefault="00984921" w:rsidP="00EE1050">
      <w:pPr>
        <w:pStyle w:val="a6"/>
        <w:jc w:val="center"/>
        <w:rPr>
          <w:rFonts w:ascii="Times New Roman" w:hAnsi="Times New Roman" w:cs="Times New Roman"/>
          <w:b/>
          <w:bCs/>
          <w:sz w:val="28"/>
          <w:szCs w:val="28"/>
        </w:rPr>
      </w:pPr>
    </w:p>
    <w:p w14:paraId="76ED69BD" w14:textId="77777777" w:rsidR="00EE1050" w:rsidRPr="00984921" w:rsidRDefault="00EE1050" w:rsidP="00EE1050">
      <w:pPr>
        <w:widowControl w:val="0"/>
        <w:autoSpaceDE w:val="0"/>
        <w:autoSpaceDN w:val="0"/>
        <w:adjustRightInd w:val="0"/>
        <w:jc w:val="center"/>
        <w:rPr>
          <w:rFonts w:ascii="Times New Roman" w:hAnsi="Times New Roman" w:cs="Times New Roman"/>
          <w:b/>
          <w:bCs/>
          <w:sz w:val="28"/>
          <w:szCs w:val="28"/>
        </w:rPr>
      </w:pPr>
    </w:p>
    <w:p w14:paraId="0CFE6CB4" w14:textId="7F155A0A" w:rsidR="00EE1050" w:rsidRPr="00984921" w:rsidRDefault="00984921" w:rsidP="00984921">
      <w:pPr>
        <w:spacing w:after="0"/>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сентября </w:t>
      </w:r>
      <w:r w:rsidR="00EE1050" w:rsidRPr="00984921">
        <w:rPr>
          <w:rFonts w:ascii="Times New Roman" w:hAnsi="Times New Roman" w:cs="Times New Roman"/>
          <w:sz w:val="28"/>
          <w:szCs w:val="28"/>
        </w:rPr>
        <w:t xml:space="preserve"> 2022</w:t>
      </w:r>
      <w:proofErr w:type="gramEnd"/>
      <w:r w:rsidR="00EE1050" w:rsidRPr="00984921">
        <w:rPr>
          <w:rFonts w:ascii="Times New Roman" w:hAnsi="Times New Roman" w:cs="Times New Roman"/>
          <w:sz w:val="28"/>
          <w:szCs w:val="28"/>
        </w:rPr>
        <w:t xml:space="preserve"> года </w:t>
      </w:r>
      <w:r w:rsidR="00EE1050" w:rsidRPr="00984921">
        <w:rPr>
          <w:rFonts w:ascii="Times New Roman" w:hAnsi="Times New Roman" w:cs="Times New Roman"/>
          <w:sz w:val="28"/>
          <w:szCs w:val="28"/>
        </w:rPr>
        <w:tab/>
        <w:t xml:space="preserve">      </w:t>
      </w:r>
      <w:r>
        <w:rPr>
          <w:rFonts w:ascii="Times New Roman" w:hAnsi="Times New Roman" w:cs="Times New Roman"/>
          <w:sz w:val="28"/>
          <w:szCs w:val="28"/>
        </w:rPr>
        <w:t xml:space="preserve">                                                                      № 39</w:t>
      </w:r>
      <w:r w:rsidR="00EE1050" w:rsidRPr="00984921">
        <w:rPr>
          <w:rFonts w:ascii="Times New Roman" w:hAnsi="Times New Roman" w:cs="Times New Roman"/>
          <w:sz w:val="28"/>
          <w:szCs w:val="28"/>
        </w:rPr>
        <w:t xml:space="preserve">        </w:t>
      </w:r>
      <w:r>
        <w:rPr>
          <w:rFonts w:ascii="Times New Roman" w:hAnsi="Times New Roman" w:cs="Times New Roman"/>
          <w:sz w:val="28"/>
          <w:szCs w:val="28"/>
        </w:rPr>
        <w:t xml:space="preserve">                               </w:t>
      </w:r>
      <w:r w:rsidR="00EE1050" w:rsidRPr="0098492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79CDE61" w14:textId="712C33DB" w:rsidR="00EE1050" w:rsidRDefault="00EE1050" w:rsidP="00984921">
      <w:pPr>
        <w:spacing w:after="0" w:line="240" w:lineRule="auto"/>
        <w:rPr>
          <w:rFonts w:ascii="Times New Roman" w:hAnsi="Times New Roman" w:cs="Times New Roman"/>
          <w:sz w:val="28"/>
          <w:szCs w:val="28"/>
        </w:rPr>
      </w:pPr>
      <w:r w:rsidRPr="00984921">
        <w:rPr>
          <w:rFonts w:ascii="Times New Roman" w:hAnsi="Times New Roman" w:cs="Times New Roman"/>
          <w:sz w:val="28"/>
          <w:szCs w:val="28"/>
        </w:rPr>
        <w:t xml:space="preserve">д. </w:t>
      </w:r>
      <w:proofErr w:type="spellStart"/>
      <w:r w:rsidRPr="00984921">
        <w:rPr>
          <w:rFonts w:ascii="Times New Roman" w:hAnsi="Times New Roman" w:cs="Times New Roman"/>
          <w:sz w:val="28"/>
          <w:szCs w:val="28"/>
        </w:rPr>
        <w:t>Куйвози</w:t>
      </w:r>
      <w:proofErr w:type="spellEnd"/>
      <w:r w:rsidRPr="00984921">
        <w:rPr>
          <w:rFonts w:ascii="Times New Roman" w:hAnsi="Times New Roman" w:cs="Times New Roman"/>
          <w:sz w:val="28"/>
          <w:szCs w:val="28"/>
        </w:rPr>
        <w:t xml:space="preserve">   </w:t>
      </w:r>
    </w:p>
    <w:p w14:paraId="47CE4D12" w14:textId="77777777" w:rsidR="00984921" w:rsidRPr="00984921" w:rsidRDefault="00984921" w:rsidP="00984921">
      <w:pPr>
        <w:spacing w:after="0" w:line="240" w:lineRule="auto"/>
        <w:rPr>
          <w:rFonts w:ascii="Times New Roman" w:hAnsi="Times New Roman" w:cs="Times New Roman"/>
          <w:sz w:val="28"/>
          <w:szCs w:val="28"/>
        </w:rPr>
      </w:pPr>
    </w:p>
    <w:p w14:paraId="780BF06C" w14:textId="77777777"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hAnsi="Times New Roman" w:cs="Times New Roman"/>
          <w:sz w:val="28"/>
          <w:szCs w:val="28"/>
        </w:rPr>
        <w:t xml:space="preserve">                                                           </w:t>
      </w:r>
      <w:r w:rsidRPr="00984921">
        <w:rPr>
          <w:rFonts w:ascii="Times New Roman" w:hAnsi="Times New Roman" w:cs="Times New Roman"/>
          <w:sz w:val="28"/>
          <w:szCs w:val="28"/>
        </w:rPr>
        <w:tab/>
      </w:r>
      <w:r w:rsidRPr="00984921">
        <w:rPr>
          <w:rFonts w:ascii="Times New Roman" w:hAnsi="Times New Roman" w:cs="Times New Roman"/>
          <w:sz w:val="28"/>
          <w:szCs w:val="28"/>
        </w:rPr>
        <w:tab/>
      </w:r>
      <w:r w:rsidRPr="00984921">
        <w:rPr>
          <w:rFonts w:ascii="Times New Roman" w:hAnsi="Times New Roman" w:cs="Times New Roman"/>
          <w:sz w:val="28"/>
          <w:szCs w:val="28"/>
        </w:rPr>
        <w:tab/>
      </w:r>
      <w:r w:rsidRPr="00984921">
        <w:rPr>
          <w:rFonts w:ascii="Times New Roman" w:hAnsi="Times New Roman" w:cs="Times New Roman"/>
          <w:sz w:val="28"/>
          <w:szCs w:val="28"/>
        </w:rPr>
        <w:tab/>
        <w:t xml:space="preserve">                                                                 </w:t>
      </w:r>
      <w:r w:rsidRPr="00984921">
        <w:rPr>
          <w:rFonts w:ascii="Times New Roman" w:eastAsia="Times New Roman" w:hAnsi="Times New Roman" w:cs="Times New Roman"/>
          <w:color w:val="000000"/>
          <w:sz w:val="28"/>
          <w:szCs w:val="28"/>
          <w:lang w:eastAsia="ru-RU"/>
        </w:rPr>
        <w:t>Об утверждении </w:t>
      </w:r>
      <w:r w:rsidRPr="00984921">
        <w:rPr>
          <w:rFonts w:ascii="Times New Roman" w:eastAsia="Times New Roman" w:hAnsi="Times New Roman" w:cs="Times New Roman"/>
          <w:sz w:val="28"/>
          <w:szCs w:val="28"/>
          <w:lang w:eastAsia="ru-RU"/>
        </w:rPr>
        <w:t xml:space="preserve">Положения о порядке </w:t>
      </w:r>
    </w:p>
    <w:p w14:paraId="7D13607B" w14:textId="77777777"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привлечения внебюджетных инвестиций </w:t>
      </w:r>
    </w:p>
    <w:p w14:paraId="6B695B9F" w14:textId="77777777"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в объекты недвижимого имущества муниципальной собственности муниципального образования «Куйвозовское сельское поселение» Всеволожского муниципального района</w:t>
      </w:r>
    </w:p>
    <w:p w14:paraId="43ECD63A" w14:textId="1EACFFAC"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Ленинградской области по инициативе администрации</w:t>
      </w:r>
    </w:p>
    <w:p w14:paraId="6FE34576" w14:textId="42210286"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муниципального образования «Куйвозовское сельское поселение» Всеволожского муниципального района </w:t>
      </w:r>
    </w:p>
    <w:p w14:paraId="7CECAA43" w14:textId="77777777"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Ленинградской области путем проведения конкурса</w:t>
      </w:r>
    </w:p>
    <w:p w14:paraId="1E4CC9D9" w14:textId="2214C4E3" w:rsidR="00783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на право заключения инвестиционного </w:t>
      </w:r>
      <w:proofErr w:type="gramStart"/>
      <w:r w:rsidRPr="00984921">
        <w:rPr>
          <w:rFonts w:ascii="Times New Roman" w:eastAsia="Times New Roman" w:hAnsi="Times New Roman" w:cs="Times New Roman"/>
          <w:sz w:val="28"/>
          <w:szCs w:val="28"/>
          <w:lang w:eastAsia="ru-RU"/>
        </w:rPr>
        <w:t xml:space="preserve">договора </w:t>
      </w:r>
      <w:r w:rsidR="00783050" w:rsidRPr="00984921">
        <w:rPr>
          <w:rFonts w:ascii="Times New Roman" w:eastAsia="Times New Roman" w:hAnsi="Times New Roman" w:cs="Times New Roman"/>
          <w:sz w:val="28"/>
          <w:szCs w:val="28"/>
          <w:lang w:eastAsia="ru-RU"/>
        </w:rPr>
        <w:t>,</w:t>
      </w:r>
      <w:proofErr w:type="gramEnd"/>
    </w:p>
    <w:p w14:paraId="02E846E7" w14:textId="77777777" w:rsidR="00CA0BE8" w:rsidRPr="00984921" w:rsidRDefault="00783050" w:rsidP="00783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Положения о порядке проведения конкурса на право заключения инвестиционного договора с администрацией муниципального образования «</w:t>
      </w:r>
      <w:r w:rsidR="00CA0BE8"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 </w:t>
      </w:r>
    </w:p>
    <w:p w14:paraId="23F4C0D2" w14:textId="78A95878" w:rsidR="00783050" w:rsidRDefault="00CA0BE8" w:rsidP="00783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Всеволожского</w:t>
      </w:r>
      <w:r w:rsidR="00783050" w:rsidRPr="00984921">
        <w:rPr>
          <w:rFonts w:ascii="Times New Roman" w:eastAsia="Times New Roman" w:hAnsi="Times New Roman" w:cs="Times New Roman"/>
          <w:sz w:val="28"/>
          <w:szCs w:val="28"/>
          <w:lang w:eastAsia="ru-RU"/>
        </w:rPr>
        <w:t xml:space="preserve"> муниципального района Ленинградской области</w:t>
      </w:r>
    </w:p>
    <w:p w14:paraId="13B3FB84" w14:textId="77777777" w:rsidR="006927D7" w:rsidRPr="00984921" w:rsidRDefault="006927D7" w:rsidP="00783050">
      <w:pPr>
        <w:spacing w:after="0" w:line="240" w:lineRule="auto"/>
        <w:rPr>
          <w:rFonts w:ascii="Times New Roman" w:eastAsia="Times New Roman" w:hAnsi="Times New Roman" w:cs="Times New Roman"/>
          <w:sz w:val="28"/>
          <w:szCs w:val="28"/>
          <w:lang w:eastAsia="ru-RU"/>
        </w:rPr>
      </w:pPr>
    </w:p>
    <w:p w14:paraId="7F95F4E8" w14:textId="77777777" w:rsidR="00EE1050" w:rsidRPr="00984921" w:rsidRDefault="00EE1050" w:rsidP="00EE1050">
      <w:pPr>
        <w:spacing w:after="0" w:line="240" w:lineRule="auto"/>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 </w:t>
      </w:r>
    </w:p>
    <w:p w14:paraId="7DD74CCB" w14:textId="213490F2" w:rsidR="00EE1050" w:rsidRPr="00984921" w:rsidRDefault="00EE1050" w:rsidP="006927D7">
      <w:pPr>
        <w:spacing w:after="0" w:line="240" w:lineRule="auto"/>
        <w:ind w:firstLine="708"/>
        <w:jc w:val="both"/>
        <w:rPr>
          <w:rFonts w:ascii="Times New Roman" w:hAnsi="Times New Roman" w:cs="Times New Roman"/>
          <w:sz w:val="28"/>
          <w:szCs w:val="28"/>
        </w:rPr>
      </w:pPr>
      <w:r w:rsidRPr="00984921">
        <w:rPr>
          <w:rFonts w:ascii="Times New Roman" w:hAnsi="Times New Roman" w:cs="Times New Roman"/>
          <w:sz w:val="28"/>
          <w:szCs w:val="28"/>
        </w:rPr>
        <w:t xml:space="preserve">В целях создания условий для создания привлекательного инвестиционного климата на территории муниципального образования «Куйвозовское сельское поселение» Всеволожского муниципального района Ленинградской области, в соответствии с  Гражданским кодексом РФ, Градостроительным кодексом РФ, Земельным Кодексом РФ Федеральным законом № 131-ФЗ от 06.10.2003 г. «Об общих принципах организации местного самоуправления в Российской Федерации», Федеральным законом № 39-ФЗ от 25.02.1999 г. «Об инвестиционной деятельности в Российской Федерации, осуществляемой в форме капитальных вложений», Федеральным законом № 135-ФЗ от 26.07.2006 г. «О защите конкуренции», Советом депутатов муниципального </w:t>
      </w:r>
      <w:proofErr w:type="gramStart"/>
      <w:r w:rsidRPr="00984921">
        <w:rPr>
          <w:rFonts w:ascii="Times New Roman" w:hAnsi="Times New Roman" w:cs="Times New Roman"/>
          <w:sz w:val="28"/>
          <w:szCs w:val="28"/>
        </w:rPr>
        <w:t>образования  «</w:t>
      </w:r>
      <w:proofErr w:type="gramEnd"/>
      <w:r w:rsidRPr="00984921">
        <w:rPr>
          <w:rFonts w:ascii="Times New Roman" w:hAnsi="Times New Roman" w:cs="Times New Roman"/>
          <w:sz w:val="28"/>
          <w:szCs w:val="28"/>
        </w:rPr>
        <w:t xml:space="preserve">Куйвозовское сельское поселение» Всеволожского муниципального района Ленинградской области принято </w:t>
      </w:r>
    </w:p>
    <w:p w14:paraId="6186E105" w14:textId="7AC4BD9B" w:rsidR="00EE1050" w:rsidRPr="006927D7" w:rsidRDefault="00EE1050" w:rsidP="006927D7">
      <w:pPr>
        <w:spacing w:after="0" w:line="240" w:lineRule="auto"/>
        <w:rPr>
          <w:rFonts w:ascii="Times New Roman" w:hAnsi="Times New Roman" w:cs="Times New Roman"/>
          <w:b/>
          <w:sz w:val="28"/>
          <w:szCs w:val="28"/>
        </w:rPr>
      </w:pPr>
      <w:r w:rsidRPr="006927D7">
        <w:rPr>
          <w:rFonts w:ascii="Times New Roman" w:hAnsi="Times New Roman" w:cs="Times New Roman"/>
          <w:b/>
          <w:sz w:val="28"/>
          <w:szCs w:val="28"/>
        </w:rPr>
        <w:lastRenderedPageBreak/>
        <w:t>РЕШЕНИЕ:</w:t>
      </w:r>
    </w:p>
    <w:p w14:paraId="0E736246" w14:textId="77777777" w:rsidR="00EE1050" w:rsidRPr="00984921" w:rsidRDefault="00EE1050" w:rsidP="00EE1050">
      <w:pPr>
        <w:spacing w:after="0" w:line="240" w:lineRule="auto"/>
        <w:jc w:val="center"/>
        <w:rPr>
          <w:rFonts w:ascii="Times New Roman" w:hAnsi="Times New Roman" w:cs="Times New Roman"/>
          <w:sz w:val="28"/>
          <w:szCs w:val="28"/>
        </w:rPr>
      </w:pPr>
    </w:p>
    <w:p w14:paraId="7B8DC8A7" w14:textId="77777777" w:rsidR="00EE1050" w:rsidRPr="00984921" w:rsidRDefault="00EE1050" w:rsidP="0095068C">
      <w:pPr>
        <w:pStyle w:val="a3"/>
        <w:numPr>
          <w:ilvl w:val="0"/>
          <w:numId w:val="1"/>
        </w:numPr>
        <w:spacing w:after="0" w:line="240" w:lineRule="auto"/>
        <w:ind w:left="0" w:firstLine="360"/>
        <w:jc w:val="both"/>
        <w:rPr>
          <w:rFonts w:ascii="Times New Roman" w:hAnsi="Times New Roman" w:cs="Times New Roman"/>
          <w:sz w:val="28"/>
          <w:szCs w:val="28"/>
        </w:rPr>
      </w:pPr>
      <w:r w:rsidRPr="00984921">
        <w:rPr>
          <w:rFonts w:ascii="Times New Roman" w:hAnsi="Times New Roman" w:cs="Times New Roman"/>
          <w:sz w:val="28"/>
          <w:szCs w:val="28"/>
        </w:rPr>
        <w:t>Утвердить Положение о порядке привлечения внебюджетных инвестиций в объекты недвижимого имущества муниципальной собственности муниципального образования «</w:t>
      </w:r>
      <w:proofErr w:type="gramStart"/>
      <w:r w:rsidRPr="00984921">
        <w:rPr>
          <w:rFonts w:ascii="Times New Roman" w:hAnsi="Times New Roman" w:cs="Times New Roman"/>
          <w:sz w:val="28"/>
          <w:szCs w:val="28"/>
        </w:rPr>
        <w:t>Куйвозовское  сельское</w:t>
      </w:r>
      <w:proofErr w:type="gramEnd"/>
      <w:r w:rsidRPr="00984921">
        <w:rPr>
          <w:rFonts w:ascii="Times New Roman" w:hAnsi="Times New Roman" w:cs="Times New Roman"/>
          <w:sz w:val="28"/>
          <w:szCs w:val="28"/>
        </w:rPr>
        <w:t xml:space="preserve"> поселение» Всеволожского муниципального района Ленинградской области по инициативе администрации муниципального образования « Куйвозовское  сельское поселение» Всеволожского муниципального района Ленинградской области путем проведения конкурса на право заключения инвестиционного договора.</w:t>
      </w:r>
      <w:r w:rsidR="00CA0BE8" w:rsidRPr="00984921">
        <w:rPr>
          <w:rFonts w:ascii="Times New Roman" w:hAnsi="Times New Roman" w:cs="Times New Roman"/>
          <w:sz w:val="28"/>
          <w:szCs w:val="28"/>
        </w:rPr>
        <w:t xml:space="preserve"> (Приложение 1).</w:t>
      </w:r>
    </w:p>
    <w:p w14:paraId="0957BBD6" w14:textId="77777777" w:rsidR="00CA0BE8" w:rsidRPr="00984921" w:rsidRDefault="00CA0BE8" w:rsidP="0095068C">
      <w:pPr>
        <w:pStyle w:val="a3"/>
        <w:numPr>
          <w:ilvl w:val="0"/>
          <w:numId w:val="1"/>
        </w:numPr>
        <w:spacing w:after="0" w:line="240" w:lineRule="auto"/>
        <w:ind w:left="0" w:firstLine="360"/>
        <w:jc w:val="both"/>
        <w:rPr>
          <w:rFonts w:ascii="Times New Roman" w:hAnsi="Times New Roman" w:cs="Times New Roman"/>
          <w:sz w:val="28"/>
          <w:szCs w:val="28"/>
        </w:rPr>
      </w:pPr>
      <w:r w:rsidRPr="00984921">
        <w:rPr>
          <w:rFonts w:ascii="Times New Roman" w:hAnsi="Times New Roman" w:cs="Times New Roman"/>
          <w:sz w:val="28"/>
          <w:szCs w:val="28"/>
        </w:rPr>
        <w:t>Утвердить</w:t>
      </w:r>
      <w:r w:rsidRPr="00984921">
        <w:rPr>
          <w:rFonts w:ascii="Times New Roman" w:eastAsia="Times New Roman" w:hAnsi="Times New Roman" w:cs="Times New Roman"/>
          <w:sz w:val="28"/>
          <w:szCs w:val="28"/>
          <w:lang w:eastAsia="ru-RU"/>
        </w:rPr>
        <w:t xml:space="preserve"> Положение о порядке проведения конкурса на право заключения инвестиционного договора с администрацией муниципального образования «Куйвозовское сельское </w:t>
      </w:r>
      <w:proofErr w:type="gramStart"/>
      <w:r w:rsidRPr="00984921">
        <w:rPr>
          <w:rFonts w:ascii="Times New Roman" w:eastAsia="Times New Roman" w:hAnsi="Times New Roman" w:cs="Times New Roman"/>
          <w:sz w:val="28"/>
          <w:szCs w:val="28"/>
          <w:lang w:eastAsia="ru-RU"/>
        </w:rPr>
        <w:t>поселение»  Всеволожского</w:t>
      </w:r>
      <w:proofErr w:type="gramEnd"/>
      <w:r w:rsidRPr="00984921">
        <w:rPr>
          <w:rFonts w:ascii="Times New Roman" w:eastAsia="Times New Roman" w:hAnsi="Times New Roman" w:cs="Times New Roman"/>
          <w:sz w:val="28"/>
          <w:szCs w:val="28"/>
          <w:lang w:eastAsia="ru-RU"/>
        </w:rPr>
        <w:t xml:space="preserve"> муниципального района Ленинградской области (Приложение 2)</w:t>
      </w:r>
    </w:p>
    <w:p w14:paraId="05CDBC50" w14:textId="77777777" w:rsidR="00EE1050" w:rsidRPr="00984921" w:rsidRDefault="00EE1050" w:rsidP="0095068C">
      <w:pPr>
        <w:pStyle w:val="a3"/>
        <w:numPr>
          <w:ilvl w:val="0"/>
          <w:numId w:val="1"/>
        </w:numPr>
        <w:spacing w:after="0" w:line="240" w:lineRule="auto"/>
        <w:ind w:left="0" w:firstLine="426"/>
        <w:jc w:val="both"/>
        <w:rPr>
          <w:rFonts w:ascii="Times New Roman" w:hAnsi="Times New Roman" w:cs="Times New Roman"/>
          <w:sz w:val="28"/>
          <w:szCs w:val="28"/>
        </w:rPr>
      </w:pPr>
      <w:r w:rsidRPr="00984921">
        <w:rPr>
          <w:rFonts w:ascii="Times New Roman" w:hAnsi="Times New Roman" w:cs="Times New Roman"/>
          <w:sz w:val="28"/>
          <w:szCs w:val="28"/>
        </w:rPr>
        <w:t xml:space="preserve"> Настоящее решение подлежит официальному опубликованию в газете «</w:t>
      </w:r>
      <w:proofErr w:type="spellStart"/>
      <w:r w:rsidRPr="00984921">
        <w:rPr>
          <w:rFonts w:ascii="Times New Roman" w:hAnsi="Times New Roman" w:cs="Times New Roman"/>
          <w:sz w:val="28"/>
          <w:szCs w:val="28"/>
        </w:rPr>
        <w:t>Куйвозовский</w:t>
      </w:r>
      <w:proofErr w:type="spellEnd"/>
      <w:r w:rsidRPr="00984921">
        <w:rPr>
          <w:rFonts w:ascii="Times New Roman" w:hAnsi="Times New Roman" w:cs="Times New Roman"/>
          <w:sz w:val="28"/>
          <w:szCs w:val="28"/>
        </w:rPr>
        <w:t xml:space="preserve"> вестник».</w:t>
      </w:r>
    </w:p>
    <w:p w14:paraId="40BE0C0C" w14:textId="77777777" w:rsidR="00EE1050" w:rsidRPr="00984921" w:rsidRDefault="00EE1050" w:rsidP="0095068C">
      <w:pPr>
        <w:pStyle w:val="a3"/>
        <w:numPr>
          <w:ilvl w:val="0"/>
          <w:numId w:val="1"/>
        </w:numPr>
        <w:jc w:val="both"/>
        <w:rPr>
          <w:rFonts w:ascii="Times New Roman" w:hAnsi="Times New Roman" w:cs="Times New Roman"/>
          <w:sz w:val="28"/>
          <w:szCs w:val="28"/>
        </w:rPr>
      </w:pPr>
      <w:r w:rsidRPr="00984921">
        <w:rPr>
          <w:rFonts w:ascii="Times New Roman" w:hAnsi="Times New Roman" w:cs="Times New Roman"/>
          <w:sz w:val="28"/>
          <w:szCs w:val="28"/>
        </w:rPr>
        <w:t>Решение вступает в</w:t>
      </w:r>
      <w:r w:rsidR="00CA0BE8" w:rsidRPr="00984921">
        <w:rPr>
          <w:rFonts w:ascii="Times New Roman" w:hAnsi="Times New Roman" w:cs="Times New Roman"/>
          <w:sz w:val="28"/>
          <w:szCs w:val="28"/>
        </w:rPr>
        <w:t xml:space="preserve"> </w:t>
      </w:r>
      <w:proofErr w:type="gramStart"/>
      <w:r w:rsidR="00CA0BE8" w:rsidRPr="00984921">
        <w:rPr>
          <w:rFonts w:ascii="Times New Roman" w:hAnsi="Times New Roman" w:cs="Times New Roman"/>
          <w:sz w:val="28"/>
          <w:szCs w:val="28"/>
        </w:rPr>
        <w:t>силу  с</w:t>
      </w:r>
      <w:proofErr w:type="gramEnd"/>
      <w:r w:rsidR="00CA0BE8" w:rsidRPr="00984921">
        <w:rPr>
          <w:rFonts w:ascii="Times New Roman" w:hAnsi="Times New Roman" w:cs="Times New Roman"/>
          <w:sz w:val="28"/>
          <w:szCs w:val="28"/>
        </w:rPr>
        <w:t xml:space="preserve">  момента  официального </w:t>
      </w:r>
      <w:r w:rsidRPr="00984921">
        <w:rPr>
          <w:rFonts w:ascii="Times New Roman" w:hAnsi="Times New Roman" w:cs="Times New Roman"/>
          <w:sz w:val="28"/>
          <w:szCs w:val="28"/>
        </w:rPr>
        <w:t>опубликования.</w:t>
      </w:r>
    </w:p>
    <w:p w14:paraId="55E11108" w14:textId="3873D84A" w:rsidR="00EE1050" w:rsidRDefault="00EE1050" w:rsidP="0095068C">
      <w:pPr>
        <w:pStyle w:val="a3"/>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Контроль за исполнением данного решения возложить на постоянную комиссию по бюджету, налогам, инвестициям и экономическому развитию.</w:t>
      </w:r>
    </w:p>
    <w:p w14:paraId="4F3D6367" w14:textId="011B3C11" w:rsidR="005D637E" w:rsidRDefault="005D637E" w:rsidP="0095068C">
      <w:pPr>
        <w:pStyle w:val="a3"/>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14:paraId="0CDBFCE5" w14:textId="77777777" w:rsidR="005D637E" w:rsidRPr="00984921" w:rsidRDefault="005D637E" w:rsidP="0095068C">
      <w:pPr>
        <w:pStyle w:val="a3"/>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14:paraId="0E5926BF" w14:textId="6C029371" w:rsidR="00EE1050" w:rsidRPr="00984921" w:rsidRDefault="00EE1050" w:rsidP="0095068C">
      <w:pPr>
        <w:tabs>
          <w:tab w:val="left" w:pos="0"/>
          <w:tab w:val="left" w:pos="426"/>
        </w:tabs>
        <w:jc w:val="both"/>
        <w:rPr>
          <w:rFonts w:ascii="Times New Roman" w:hAnsi="Times New Roman" w:cs="Times New Roman"/>
          <w:sz w:val="28"/>
          <w:szCs w:val="28"/>
        </w:rPr>
      </w:pPr>
      <w:r w:rsidRPr="00984921">
        <w:rPr>
          <w:rFonts w:ascii="Times New Roman" w:hAnsi="Times New Roman" w:cs="Times New Roman"/>
          <w:sz w:val="28"/>
          <w:szCs w:val="28"/>
        </w:rPr>
        <w:t xml:space="preserve">Глава муниципального образования                   </w:t>
      </w:r>
      <w:r w:rsidR="005D637E">
        <w:rPr>
          <w:rFonts w:ascii="Times New Roman" w:hAnsi="Times New Roman" w:cs="Times New Roman"/>
          <w:sz w:val="28"/>
          <w:szCs w:val="28"/>
        </w:rPr>
        <w:t xml:space="preserve">             </w:t>
      </w:r>
      <w:r w:rsidRPr="00984921">
        <w:rPr>
          <w:rFonts w:ascii="Times New Roman" w:hAnsi="Times New Roman" w:cs="Times New Roman"/>
          <w:sz w:val="28"/>
          <w:szCs w:val="28"/>
        </w:rPr>
        <w:t xml:space="preserve">            А.Е. Горюшкин </w:t>
      </w:r>
    </w:p>
    <w:p w14:paraId="0D303266" w14:textId="77777777" w:rsidR="00EE1050" w:rsidRPr="00984921" w:rsidRDefault="00EE1050" w:rsidP="00EE1050">
      <w:pPr>
        <w:spacing w:after="0" w:line="240" w:lineRule="auto"/>
        <w:rPr>
          <w:rFonts w:ascii="Times New Roman" w:hAnsi="Times New Roman" w:cs="Times New Roman"/>
          <w:sz w:val="28"/>
          <w:szCs w:val="28"/>
        </w:rPr>
      </w:pPr>
    </w:p>
    <w:p w14:paraId="0D0A31B3" w14:textId="77777777" w:rsidR="00EE1050" w:rsidRPr="00984921" w:rsidRDefault="00EE1050" w:rsidP="00EE1050">
      <w:pPr>
        <w:spacing w:after="0" w:line="240" w:lineRule="auto"/>
        <w:rPr>
          <w:rFonts w:ascii="Times New Roman" w:hAnsi="Times New Roman" w:cs="Times New Roman"/>
          <w:sz w:val="28"/>
          <w:szCs w:val="28"/>
        </w:rPr>
      </w:pPr>
    </w:p>
    <w:p w14:paraId="5B214DCF" w14:textId="77777777" w:rsidR="00EE1050" w:rsidRPr="00984921" w:rsidRDefault="00EE1050" w:rsidP="00EE1050">
      <w:pPr>
        <w:spacing w:after="0" w:line="240" w:lineRule="auto"/>
        <w:rPr>
          <w:rFonts w:ascii="Times New Roman" w:hAnsi="Times New Roman" w:cs="Times New Roman"/>
          <w:sz w:val="28"/>
          <w:szCs w:val="28"/>
        </w:rPr>
      </w:pPr>
    </w:p>
    <w:p w14:paraId="27B2D75E" w14:textId="77777777" w:rsidR="00EE1050" w:rsidRPr="00984921" w:rsidRDefault="00EE1050" w:rsidP="00EE1050">
      <w:pPr>
        <w:spacing w:after="0" w:line="240" w:lineRule="auto"/>
        <w:rPr>
          <w:rFonts w:ascii="Times New Roman" w:hAnsi="Times New Roman" w:cs="Times New Roman"/>
          <w:sz w:val="28"/>
          <w:szCs w:val="28"/>
        </w:rPr>
      </w:pPr>
    </w:p>
    <w:p w14:paraId="12FCEA79" w14:textId="77777777" w:rsidR="00EE1050" w:rsidRPr="00984921" w:rsidRDefault="00EE1050" w:rsidP="00EE1050">
      <w:pPr>
        <w:spacing w:after="0" w:line="240" w:lineRule="auto"/>
        <w:rPr>
          <w:rFonts w:ascii="Times New Roman" w:hAnsi="Times New Roman" w:cs="Times New Roman"/>
          <w:sz w:val="28"/>
          <w:szCs w:val="28"/>
        </w:rPr>
      </w:pPr>
    </w:p>
    <w:p w14:paraId="0BBBD5B7" w14:textId="77777777" w:rsidR="00EE1050" w:rsidRPr="00984921" w:rsidRDefault="00EE1050" w:rsidP="00EE1050">
      <w:pPr>
        <w:spacing w:after="0" w:line="240" w:lineRule="auto"/>
        <w:rPr>
          <w:rFonts w:ascii="Times New Roman" w:hAnsi="Times New Roman" w:cs="Times New Roman"/>
          <w:sz w:val="28"/>
          <w:szCs w:val="28"/>
        </w:rPr>
      </w:pPr>
    </w:p>
    <w:p w14:paraId="400271F9" w14:textId="77777777" w:rsidR="00EE1050" w:rsidRPr="00984921" w:rsidRDefault="00EE1050" w:rsidP="00EE1050">
      <w:pPr>
        <w:spacing w:after="0" w:line="240" w:lineRule="auto"/>
        <w:rPr>
          <w:rFonts w:ascii="Times New Roman" w:hAnsi="Times New Roman" w:cs="Times New Roman"/>
          <w:sz w:val="28"/>
          <w:szCs w:val="28"/>
        </w:rPr>
      </w:pPr>
    </w:p>
    <w:p w14:paraId="38DB228B" w14:textId="77777777" w:rsidR="00EE1050" w:rsidRPr="00984921" w:rsidRDefault="00EE1050" w:rsidP="00EE1050">
      <w:pPr>
        <w:spacing w:after="0" w:line="240" w:lineRule="auto"/>
        <w:rPr>
          <w:rFonts w:ascii="Times New Roman" w:hAnsi="Times New Roman" w:cs="Times New Roman"/>
          <w:sz w:val="28"/>
          <w:szCs w:val="28"/>
        </w:rPr>
      </w:pPr>
    </w:p>
    <w:p w14:paraId="49C8F41B" w14:textId="77777777" w:rsidR="00EE1050" w:rsidRPr="00984921" w:rsidRDefault="00EE1050" w:rsidP="00EE1050">
      <w:pPr>
        <w:spacing w:after="0" w:line="240" w:lineRule="auto"/>
        <w:rPr>
          <w:rFonts w:ascii="Times New Roman" w:hAnsi="Times New Roman" w:cs="Times New Roman"/>
          <w:sz w:val="28"/>
          <w:szCs w:val="28"/>
        </w:rPr>
      </w:pPr>
    </w:p>
    <w:p w14:paraId="3D497FD5" w14:textId="77777777" w:rsidR="00EE1050" w:rsidRPr="00984921" w:rsidRDefault="00EE1050" w:rsidP="00EE1050">
      <w:pPr>
        <w:spacing w:after="0" w:line="240" w:lineRule="auto"/>
        <w:rPr>
          <w:rFonts w:ascii="Times New Roman" w:hAnsi="Times New Roman" w:cs="Times New Roman"/>
          <w:sz w:val="28"/>
          <w:szCs w:val="28"/>
        </w:rPr>
      </w:pPr>
    </w:p>
    <w:p w14:paraId="47B9E7EB" w14:textId="77777777" w:rsidR="00EE1050" w:rsidRPr="00984921" w:rsidRDefault="00EE1050" w:rsidP="00EE1050">
      <w:pPr>
        <w:spacing w:after="0" w:line="240" w:lineRule="auto"/>
        <w:rPr>
          <w:rFonts w:ascii="Times New Roman" w:hAnsi="Times New Roman" w:cs="Times New Roman"/>
          <w:sz w:val="28"/>
          <w:szCs w:val="28"/>
        </w:rPr>
      </w:pPr>
    </w:p>
    <w:p w14:paraId="4202FE88" w14:textId="77777777" w:rsidR="00EE1050" w:rsidRPr="00984921" w:rsidRDefault="00EE1050" w:rsidP="00EE1050">
      <w:pPr>
        <w:spacing w:after="0" w:line="240" w:lineRule="auto"/>
        <w:rPr>
          <w:rFonts w:ascii="Times New Roman" w:hAnsi="Times New Roman" w:cs="Times New Roman"/>
          <w:sz w:val="28"/>
          <w:szCs w:val="28"/>
        </w:rPr>
      </w:pPr>
    </w:p>
    <w:p w14:paraId="07EB9149" w14:textId="77777777" w:rsidR="00EE1050" w:rsidRPr="00984921" w:rsidRDefault="00EE1050" w:rsidP="00EE1050">
      <w:pPr>
        <w:spacing w:after="0" w:line="240" w:lineRule="auto"/>
        <w:rPr>
          <w:rFonts w:ascii="Times New Roman" w:hAnsi="Times New Roman" w:cs="Times New Roman"/>
          <w:sz w:val="28"/>
          <w:szCs w:val="28"/>
        </w:rPr>
      </w:pPr>
    </w:p>
    <w:p w14:paraId="733143E1" w14:textId="77777777" w:rsidR="00EE1050" w:rsidRPr="00984921" w:rsidRDefault="00EE1050" w:rsidP="00EE1050">
      <w:pPr>
        <w:spacing w:after="0" w:line="240" w:lineRule="auto"/>
        <w:rPr>
          <w:rFonts w:ascii="Times New Roman" w:hAnsi="Times New Roman" w:cs="Times New Roman"/>
          <w:sz w:val="28"/>
          <w:szCs w:val="28"/>
        </w:rPr>
      </w:pPr>
    </w:p>
    <w:p w14:paraId="44060EF1" w14:textId="77777777" w:rsidR="00EE1050" w:rsidRPr="00984921" w:rsidRDefault="00EE1050" w:rsidP="00EE1050">
      <w:pPr>
        <w:spacing w:after="0" w:line="240" w:lineRule="auto"/>
        <w:rPr>
          <w:rFonts w:ascii="Times New Roman" w:hAnsi="Times New Roman" w:cs="Times New Roman"/>
          <w:sz w:val="28"/>
          <w:szCs w:val="28"/>
        </w:rPr>
      </w:pPr>
    </w:p>
    <w:p w14:paraId="3778054C" w14:textId="77777777" w:rsidR="00EE1050" w:rsidRPr="00984921" w:rsidRDefault="00EE1050" w:rsidP="00EE1050">
      <w:pPr>
        <w:spacing w:after="0" w:line="240" w:lineRule="auto"/>
        <w:rPr>
          <w:rFonts w:ascii="Times New Roman" w:hAnsi="Times New Roman" w:cs="Times New Roman"/>
          <w:sz w:val="28"/>
          <w:szCs w:val="28"/>
        </w:rPr>
      </w:pPr>
    </w:p>
    <w:p w14:paraId="127014F8" w14:textId="77777777" w:rsidR="00EE1050" w:rsidRPr="00984921" w:rsidRDefault="00EE1050" w:rsidP="00EE1050">
      <w:pPr>
        <w:spacing w:after="0" w:line="240" w:lineRule="auto"/>
        <w:rPr>
          <w:rFonts w:ascii="Times New Roman" w:hAnsi="Times New Roman" w:cs="Times New Roman"/>
          <w:sz w:val="28"/>
          <w:szCs w:val="28"/>
        </w:rPr>
      </w:pPr>
    </w:p>
    <w:p w14:paraId="70E13832" w14:textId="77777777" w:rsidR="00EE1050" w:rsidRPr="00984921" w:rsidRDefault="00EE1050" w:rsidP="00EE1050">
      <w:pPr>
        <w:spacing w:after="0" w:line="240" w:lineRule="auto"/>
        <w:rPr>
          <w:rFonts w:ascii="Times New Roman" w:hAnsi="Times New Roman" w:cs="Times New Roman"/>
          <w:sz w:val="28"/>
          <w:szCs w:val="28"/>
        </w:rPr>
      </w:pPr>
    </w:p>
    <w:p w14:paraId="0B35C8A8" w14:textId="77777777" w:rsidR="00EE1050" w:rsidRPr="00984921" w:rsidRDefault="00EE1050" w:rsidP="00EE1050">
      <w:pPr>
        <w:spacing w:after="0" w:line="240" w:lineRule="auto"/>
        <w:rPr>
          <w:rFonts w:ascii="Times New Roman" w:hAnsi="Times New Roman" w:cs="Times New Roman"/>
          <w:sz w:val="28"/>
          <w:szCs w:val="28"/>
        </w:rPr>
      </w:pPr>
    </w:p>
    <w:p w14:paraId="295F9D7D" w14:textId="77777777" w:rsidR="00EE1050" w:rsidRPr="00984921" w:rsidRDefault="00EE1050" w:rsidP="00EE1050">
      <w:pPr>
        <w:spacing w:after="0" w:line="240" w:lineRule="auto"/>
        <w:rPr>
          <w:rFonts w:ascii="Times New Roman" w:hAnsi="Times New Roman" w:cs="Times New Roman"/>
          <w:sz w:val="28"/>
          <w:szCs w:val="28"/>
        </w:rPr>
      </w:pPr>
    </w:p>
    <w:p w14:paraId="542990B0" w14:textId="77777777" w:rsidR="00EE1050" w:rsidRPr="00984921" w:rsidRDefault="00EE1050" w:rsidP="00EE1050">
      <w:pPr>
        <w:spacing w:after="0" w:line="240" w:lineRule="auto"/>
        <w:rPr>
          <w:rFonts w:ascii="Times New Roman" w:hAnsi="Times New Roman" w:cs="Times New Roman"/>
          <w:sz w:val="28"/>
          <w:szCs w:val="28"/>
        </w:rPr>
      </w:pPr>
    </w:p>
    <w:p w14:paraId="59A08654" w14:textId="77777777" w:rsidR="00EE1050" w:rsidRPr="00984921" w:rsidRDefault="00EE1050" w:rsidP="00EE1050">
      <w:pPr>
        <w:spacing w:after="0" w:line="240" w:lineRule="auto"/>
        <w:rPr>
          <w:rFonts w:ascii="Times New Roman" w:hAnsi="Times New Roman" w:cs="Times New Roman"/>
          <w:sz w:val="28"/>
          <w:szCs w:val="28"/>
        </w:rPr>
      </w:pPr>
    </w:p>
    <w:p w14:paraId="4D41FB3C" w14:textId="77777777" w:rsidR="00EE1050" w:rsidRPr="00984921" w:rsidRDefault="00EE1050" w:rsidP="00EE1050">
      <w:pPr>
        <w:spacing w:after="0" w:line="240" w:lineRule="auto"/>
        <w:rPr>
          <w:rFonts w:ascii="Times New Roman" w:hAnsi="Times New Roman" w:cs="Times New Roman"/>
          <w:sz w:val="28"/>
          <w:szCs w:val="28"/>
        </w:rPr>
      </w:pPr>
    </w:p>
    <w:p w14:paraId="1B2130E4" w14:textId="05AC1A99" w:rsidR="006E170E" w:rsidRDefault="006E170E" w:rsidP="006E1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E1050" w:rsidRPr="00984921">
        <w:rPr>
          <w:rFonts w:ascii="Times New Roman" w:hAnsi="Times New Roman" w:cs="Times New Roman"/>
          <w:sz w:val="28"/>
          <w:szCs w:val="28"/>
        </w:rPr>
        <w:t>Приложение</w:t>
      </w:r>
      <w:r w:rsidR="00CA0BE8" w:rsidRPr="00984921">
        <w:rPr>
          <w:rFonts w:ascii="Times New Roman" w:hAnsi="Times New Roman" w:cs="Times New Roman"/>
          <w:sz w:val="28"/>
          <w:szCs w:val="28"/>
        </w:rPr>
        <w:t xml:space="preserve"> 1 </w:t>
      </w:r>
    </w:p>
    <w:p w14:paraId="7750080E" w14:textId="59C229BC" w:rsidR="00EE1050" w:rsidRPr="00984921" w:rsidRDefault="006E170E" w:rsidP="006E1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решению с</w:t>
      </w:r>
      <w:r w:rsidR="00EE1050" w:rsidRPr="00984921">
        <w:rPr>
          <w:rFonts w:ascii="Times New Roman" w:hAnsi="Times New Roman" w:cs="Times New Roman"/>
          <w:sz w:val="28"/>
          <w:szCs w:val="28"/>
        </w:rPr>
        <w:t>овета депутатов</w:t>
      </w:r>
    </w:p>
    <w:p w14:paraId="54520A6E" w14:textId="35456229" w:rsidR="00EE1050" w:rsidRPr="00984921" w:rsidRDefault="006E170E" w:rsidP="006E17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1050" w:rsidRPr="00984921">
        <w:rPr>
          <w:rFonts w:ascii="Times New Roman" w:hAnsi="Times New Roman" w:cs="Times New Roman"/>
          <w:sz w:val="28"/>
          <w:szCs w:val="28"/>
        </w:rPr>
        <w:t xml:space="preserve">муниципального образования </w:t>
      </w:r>
    </w:p>
    <w:p w14:paraId="6A66F5D9" w14:textId="36850486" w:rsidR="00EE1050" w:rsidRPr="00984921" w:rsidRDefault="006E170E" w:rsidP="00EE1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1050" w:rsidRPr="00984921">
        <w:rPr>
          <w:rFonts w:ascii="Times New Roman" w:hAnsi="Times New Roman" w:cs="Times New Roman"/>
          <w:sz w:val="28"/>
          <w:szCs w:val="28"/>
        </w:rPr>
        <w:t>«Куйвозовское сельское поселение»</w:t>
      </w:r>
    </w:p>
    <w:p w14:paraId="156BB4AD" w14:textId="29792137" w:rsidR="00EE1050" w:rsidRPr="00984921" w:rsidRDefault="006E170E" w:rsidP="006E17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39 от 27.09.</w:t>
      </w:r>
      <w:r w:rsidR="00CA0BE8" w:rsidRPr="00984921">
        <w:rPr>
          <w:rFonts w:ascii="Times New Roman" w:hAnsi="Times New Roman" w:cs="Times New Roman"/>
          <w:sz w:val="28"/>
          <w:szCs w:val="28"/>
        </w:rPr>
        <w:t>2022</w:t>
      </w:r>
      <w:r w:rsidR="00EE1050" w:rsidRPr="00984921">
        <w:rPr>
          <w:rFonts w:ascii="Times New Roman" w:hAnsi="Times New Roman" w:cs="Times New Roman"/>
          <w:sz w:val="28"/>
          <w:szCs w:val="28"/>
        </w:rPr>
        <w:t xml:space="preserve"> года</w:t>
      </w:r>
    </w:p>
    <w:p w14:paraId="5FFF1555" w14:textId="77777777" w:rsidR="00EE1050" w:rsidRPr="00984921" w:rsidRDefault="00EE1050" w:rsidP="00EE1050">
      <w:pPr>
        <w:spacing w:after="0" w:line="240" w:lineRule="auto"/>
        <w:jc w:val="right"/>
        <w:rPr>
          <w:rFonts w:ascii="Times New Roman" w:hAnsi="Times New Roman" w:cs="Times New Roman"/>
          <w:sz w:val="28"/>
          <w:szCs w:val="28"/>
        </w:rPr>
      </w:pPr>
    </w:p>
    <w:p w14:paraId="57E23877" w14:textId="77777777" w:rsidR="00EE1050" w:rsidRPr="0031791F" w:rsidRDefault="00EE1050" w:rsidP="00EE1050">
      <w:pPr>
        <w:spacing w:after="0" w:line="240" w:lineRule="auto"/>
        <w:jc w:val="center"/>
        <w:rPr>
          <w:rFonts w:ascii="Times New Roman" w:hAnsi="Times New Roman" w:cs="Times New Roman"/>
          <w:sz w:val="28"/>
          <w:szCs w:val="28"/>
        </w:rPr>
      </w:pPr>
      <w:r w:rsidRPr="0031791F">
        <w:rPr>
          <w:rFonts w:ascii="Times New Roman" w:hAnsi="Times New Roman" w:cs="Times New Roman"/>
          <w:sz w:val="28"/>
          <w:szCs w:val="28"/>
        </w:rPr>
        <w:t>Положение о порядке привлечения внебюджетных инвестиций в объекты недвижимого имущества муниципальной собственности муниципального образования «Куйвозовское сельское поселение» Всеволожского муниципального района Ленинградской области по инициативе администрации муниципального образования «Куйвозовское сельское поселение» Всеволожского муниципального района Ленинградской области путем проведения конкурса на право заключения инвестиционного договора</w:t>
      </w:r>
    </w:p>
    <w:p w14:paraId="1C9D1E3A" w14:textId="77777777" w:rsidR="00EE1050" w:rsidRPr="00984921" w:rsidRDefault="00EE1050" w:rsidP="00EE1050">
      <w:pPr>
        <w:spacing w:after="0" w:line="240" w:lineRule="auto"/>
        <w:rPr>
          <w:rFonts w:ascii="Times New Roman" w:hAnsi="Times New Roman" w:cs="Times New Roman"/>
          <w:sz w:val="28"/>
          <w:szCs w:val="28"/>
        </w:rPr>
      </w:pPr>
    </w:p>
    <w:p w14:paraId="529D4740" w14:textId="77777777" w:rsidR="00EE1050" w:rsidRPr="00984921" w:rsidRDefault="00EE1050" w:rsidP="00EE1050">
      <w:pPr>
        <w:spacing w:after="0" w:line="240" w:lineRule="auto"/>
        <w:jc w:val="center"/>
        <w:rPr>
          <w:rFonts w:ascii="Times New Roman" w:hAnsi="Times New Roman" w:cs="Times New Roman"/>
          <w:sz w:val="28"/>
          <w:szCs w:val="28"/>
        </w:rPr>
      </w:pPr>
      <w:r w:rsidRPr="00984921">
        <w:rPr>
          <w:rFonts w:ascii="Times New Roman" w:hAnsi="Times New Roman" w:cs="Times New Roman"/>
          <w:sz w:val="28"/>
          <w:szCs w:val="28"/>
        </w:rPr>
        <w:t>1. Общие положения</w:t>
      </w:r>
    </w:p>
    <w:p w14:paraId="76C33438" w14:textId="77777777" w:rsidR="00EE1050" w:rsidRPr="00984921" w:rsidRDefault="00EE1050" w:rsidP="00EE1050">
      <w:pPr>
        <w:spacing w:after="0" w:line="240" w:lineRule="auto"/>
        <w:ind w:firstLine="567"/>
        <w:jc w:val="both"/>
        <w:rPr>
          <w:rFonts w:ascii="Times New Roman" w:hAnsi="Times New Roman" w:cs="Times New Roman"/>
          <w:sz w:val="28"/>
          <w:szCs w:val="28"/>
        </w:rPr>
      </w:pPr>
    </w:p>
    <w:p w14:paraId="39B73D9B"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1.1. Положение о порядке привлечения внебюджетных инвестиций в объекты недвижимого имущества муниципальной собственности муниципального образования « Куйвозовское сельское поселение» Всеволожского муниципального района Ленинградской области по инициативе администрации муниципального образования путем проведения конкурса на право заключения инвестиционного договора (далее - Положение) устанавливает механизм привлечения внебюджетных средств (инвестиций) в форме капитальных вложений по инициативе администрации муниципального образования «Куйвозовское сельское поселение» определяет условия (процедуры) заключения инвестиционных договоров на строительство, реконструкцию, капитальный ремонт муниципальных объектов недвижимого имущества, характер взаимоотношения инвесторов и собственника имущества.</w:t>
      </w:r>
    </w:p>
    <w:p w14:paraId="45C3477D"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xml:space="preserve">Положение регламентирует отношения по привлечению внебюджетных средств на строительство, реконструкцию, капитальный ремонт муниципальных объектов недвижимого имущества, не подпадающих под действие Федеральных законов: от 13.07.2015 г. № 224-ФЗ «О государственно-частном партнерстве, </w:t>
      </w:r>
      <w:proofErr w:type="spellStart"/>
      <w:r w:rsidRPr="00984921">
        <w:rPr>
          <w:rFonts w:ascii="Times New Roman" w:hAnsi="Times New Roman" w:cs="Times New Roman"/>
          <w:sz w:val="28"/>
          <w:szCs w:val="28"/>
        </w:rPr>
        <w:t>муниципально</w:t>
      </w:r>
      <w:proofErr w:type="spellEnd"/>
      <w:r w:rsidRPr="00984921">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 от 21.07.2005 г. № 115-ФЗ «О концессионных соглашениях».</w:t>
      </w:r>
    </w:p>
    <w:p w14:paraId="6F9A5AA1"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1.2. Для целей настоящего Положения используются следующие основные понятия:</w:t>
      </w:r>
    </w:p>
    <w:p w14:paraId="0F93B2A0"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xml:space="preserve">- инвестиционный договор - договор между администрацией муниципального образования «Куйвозовское сельское поселение» Всеволожского муниципального района Ленинградской области (далее - Администрация) и частным инвестором, устанавливающий права и обязанности лиц в связи с осуществлением деятельности по инвестированию </w:t>
      </w:r>
      <w:r w:rsidRPr="00984921">
        <w:rPr>
          <w:rFonts w:ascii="Times New Roman" w:hAnsi="Times New Roman" w:cs="Times New Roman"/>
          <w:sz w:val="28"/>
          <w:szCs w:val="28"/>
        </w:rPr>
        <w:lastRenderedPageBreak/>
        <w:t>внебюджетных средств (капитальных вложений) в строительство, реконструкцию, капитальный ремонт муниципального недвижимого имущества;</w:t>
      </w:r>
    </w:p>
    <w:p w14:paraId="30385966"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объект инвестирования - объект недвижимости, находящийся в собственности муниципального образования «Куйвозовское сельское поселение» Всеволожского муниципального района Ленинградской области и свободный от прав третьих лиц, на строительство, реконструкцию, капитальный ремонт которого инвестор направляет собственные и (или) привлеченные средства в рамках реализации инвестиционного проекта;</w:t>
      </w:r>
    </w:p>
    <w:p w14:paraId="7CCA7D83"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инвестор проекта - физическое или юридическое лицо, победившее на конкурсе, заключившее инвестиционный договор и обеспечивающее финансирование (</w:t>
      </w:r>
      <w:proofErr w:type="spellStart"/>
      <w:r w:rsidRPr="00984921">
        <w:rPr>
          <w:rFonts w:ascii="Times New Roman" w:hAnsi="Times New Roman" w:cs="Times New Roman"/>
          <w:sz w:val="28"/>
          <w:szCs w:val="28"/>
        </w:rPr>
        <w:t>софинансирование</w:t>
      </w:r>
      <w:proofErr w:type="spellEnd"/>
      <w:r w:rsidRPr="00984921">
        <w:rPr>
          <w:rFonts w:ascii="Times New Roman" w:hAnsi="Times New Roman" w:cs="Times New Roman"/>
          <w:sz w:val="28"/>
          <w:szCs w:val="28"/>
        </w:rPr>
        <w:t>) инвестиционного проекта за счет собственных средств, привлечения финансовых ресурсов иных инвесторов либо заемных средств;</w:t>
      </w:r>
    </w:p>
    <w:p w14:paraId="7F3DF429"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предмет торгов - право на заключение инвестиционного договора на строительство, реконструкцию, капитальный ремонт муниципальных объектов недвижимости;</w:t>
      </w:r>
    </w:p>
    <w:p w14:paraId="06CCC68E"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инициатор проекта - Администрация;</w:t>
      </w:r>
    </w:p>
    <w:p w14:paraId="78E9DA39"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организатор торгов – Администрация;</w:t>
      </w:r>
    </w:p>
    <w:p w14:paraId="3E65B617"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торги (конкурс) - способ определения победителя на право заключения инвестиционного договора на строительство, реконструкцию, капитальный ремонт муниципальных объектов недвижимости;</w:t>
      </w:r>
    </w:p>
    <w:p w14:paraId="5F077415"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конкурсная комиссия - комиссия по проведению конкурса на право заключения инвестиционного договора на строительство, реконструкцию, капитальный ремонт муниципальных объектов недвижимости, создаваемая на основании соответствующего постановления Администрации;</w:t>
      </w:r>
    </w:p>
    <w:p w14:paraId="3BFD40C4"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конкурсная документация - совокупность документов, содержащих сведения и условия, необходимые для участия в конкурсе.</w:t>
      </w:r>
    </w:p>
    <w:p w14:paraId="7DAA71B2" w14:textId="77777777" w:rsidR="00EE1050" w:rsidRPr="00984921" w:rsidRDefault="00EE1050" w:rsidP="00EE1050">
      <w:pPr>
        <w:spacing w:after="0" w:line="240" w:lineRule="auto"/>
        <w:rPr>
          <w:rFonts w:ascii="Times New Roman" w:hAnsi="Times New Roman" w:cs="Times New Roman"/>
          <w:sz w:val="28"/>
          <w:szCs w:val="28"/>
        </w:rPr>
      </w:pPr>
    </w:p>
    <w:p w14:paraId="0ED8B958" w14:textId="77777777" w:rsidR="00EE1050" w:rsidRPr="00984921" w:rsidRDefault="00EE1050" w:rsidP="00EE1050">
      <w:pPr>
        <w:spacing w:after="0" w:line="240" w:lineRule="auto"/>
        <w:jc w:val="center"/>
        <w:rPr>
          <w:rFonts w:ascii="Times New Roman" w:hAnsi="Times New Roman" w:cs="Times New Roman"/>
          <w:sz w:val="28"/>
          <w:szCs w:val="28"/>
        </w:rPr>
      </w:pPr>
      <w:r w:rsidRPr="00984921">
        <w:rPr>
          <w:rFonts w:ascii="Times New Roman" w:hAnsi="Times New Roman" w:cs="Times New Roman"/>
          <w:sz w:val="28"/>
          <w:szCs w:val="28"/>
        </w:rPr>
        <w:t>2. Рассмотрение инвестиционных предложений</w:t>
      </w:r>
    </w:p>
    <w:p w14:paraId="2B4B2C3A" w14:textId="77777777" w:rsidR="00EE1050" w:rsidRPr="00984921" w:rsidRDefault="00EE1050" w:rsidP="00EE1050">
      <w:pPr>
        <w:spacing w:after="0" w:line="240" w:lineRule="auto"/>
        <w:jc w:val="both"/>
        <w:rPr>
          <w:rFonts w:ascii="Times New Roman" w:hAnsi="Times New Roman" w:cs="Times New Roman"/>
          <w:sz w:val="28"/>
          <w:szCs w:val="28"/>
        </w:rPr>
      </w:pPr>
    </w:p>
    <w:p w14:paraId="7DEC7CF1"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2.1. Инициатор проекта обеспечивает разработку инвестиционного проекта, которое должно содержать:</w:t>
      </w:r>
    </w:p>
    <w:p w14:paraId="74821B84"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 описание проекта и обоснование его актуальности;</w:t>
      </w:r>
    </w:p>
    <w:p w14:paraId="3E667B6F"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 цели и задачи реализации проекта, определяемые с учетом целей и задач, которые предусмотрены документами стратегического планирования;</w:t>
      </w:r>
    </w:p>
    <w:p w14:paraId="7C9A1B20"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3) сведения о собственнике имущества;</w:t>
      </w:r>
    </w:p>
    <w:p w14:paraId="3F0F979B"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4) проект инвестиционного договора, включающий в себя существенные условия, и иные не противоречащие законодательству Российской Федерации условия;</w:t>
      </w:r>
    </w:p>
    <w:p w14:paraId="5437EE3F"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5) срок реализации проекта или порядок определения такого срока;</w:t>
      </w:r>
    </w:p>
    <w:p w14:paraId="00BBD808"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6) оценку возможности получения сторонами проекта дохода от его реализации;</w:t>
      </w:r>
    </w:p>
    <w:p w14:paraId="415B6906"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xml:space="preserve">7) прогнозируемый объем финансирования проекта, в том числе прогнозируемый объем финансирования проекта за счет средств </w:t>
      </w:r>
      <w:r w:rsidRPr="00984921">
        <w:rPr>
          <w:rFonts w:ascii="Times New Roman" w:hAnsi="Times New Roman" w:cs="Times New Roman"/>
          <w:sz w:val="28"/>
          <w:szCs w:val="28"/>
        </w:rPr>
        <w:lastRenderedPageBreak/>
        <w:t>муниципального бюджета городского округа и объем частного финансирования, в том числе необходимый объем собственных средств инвестора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14:paraId="6AD8D4E8"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8) описание рисков (при их наличии), связанных с реализацией проекта;</w:t>
      </w:r>
    </w:p>
    <w:p w14:paraId="1B6CC9C3"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9) сведения об эффективности проекта и обоснование его сравнительного преимущества.</w:t>
      </w:r>
    </w:p>
    <w:p w14:paraId="3784EC85"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2.2. Рассмотрение предложения (инициативы) о реализации инвестиционного проекта осуществляется Администрацией на основании следующих документов:</w:t>
      </w:r>
    </w:p>
    <w:p w14:paraId="01728A61"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свидетельства о государственной регистрации права на объект недвижимого имущества (выписки из ЕГРН);</w:t>
      </w:r>
    </w:p>
    <w:p w14:paraId="22335979"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справки о балансовой стоимости объекта на последнюю отчетную дату;</w:t>
      </w:r>
    </w:p>
    <w:p w14:paraId="26FC2D35"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сведений об обременениях объекта недвижимого имущества с приложением копий документов, подтверждающих такие обременения;</w:t>
      </w:r>
    </w:p>
    <w:p w14:paraId="335F1CB7"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документов технического учета объекта недвижимого имущества (технический паспорт, изготовленных организацией (органом) по государственному техническому учету и (или) технической инвентаризации объектов капитального строительства);</w:t>
      </w:r>
    </w:p>
    <w:p w14:paraId="62DD5B21"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отчета об оценке рыночной стоимости объекта инвестирования и/или об оценке рыночной стоимости доли участия муниципалитета в проекте в соответствии с законодательством об оценочной деятельности в Российской Федерации;</w:t>
      </w:r>
    </w:p>
    <w:p w14:paraId="60FDDD7C"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справки о принадлежности (непринадлежности) объекта недвижимого имущества к объектам культурного наследия, выданной уполномоченным органом (при наличии необходимости);</w:t>
      </w:r>
    </w:p>
    <w:p w14:paraId="0626D423"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документов о правах на земельный участок, на котором расположен объект недвижимого имущества;</w:t>
      </w:r>
    </w:p>
    <w:p w14:paraId="1AA5006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градостроительного плана земельного участка, на котором расположен объект недвижимого имущества (при наличии необходимости);</w:t>
      </w:r>
    </w:p>
    <w:p w14:paraId="470C75E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технических условий подключения объекта к сетям инженерно-технического обеспечения (при наличии необходимости);</w:t>
      </w:r>
    </w:p>
    <w:p w14:paraId="4413477A"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результатов инженерных изысканий (при необходимости);</w:t>
      </w:r>
    </w:p>
    <w:p w14:paraId="32A9EE2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иной проектной документации (при ее наличии).</w:t>
      </w:r>
    </w:p>
    <w:p w14:paraId="3C216DE3"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2.3. По итогам рассмотрения предложения о реализации инвестиционного проекта Администрацией подготавливается заключение об эффективности проекта и его сравнительном преимуществе (далее - положительное заключение) либо о неэффективности проекта и (или) об отсутствии его сравнительного преимущества (далее - отрицательное заключение) и направляет его Главе Администрации.</w:t>
      </w:r>
    </w:p>
    <w:p w14:paraId="698167A4"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2.4. Решение о реализации инвестиционного проекта принимается Главой Администрации в форме Постановления.</w:t>
      </w:r>
    </w:p>
    <w:p w14:paraId="2471F80A"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2.5. Существенными условиями инвестиционного контракта являются:</w:t>
      </w:r>
    </w:p>
    <w:p w14:paraId="43455BF8"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 предмет инвестиционного договора;</w:t>
      </w:r>
    </w:p>
    <w:p w14:paraId="56E605BF"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lastRenderedPageBreak/>
        <w:t>2) характеристики объекта недвижимого имущества;</w:t>
      </w:r>
    </w:p>
    <w:p w14:paraId="5177434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3) срок действия инвестиционного договора;</w:t>
      </w:r>
    </w:p>
    <w:p w14:paraId="675C10C4"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4) условия использования земельного участка в период реализации инвестиционного договора и после его завершения;</w:t>
      </w:r>
    </w:p>
    <w:p w14:paraId="51FC2E95"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5) объем имущественных прав сторон инвестиционного контракта по результатам реализации инвестиционного проекта, в том числе на помещения (площади), поступающие в муниципальную собственность, а также на помещения (площади), поступающие инвестору проекта на праве собственности или на условиях долгосрочной аренды (на срок до 49 лет), расположенные в объекте недвижимого имущества, построенном, реконструированном, отремонтированном в результате реализации инвестиционного проекта, с указанием местонахождения, площади и иных характеристик, позволяющих однозначно определить этот объект недвижимого имущества;</w:t>
      </w:r>
    </w:p>
    <w:p w14:paraId="5293DBE0"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6) график реализации инвестиционного проекта;</w:t>
      </w:r>
    </w:p>
    <w:p w14:paraId="0D6700BC"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7) суммарный объем капитальных вложений, необходимых для реализации инвестиционного проекта;</w:t>
      </w:r>
    </w:p>
    <w:p w14:paraId="4393F667"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8) график финансирования инвестиционного проекта;</w:t>
      </w:r>
    </w:p>
    <w:p w14:paraId="1E60998C"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9) банковские гарантии, предоставляемые инвестором проекта перед заключением инвестиционного договора (при установлении требования предоставления банковской гарантии);</w:t>
      </w:r>
    </w:p>
    <w:p w14:paraId="7AEF5850"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10) условия страхования рисков, связанных с реализацией инвестиционного проекта;</w:t>
      </w:r>
    </w:p>
    <w:p w14:paraId="4B1BE7B4"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11) охранные обязательства, если предметом инвестиционного договора является объект культурного наследия;</w:t>
      </w:r>
    </w:p>
    <w:p w14:paraId="0894BAF0"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12) требования к порядку привлечения строительных организаций;</w:t>
      </w:r>
    </w:p>
    <w:p w14:paraId="4CD434CC"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13) ответственность сторон за неисполнение условий инвестиционного договора.</w:t>
      </w:r>
    </w:p>
    <w:p w14:paraId="03FA4503"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2.6. Постановлением о реализации инвестиционного проекта утверждаются:</w:t>
      </w:r>
    </w:p>
    <w:p w14:paraId="333641D5"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1) цели и задачи реализации проекта;</w:t>
      </w:r>
    </w:p>
    <w:p w14:paraId="438855A1"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 существенные условия инвестиционного контракта;</w:t>
      </w:r>
    </w:p>
    <w:p w14:paraId="6049E5BE"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3) порядок и сроки заключения инвестиционного контракта;</w:t>
      </w:r>
    </w:p>
    <w:p w14:paraId="0DFF8537"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4) сведения и сроки проведения конкурса на право заключения инвестиционного контракта, в том числе:</w:t>
      </w:r>
    </w:p>
    <w:p w14:paraId="1EA644A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сроки подачи заявок;</w:t>
      </w:r>
    </w:p>
    <w:p w14:paraId="6BA3B06C"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критерии конкурса и параметры критериев конкурса;</w:t>
      </w:r>
    </w:p>
    <w:p w14:paraId="01B41A9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состав конкурсной комиссии.</w:t>
      </w:r>
    </w:p>
    <w:p w14:paraId="756C05EA"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2.7. Инвестиционный договор заключается с победителем конкурса на право заключения инвестиционного договора.</w:t>
      </w:r>
    </w:p>
    <w:p w14:paraId="4C2BC8A9" w14:textId="7640EA0A" w:rsidR="00EE1050" w:rsidRDefault="00EE1050" w:rsidP="00EE1050">
      <w:pPr>
        <w:spacing w:after="0" w:line="240" w:lineRule="auto"/>
        <w:ind w:firstLine="567"/>
        <w:jc w:val="both"/>
        <w:rPr>
          <w:rFonts w:ascii="Times New Roman" w:hAnsi="Times New Roman" w:cs="Times New Roman"/>
          <w:sz w:val="28"/>
          <w:szCs w:val="28"/>
        </w:rPr>
      </w:pPr>
    </w:p>
    <w:p w14:paraId="335F76BF" w14:textId="705B53A0" w:rsidR="0031791F" w:rsidRDefault="0031791F" w:rsidP="00EE1050">
      <w:pPr>
        <w:spacing w:after="0" w:line="240" w:lineRule="auto"/>
        <w:ind w:firstLine="567"/>
        <w:jc w:val="both"/>
        <w:rPr>
          <w:rFonts w:ascii="Times New Roman" w:hAnsi="Times New Roman" w:cs="Times New Roman"/>
          <w:sz w:val="28"/>
          <w:szCs w:val="28"/>
        </w:rPr>
      </w:pPr>
    </w:p>
    <w:p w14:paraId="7AA423F2" w14:textId="060400D1" w:rsidR="0031791F" w:rsidRDefault="0031791F" w:rsidP="00EE1050">
      <w:pPr>
        <w:spacing w:after="0" w:line="240" w:lineRule="auto"/>
        <w:ind w:firstLine="567"/>
        <w:jc w:val="both"/>
        <w:rPr>
          <w:rFonts w:ascii="Times New Roman" w:hAnsi="Times New Roman" w:cs="Times New Roman"/>
          <w:sz w:val="28"/>
          <w:szCs w:val="28"/>
        </w:rPr>
      </w:pPr>
    </w:p>
    <w:p w14:paraId="629FF5D1" w14:textId="77777777" w:rsidR="0031791F" w:rsidRPr="00984921" w:rsidRDefault="0031791F" w:rsidP="00EE1050">
      <w:pPr>
        <w:spacing w:after="0" w:line="240" w:lineRule="auto"/>
        <w:ind w:firstLine="567"/>
        <w:jc w:val="both"/>
        <w:rPr>
          <w:rFonts w:ascii="Times New Roman" w:hAnsi="Times New Roman" w:cs="Times New Roman"/>
          <w:sz w:val="28"/>
          <w:szCs w:val="28"/>
        </w:rPr>
      </w:pPr>
    </w:p>
    <w:p w14:paraId="46BDE678" w14:textId="087EE7DA" w:rsidR="00EE1050" w:rsidRPr="00984921" w:rsidRDefault="00EE1050" w:rsidP="00EE1050">
      <w:pPr>
        <w:spacing w:after="0" w:line="240" w:lineRule="auto"/>
        <w:jc w:val="center"/>
        <w:rPr>
          <w:rFonts w:ascii="Times New Roman" w:hAnsi="Times New Roman" w:cs="Times New Roman"/>
          <w:sz w:val="28"/>
          <w:szCs w:val="28"/>
        </w:rPr>
      </w:pPr>
      <w:r w:rsidRPr="00984921">
        <w:rPr>
          <w:rFonts w:ascii="Times New Roman" w:hAnsi="Times New Roman" w:cs="Times New Roman"/>
          <w:sz w:val="28"/>
          <w:szCs w:val="28"/>
        </w:rPr>
        <w:lastRenderedPageBreak/>
        <w:t>3. Порядок проведения конкурса на право заключе</w:t>
      </w:r>
      <w:r w:rsidR="00682CD5">
        <w:rPr>
          <w:rFonts w:ascii="Times New Roman" w:hAnsi="Times New Roman" w:cs="Times New Roman"/>
          <w:sz w:val="28"/>
          <w:szCs w:val="28"/>
        </w:rPr>
        <w:t>ния инвестиционного договора с а</w:t>
      </w:r>
      <w:r w:rsidRPr="00984921">
        <w:rPr>
          <w:rFonts w:ascii="Times New Roman" w:hAnsi="Times New Roman" w:cs="Times New Roman"/>
          <w:sz w:val="28"/>
          <w:szCs w:val="28"/>
        </w:rPr>
        <w:t xml:space="preserve">дминистрацией </w:t>
      </w:r>
    </w:p>
    <w:p w14:paraId="7E3F52B8" w14:textId="77777777" w:rsidR="00EE1050" w:rsidRPr="00984921" w:rsidRDefault="00EE1050" w:rsidP="00EE1050">
      <w:pPr>
        <w:spacing w:after="0" w:line="240" w:lineRule="auto"/>
        <w:jc w:val="center"/>
        <w:rPr>
          <w:rFonts w:ascii="Times New Roman" w:hAnsi="Times New Roman" w:cs="Times New Roman"/>
          <w:sz w:val="28"/>
          <w:szCs w:val="28"/>
        </w:rPr>
      </w:pPr>
    </w:p>
    <w:p w14:paraId="5E5567D6" w14:textId="0AA1708E"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xml:space="preserve">3.1.  </w:t>
      </w:r>
      <w:proofErr w:type="gramStart"/>
      <w:r w:rsidRPr="00984921">
        <w:rPr>
          <w:rFonts w:ascii="Times New Roman" w:hAnsi="Times New Roman" w:cs="Times New Roman"/>
          <w:sz w:val="28"/>
          <w:szCs w:val="28"/>
        </w:rPr>
        <w:t>Порядок  проведения</w:t>
      </w:r>
      <w:proofErr w:type="gramEnd"/>
      <w:r w:rsidRPr="00984921">
        <w:rPr>
          <w:rFonts w:ascii="Times New Roman" w:hAnsi="Times New Roman" w:cs="Times New Roman"/>
          <w:sz w:val="28"/>
          <w:szCs w:val="28"/>
        </w:rPr>
        <w:t xml:space="preserve"> Конкурса на право заключе</w:t>
      </w:r>
      <w:r w:rsidR="00D57842">
        <w:rPr>
          <w:rFonts w:ascii="Times New Roman" w:hAnsi="Times New Roman" w:cs="Times New Roman"/>
          <w:sz w:val="28"/>
          <w:szCs w:val="28"/>
        </w:rPr>
        <w:t>ния инвестиционного договора с а</w:t>
      </w:r>
      <w:r w:rsidRPr="00984921">
        <w:rPr>
          <w:rFonts w:ascii="Times New Roman" w:hAnsi="Times New Roman" w:cs="Times New Roman"/>
          <w:sz w:val="28"/>
          <w:szCs w:val="28"/>
        </w:rPr>
        <w:t xml:space="preserve">дминистрацией устанавливается   </w:t>
      </w:r>
      <w:r w:rsidR="00CA0BE8" w:rsidRPr="00984921">
        <w:rPr>
          <w:rFonts w:ascii="Times New Roman" w:hAnsi="Times New Roman" w:cs="Times New Roman"/>
          <w:sz w:val="28"/>
          <w:szCs w:val="28"/>
        </w:rPr>
        <w:t xml:space="preserve">Приложением 2 к настоящему решению </w:t>
      </w:r>
    </w:p>
    <w:p w14:paraId="1C1EE76D" w14:textId="77777777" w:rsidR="00EE1050" w:rsidRPr="00984921" w:rsidRDefault="00EE1050" w:rsidP="00D57842">
      <w:pPr>
        <w:pStyle w:val="a3"/>
        <w:numPr>
          <w:ilvl w:val="0"/>
          <w:numId w:val="2"/>
        </w:numPr>
        <w:spacing w:after="0" w:line="240" w:lineRule="auto"/>
        <w:ind w:left="567" w:hanging="207"/>
        <w:jc w:val="center"/>
        <w:rPr>
          <w:rFonts w:ascii="Times New Roman" w:hAnsi="Times New Roman" w:cs="Times New Roman"/>
          <w:sz w:val="28"/>
          <w:szCs w:val="28"/>
        </w:rPr>
      </w:pPr>
      <w:r w:rsidRPr="00984921">
        <w:rPr>
          <w:rFonts w:ascii="Times New Roman" w:hAnsi="Times New Roman" w:cs="Times New Roman"/>
          <w:sz w:val="28"/>
          <w:szCs w:val="28"/>
        </w:rPr>
        <w:t>Заключение инвестиционного договора по результатам конкурса</w:t>
      </w:r>
    </w:p>
    <w:p w14:paraId="01BA8ED6" w14:textId="584559ED"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4.1. Заключение инвестиционного договора осуществляется в порядк</w:t>
      </w:r>
      <w:r w:rsidR="002A39A6">
        <w:rPr>
          <w:rFonts w:ascii="Times New Roman" w:hAnsi="Times New Roman" w:cs="Times New Roman"/>
          <w:sz w:val="28"/>
          <w:szCs w:val="28"/>
        </w:rPr>
        <w:t>е, предусмотренном Гражданским К</w:t>
      </w:r>
      <w:r w:rsidRPr="00984921">
        <w:rPr>
          <w:rFonts w:ascii="Times New Roman" w:hAnsi="Times New Roman" w:cs="Times New Roman"/>
          <w:sz w:val="28"/>
          <w:szCs w:val="28"/>
        </w:rPr>
        <w:t>одексом Российской Федерации и иными федеральными законами.</w:t>
      </w:r>
    </w:p>
    <w:p w14:paraId="6D06630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4.2. При заключении и исполнении инвестиционного договора изменение его условий не допускается.</w:t>
      </w:r>
    </w:p>
    <w:p w14:paraId="29113792"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 xml:space="preserve">4.3. Инвестиционный договор заключается в 2 экземплярах, имеющих равную юридическую силу, по одному экземпляру инвестору и Администрации. </w:t>
      </w:r>
    </w:p>
    <w:p w14:paraId="148D9F8D" w14:textId="77777777" w:rsidR="00EE1050" w:rsidRPr="00984921" w:rsidRDefault="00EE1050" w:rsidP="00EE1050">
      <w:pPr>
        <w:spacing w:after="0" w:line="240" w:lineRule="auto"/>
        <w:ind w:firstLine="567"/>
        <w:jc w:val="both"/>
        <w:rPr>
          <w:rFonts w:ascii="Times New Roman" w:hAnsi="Times New Roman" w:cs="Times New Roman"/>
          <w:sz w:val="28"/>
          <w:szCs w:val="28"/>
        </w:rPr>
      </w:pPr>
      <w:r w:rsidRPr="00984921">
        <w:rPr>
          <w:rFonts w:ascii="Times New Roman" w:hAnsi="Times New Roman" w:cs="Times New Roman"/>
          <w:sz w:val="28"/>
          <w:szCs w:val="28"/>
        </w:rPr>
        <w:t>4.4. По окончании строительства, реконструкции, капитального ремонта (получения разрешения на ввод объекта в эксплуатацию и утверждения актов приемки выполненных работ) стороны инвестиционного контракта подписывают акт о реализации результатов инвестиционного проекта.</w:t>
      </w:r>
    </w:p>
    <w:p w14:paraId="182EB0F4" w14:textId="77777777" w:rsidR="0077108C" w:rsidRPr="00984921" w:rsidRDefault="0077108C">
      <w:pPr>
        <w:rPr>
          <w:rFonts w:ascii="Times New Roman" w:hAnsi="Times New Roman" w:cs="Times New Roman"/>
          <w:sz w:val="28"/>
          <w:szCs w:val="28"/>
        </w:rPr>
      </w:pPr>
    </w:p>
    <w:p w14:paraId="5247341E" w14:textId="77777777" w:rsidR="00CA0BE8" w:rsidRPr="00984921" w:rsidRDefault="00CA0BE8">
      <w:pPr>
        <w:rPr>
          <w:rFonts w:ascii="Times New Roman" w:hAnsi="Times New Roman" w:cs="Times New Roman"/>
          <w:sz w:val="28"/>
          <w:szCs w:val="28"/>
        </w:rPr>
      </w:pPr>
    </w:p>
    <w:p w14:paraId="10A73493" w14:textId="77777777" w:rsidR="00CA0BE8" w:rsidRPr="00984921" w:rsidRDefault="00CA0BE8">
      <w:pPr>
        <w:rPr>
          <w:rFonts w:ascii="Times New Roman" w:hAnsi="Times New Roman" w:cs="Times New Roman"/>
          <w:sz w:val="28"/>
          <w:szCs w:val="28"/>
        </w:rPr>
      </w:pPr>
    </w:p>
    <w:p w14:paraId="79989E6D" w14:textId="77777777" w:rsidR="00CA0BE8" w:rsidRPr="00984921" w:rsidRDefault="00CA0BE8">
      <w:pPr>
        <w:rPr>
          <w:rFonts w:ascii="Times New Roman" w:hAnsi="Times New Roman" w:cs="Times New Roman"/>
          <w:sz w:val="28"/>
          <w:szCs w:val="28"/>
        </w:rPr>
      </w:pPr>
    </w:p>
    <w:p w14:paraId="6F02B02F" w14:textId="77777777" w:rsidR="00CA0BE8" w:rsidRPr="00984921" w:rsidRDefault="00CA0BE8">
      <w:pPr>
        <w:rPr>
          <w:rFonts w:ascii="Times New Roman" w:hAnsi="Times New Roman" w:cs="Times New Roman"/>
          <w:sz w:val="28"/>
          <w:szCs w:val="28"/>
        </w:rPr>
      </w:pPr>
    </w:p>
    <w:p w14:paraId="552DED30" w14:textId="77777777" w:rsidR="00CA0BE8" w:rsidRPr="00984921" w:rsidRDefault="00CA0BE8">
      <w:pPr>
        <w:rPr>
          <w:rFonts w:ascii="Times New Roman" w:hAnsi="Times New Roman" w:cs="Times New Roman"/>
          <w:sz w:val="28"/>
          <w:szCs w:val="28"/>
        </w:rPr>
      </w:pPr>
    </w:p>
    <w:p w14:paraId="5DF13CDA" w14:textId="77777777" w:rsidR="00CA0BE8" w:rsidRPr="00984921" w:rsidRDefault="00CA0BE8">
      <w:pPr>
        <w:rPr>
          <w:rFonts w:ascii="Times New Roman" w:hAnsi="Times New Roman" w:cs="Times New Roman"/>
          <w:sz w:val="28"/>
          <w:szCs w:val="28"/>
        </w:rPr>
      </w:pPr>
    </w:p>
    <w:p w14:paraId="0AB85F0D" w14:textId="77777777" w:rsidR="00CA0BE8" w:rsidRPr="00984921" w:rsidRDefault="00CA0BE8">
      <w:pPr>
        <w:rPr>
          <w:rFonts w:ascii="Times New Roman" w:hAnsi="Times New Roman" w:cs="Times New Roman"/>
          <w:sz w:val="28"/>
          <w:szCs w:val="28"/>
        </w:rPr>
      </w:pPr>
    </w:p>
    <w:p w14:paraId="5E231FC2" w14:textId="77777777" w:rsidR="00CA0BE8" w:rsidRPr="00984921" w:rsidRDefault="00CA0BE8">
      <w:pPr>
        <w:rPr>
          <w:rFonts w:ascii="Times New Roman" w:hAnsi="Times New Roman" w:cs="Times New Roman"/>
          <w:sz w:val="28"/>
          <w:szCs w:val="28"/>
        </w:rPr>
      </w:pPr>
    </w:p>
    <w:p w14:paraId="04862B80" w14:textId="77777777" w:rsidR="00CA0BE8" w:rsidRPr="00984921" w:rsidRDefault="00CA0BE8">
      <w:pPr>
        <w:rPr>
          <w:rFonts w:ascii="Times New Roman" w:hAnsi="Times New Roman" w:cs="Times New Roman"/>
          <w:sz w:val="28"/>
          <w:szCs w:val="28"/>
        </w:rPr>
      </w:pPr>
    </w:p>
    <w:p w14:paraId="2A3F6EB2" w14:textId="77777777" w:rsidR="00CA0BE8" w:rsidRPr="00984921" w:rsidRDefault="00CA0BE8">
      <w:pPr>
        <w:rPr>
          <w:rFonts w:ascii="Times New Roman" w:hAnsi="Times New Roman" w:cs="Times New Roman"/>
          <w:sz w:val="28"/>
          <w:szCs w:val="28"/>
        </w:rPr>
      </w:pPr>
    </w:p>
    <w:p w14:paraId="5E86680C" w14:textId="77777777" w:rsidR="00CA0BE8" w:rsidRPr="00984921" w:rsidRDefault="00CA0BE8">
      <w:pPr>
        <w:rPr>
          <w:rFonts w:ascii="Times New Roman" w:hAnsi="Times New Roman" w:cs="Times New Roman"/>
          <w:sz w:val="28"/>
          <w:szCs w:val="28"/>
        </w:rPr>
      </w:pPr>
    </w:p>
    <w:p w14:paraId="655275D7" w14:textId="77777777" w:rsidR="00CA0BE8" w:rsidRPr="00984921" w:rsidRDefault="00CA0BE8">
      <w:pPr>
        <w:rPr>
          <w:rFonts w:ascii="Times New Roman" w:hAnsi="Times New Roman" w:cs="Times New Roman"/>
          <w:sz w:val="28"/>
          <w:szCs w:val="28"/>
        </w:rPr>
      </w:pPr>
    </w:p>
    <w:p w14:paraId="277F9F03" w14:textId="77777777" w:rsidR="00CA0BE8" w:rsidRPr="00984921" w:rsidRDefault="00CA0BE8">
      <w:pPr>
        <w:rPr>
          <w:rFonts w:ascii="Times New Roman" w:hAnsi="Times New Roman" w:cs="Times New Roman"/>
          <w:sz w:val="28"/>
          <w:szCs w:val="28"/>
        </w:rPr>
      </w:pPr>
    </w:p>
    <w:p w14:paraId="6603EAC3" w14:textId="77777777" w:rsidR="00CA0BE8" w:rsidRPr="00984921" w:rsidRDefault="00CA0BE8">
      <w:pPr>
        <w:rPr>
          <w:rFonts w:ascii="Times New Roman" w:hAnsi="Times New Roman" w:cs="Times New Roman"/>
          <w:sz w:val="28"/>
          <w:szCs w:val="28"/>
        </w:rPr>
      </w:pPr>
    </w:p>
    <w:p w14:paraId="3F522F47" w14:textId="77777777" w:rsidR="00CA0BE8" w:rsidRPr="00984921" w:rsidRDefault="00CA0BE8">
      <w:pPr>
        <w:rPr>
          <w:rFonts w:ascii="Times New Roman" w:hAnsi="Times New Roman" w:cs="Times New Roman"/>
          <w:sz w:val="28"/>
          <w:szCs w:val="28"/>
        </w:rPr>
      </w:pPr>
    </w:p>
    <w:p w14:paraId="4EEC9AF9" w14:textId="77777777" w:rsidR="00CA0BE8" w:rsidRPr="00984921" w:rsidRDefault="00CA0BE8">
      <w:pPr>
        <w:rPr>
          <w:rFonts w:ascii="Times New Roman" w:hAnsi="Times New Roman" w:cs="Times New Roman"/>
          <w:sz w:val="28"/>
          <w:szCs w:val="28"/>
        </w:rPr>
      </w:pPr>
    </w:p>
    <w:p w14:paraId="3264E207" w14:textId="4AA745DC" w:rsidR="00D57842" w:rsidRDefault="00D57842" w:rsidP="00D578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A0BE8" w:rsidRPr="00984921">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 xml:space="preserve"> </w:t>
      </w:r>
      <w:r w:rsidR="00CA0BE8" w:rsidRPr="00984921">
        <w:rPr>
          <w:rFonts w:ascii="Times New Roman" w:eastAsia="Times New Roman" w:hAnsi="Times New Roman" w:cs="Times New Roman"/>
          <w:sz w:val="28"/>
          <w:szCs w:val="28"/>
          <w:lang w:eastAsia="ru-RU"/>
        </w:rPr>
        <w:t>2</w:t>
      </w:r>
    </w:p>
    <w:p w14:paraId="792CCAFA" w14:textId="5DBBBD1B" w:rsidR="00CA0BE8" w:rsidRPr="00984921" w:rsidRDefault="00D57842" w:rsidP="00D578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2C00">
        <w:rPr>
          <w:rFonts w:ascii="Times New Roman" w:eastAsia="Times New Roman" w:hAnsi="Times New Roman" w:cs="Times New Roman"/>
          <w:sz w:val="28"/>
          <w:szCs w:val="28"/>
          <w:lang w:eastAsia="ru-RU"/>
        </w:rPr>
        <w:t xml:space="preserve">                               к решению с</w:t>
      </w:r>
      <w:r w:rsidR="00CA0BE8" w:rsidRPr="00984921">
        <w:rPr>
          <w:rFonts w:ascii="Times New Roman" w:eastAsia="Times New Roman" w:hAnsi="Times New Roman" w:cs="Times New Roman"/>
          <w:sz w:val="28"/>
          <w:szCs w:val="28"/>
          <w:lang w:eastAsia="ru-RU"/>
        </w:rPr>
        <w:t>овета депутатов</w:t>
      </w:r>
    </w:p>
    <w:p w14:paraId="4673DABF" w14:textId="5AA2A614" w:rsidR="00CA0BE8" w:rsidRPr="00984921" w:rsidRDefault="00D57842" w:rsidP="00D578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BE8" w:rsidRPr="00984921">
        <w:rPr>
          <w:rFonts w:ascii="Times New Roman" w:eastAsia="Times New Roman" w:hAnsi="Times New Roman" w:cs="Times New Roman"/>
          <w:sz w:val="28"/>
          <w:szCs w:val="28"/>
          <w:lang w:eastAsia="ru-RU"/>
        </w:rPr>
        <w:t xml:space="preserve">муниципального образования </w:t>
      </w:r>
    </w:p>
    <w:p w14:paraId="659BAA06" w14:textId="77777777" w:rsidR="00CA0BE8" w:rsidRPr="00984921" w:rsidRDefault="00CA0BE8" w:rsidP="00CA0BE8">
      <w:pPr>
        <w:spacing w:after="0" w:line="240" w:lineRule="auto"/>
        <w:jc w:val="right"/>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«Куйвозовское сельское поселение»</w:t>
      </w:r>
    </w:p>
    <w:p w14:paraId="0857312A" w14:textId="426B0896" w:rsidR="00CA0BE8" w:rsidRPr="00984921" w:rsidRDefault="00D57842" w:rsidP="00D578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2C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39 от 27.09.</w:t>
      </w:r>
      <w:r w:rsidR="00CA0BE8" w:rsidRPr="00984921">
        <w:rPr>
          <w:rFonts w:ascii="Times New Roman" w:eastAsia="Times New Roman" w:hAnsi="Times New Roman" w:cs="Times New Roman"/>
          <w:sz w:val="28"/>
          <w:szCs w:val="28"/>
          <w:lang w:eastAsia="ru-RU"/>
        </w:rPr>
        <w:t>2022 года</w:t>
      </w:r>
    </w:p>
    <w:p w14:paraId="1405E07E" w14:textId="77777777" w:rsidR="00CA0BE8" w:rsidRPr="00984921" w:rsidRDefault="00CA0BE8" w:rsidP="00CA0BE8">
      <w:pPr>
        <w:spacing w:after="0" w:line="240" w:lineRule="auto"/>
        <w:jc w:val="right"/>
        <w:rPr>
          <w:rFonts w:ascii="Times New Roman" w:eastAsia="Times New Roman" w:hAnsi="Times New Roman" w:cs="Times New Roman"/>
          <w:sz w:val="28"/>
          <w:szCs w:val="28"/>
          <w:lang w:eastAsia="ru-RU"/>
        </w:rPr>
      </w:pPr>
    </w:p>
    <w:p w14:paraId="4081F925" w14:textId="77777777" w:rsidR="00CA0BE8" w:rsidRPr="00984921" w:rsidRDefault="00CA0BE8" w:rsidP="00CA0BE8">
      <w:pPr>
        <w:spacing w:after="0" w:line="240" w:lineRule="auto"/>
        <w:jc w:val="right"/>
        <w:rPr>
          <w:rFonts w:ascii="Times New Roman" w:eastAsia="Times New Roman" w:hAnsi="Times New Roman" w:cs="Times New Roman"/>
          <w:sz w:val="28"/>
          <w:szCs w:val="28"/>
          <w:lang w:eastAsia="ru-RU"/>
        </w:rPr>
      </w:pPr>
    </w:p>
    <w:p w14:paraId="7A670516" w14:textId="77777777" w:rsidR="00DB614C" w:rsidRPr="00984921" w:rsidRDefault="00CA0BE8" w:rsidP="00CA0BE8">
      <w:pPr>
        <w:spacing w:after="0" w:line="240" w:lineRule="auto"/>
        <w:jc w:val="center"/>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Положение </w:t>
      </w:r>
    </w:p>
    <w:p w14:paraId="553FE332" w14:textId="5D3B2450" w:rsidR="00CA0BE8" w:rsidRPr="00984921" w:rsidRDefault="00CA0BE8" w:rsidP="00CA0BE8">
      <w:pPr>
        <w:spacing w:after="0" w:line="240" w:lineRule="auto"/>
        <w:jc w:val="center"/>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о порядке проведения конкурса на право заключения инвестиционного договора с администрацией муниципального образования «Куйвозовское сельское поселение» Всеволожского муниципального района Ленинградской области</w:t>
      </w:r>
    </w:p>
    <w:p w14:paraId="0EFBDE71" w14:textId="77777777" w:rsidR="00CA0BE8" w:rsidRPr="00984921" w:rsidRDefault="00CA0BE8" w:rsidP="00CA0BE8">
      <w:pPr>
        <w:spacing w:after="0" w:line="240" w:lineRule="auto"/>
        <w:jc w:val="center"/>
        <w:rPr>
          <w:rFonts w:ascii="Times New Roman" w:eastAsia="Times New Roman" w:hAnsi="Times New Roman" w:cs="Times New Roman"/>
          <w:sz w:val="28"/>
          <w:szCs w:val="28"/>
          <w:lang w:eastAsia="ru-RU"/>
        </w:rPr>
      </w:pPr>
    </w:p>
    <w:p w14:paraId="6F915064" w14:textId="77777777" w:rsidR="00CA0BE8" w:rsidRPr="00984921" w:rsidRDefault="00CA0BE8" w:rsidP="00CA0BE8">
      <w:pPr>
        <w:spacing w:after="0" w:line="240" w:lineRule="auto"/>
        <w:jc w:val="center"/>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 Общие положения</w:t>
      </w:r>
    </w:p>
    <w:p w14:paraId="34C60723" w14:textId="77777777" w:rsidR="00CA0BE8" w:rsidRPr="00984921" w:rsidRDefault="00CA0BE8" w:rsidP="00CA0BE8">
      <w:pPr>
        <w:spacing w:after="0" w:line="240" w:lineRule="auto"/>
        <w:jc w:val="both"/>
        <w:rPr>
          <w:rFonts w:ascii="Times New Roman" w:eastAsia="Times New Roman" w:hAnsi="Times New Roman" w:cs="Times New Roman"/>
          <w:sz w:val="28"/>
          <w:szCs w:val="28"/>
          <w:lang w:eastAsia="ru-RU"/>
        </w:rPr>
      </w:pPr>
    </w:p>
    <w:p w14:paraId="2C0C9877" w14:textId="77777777" w:rsidR="00CA0BE8" w:rsidRPr="00984921" w:rsidRDefault="00CA0BE8" w:rsidP="00CA0BE8">
      <w:pPr>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1.1. Настоящее Положение устанавливают порядок организации и проведения конкурса на право заключения инвестиционного договора с администрацией муниципального образования «Куйвозовское сельское поселение» Всеволожского муниципального района Ленинградской области.</w:t>
      </w:r>
    </w:p>
    <w:p w14:paraId="7A41E365" w14:textId="77777777" w:rsidR="00CA0BE8" w:rsidRPr="00984921" w:rsidRDefault="00CA0BE8" w:rsidP="00CA0BE8">
      <w:pPr>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1.2. Настоящее Положение разработано на основании положений Гражданского кодекса Российской Федерации, Федеральных законов: № 131-ФЗ от 06.10.2003 г. «Об общих принципах организации местного самоуправления в Российской Федерации», № 39-ФЗ от 25.02.1999 г. «Об инвестиционной деятельности в Российской Федерации, осуществляемой в форме капитальных вложений», № 135-ФЗ от 26.07.2006 г. «О защите конкуренции». </w:t>
      </w:r>
    </w:p>
    <w:p w14:paraId="4CBD958C" w14:textId="77777777" w:rsidR="00CA0BE8" w:rsidRPr="00984921" w:rsidRDefault="00CA0BE8" w:rsidP="00CA0BE8">
      <w:pPr>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1.3. Конкурс на право заключения инвестиционного договора является открытым по составу участников. </w:t>
      </w:r>
    </w:p>
    <w:p w14:paraId="201EFF71" w14:textId="3B1A10A1"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5"/>
      <w:bookmarkEnd w:id="0"/>
      <w:r w:rsidRPr="00984921">
        <w:rPr>
          <w:rFonts w:ascii="Times New Roman" w:eastAsia="Times New Roman" w:hAnsi="Times New Roman" w:cs="Times New Roman"/>
          <w:sz w:val="28"/>
          <w:szCs w:val="28"/>
          <w:lang w:eastAsia="ru-RU"/>
        </w:rPr>
        <w:t>1.4. Организатором конкурса является администрация муниципального образования.</w:t>
      </w:r>
    </w:p>
    <w:p w14:paraId="603A54E3" w14:textId="77777777" w:rsidR="00CA0BE8" w:rsidRPr="00984921" w:rsidRDefault="00CA0BE8" w:rsidP="00CA0B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D76334"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 Комиссия по проведению конкурса</w:t>
      </w:r>
    </w:p>
    <w:p w14:paraId="3A059A7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40348CF"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2.1. Для проведения конкурса создается конкурсная комиссия.</w:t>
      </w:r>
    </w:p>
    <w:p w14:paraId="0D0CD98F"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2.2. Организатор конкурса до размещения извещения о проведении конкурса принимает решение о создании комиссии, определяет ее состав и порядок работы, назначает председателя комиссии.</w:t>
      </w:r>
    </w:p>
    <w:p w14:paraId="41030AC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2.3. Число членов комиссии должно быть не менее пяти человек.</w:t>
      </w:r>
    </w:p>
    <w:p w14:paraId="2CC26218"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2.4. Членами комиссии не могут быть физические лица, лично заинтересованные в результатах конкурса, либо физические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В случае выявления в составе комиссии </w:t>
      </w:r>
      <w:r w:rsidRPr="00984921">
        <w:rPr>
          <w:rFonts w:ascii="Times New Roman" w:eastAsia="Times New Roman" w:hAnsi="Times New Roman" w:cs="Times New Roman"/>
          <w:sz w:val="28"/>
          <w:szCs w:val="28"/>
          <w:lang w:eastAsia="ru-RU"/>
        </w:rPr>
        <w:lastRenderedPageBreak/>
        <w:t>указанных лиц организатор конкурса, принявший решение о создании комиссии, обязан незамедлительно заменить их иными физическими лицами.</w:t>
      </w:r>
    </w:p>
    <w:p w14:paraId="383A03B8"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2.5. Замена члена комиссии допускается только по решению организатора конкурса.</w:t>
      </w:r>
    </w:p>
    <w:p w14:paraId="24AD6AE2"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0"/>
      <w:bookmarkEnd w:id="1"/>
      <w:r w:rsidRPr="00984921">
        <w:rPr>
          <w:rFonts w:ascii="Times New Roman" w:eastAsia="Times New Roman" w:hAnsi="Times New Roman" w:cs="Times New Roman"/>
          <w:sz w:val="28"/>
          <w:szCs w:val="28"/>
          <w:lang w:eastAsia="ru-RU"/>
        </w:rPr>
        <w:t>2.6. Конкурсной комиссией осуществляются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14:paraId="2BEA2D0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2"/>
      <w:bookmarkEnd w:id="2"/>
      <w:r w:rsidRPr="00984921">
        <w:rPr>
          <w:rFonts w:ascii="Times New Roman" w:eastAsia="Times New Roman" w:hAnsi="Times New Roman" w:cs="Times New Roman"/>
          <w:sz w:val="28"/>
          <w:szCs w:val="28"/>
          <w:lang w:eastAsia="ru-RU"/>
        </w:rPr>
        <w:t>2.7. Комиссия правомочна осуществлять функции, предусмотренные п. 2.6. настоящего Положения,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51CF3A7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602D2E8"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3. Требования к участникам конкурса</w:t>
      </w:r>
    </w:p>
    <w:p w14:paraId="0561C26F"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26CDFFD" w14:textId="77777777" w:rsidR="00CA0BE8" w:rsidRPr="00984921" w:rsidRDefault="00CA0BE8" w:rsidP="00CA0BE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3.1.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инвестиционного договора.</w:t>
      </w:r>
    </w:p>
    <w:p w14:paraId="75D9A13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3.2. Участники конкурса должны соответствовать следующим требованиям: </w:t>
      </w:r>
    </w:p>
    <w:p w14:paraId="390A663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отсутствие в отношении участника конкурса процедуры ликвидации и/или отсутствие решения арбитражного суда о признании участника конкурса банкротом и об открытии конкурсного производства;</w:t>
      </w:r>
    </w:p>
    <w:p w14:paraId="5F001E7A" w14:textId="54D064D0"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 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5" w:history="1">
        <w:r w:rsidR="00797282">
          <w:rPr>
            <w:rFonts w:ascii="Times New Roman" w:eastAsia="Times New Roman" w:hAnsi="Times New Roman" w:cs="Times New Roman"/>
            <w:sz w:val="28"/>
            <w:szCs w:val="28"/>
            <w:lang w:eastAsia="ru-RU"/>
          </w:rPr>
          <w:t>к</w:t>
        </w:r>
        <w:r w:rsidRPr="00797282">
          <w:rPr>
            <w:rFonts w:ascii="Times New Roman" w:eastAsia="Times New Roman" w:hAnsi="Times New Roman" w:cs="Times New Roman"/>
            <w:sz w:val="28"/>
            <w:szCs w:val="28"/>
            <w:lang w:eastAsia="ru-RU"/>
          </w:rPr>
          <w:t>одексом</w:t>
        </w:r>
      </w:hyperlink>
      <w:r w:rsidRPr="0098492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подачи заявки на участие в конкурсе;</w:t>
      </w:r>
    </w:p>
    <w:p w14:paraId="229E07A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отсутствие у участника конкурса задолженности по уплате налогов, сборов, иных обязательных платежей;</w:t>
      </w:r>
    </w:p>
    <w:p w14:paraId="2397BF79"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отсутствие задолженности по уплате заработной платы (не распространяется на участников конкурса – физических лиц).</w:t>
      </w:r>
    </w:p>
    <w:p w14:paraId="0F9954D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3.3. Организатор конкурса не вправе устанавливать иные требования к участникам конкурса, кроме требований, установленных </w:t>
      </w:r>
      <w:hyperlink r:id="rId6" w:history="1">
        <w:r w:rsidRPr="002A39A6">
          <w:rPr>
            <w:rFonts w:ascii="Times New Roman" w:eastAsia="Times New Roman" w:hAnsi="Times New Roman" w:cs="Times New Roman"/>
            <w:sz w:val="28"/>
            <w:szCs w:val="28"/>
            <w:lang w:eastAsia="ru-RU"/>
          </w:rPr>
          <w:t>п</w:t>
        </w:r>
        <w:r w:rsidRPr="00984921">
          <w:rPr>
            <w:rFonts w:ascii="Times New Roman" w:eastAsia="Times New Roman" w:hAnsi="Times New Roman" w:cs="Times New Roman"/>
            <w:color w:val="0000FF"/>
            <w:sz w:val="28"/>
            <w:szCs w:val="28"/>
            <w:u w:val="single"/>
            <w:lang w:eastAsia="ru-RU"/>
          </w:rPr>
          <w:t>.</w:t>
        </w:r>
      </w:hyperlink>
      <w:r w:rsidRPr="00984921">
        <w:rPr>
          <w:rFonts w:ascii="Times New Roman" w:eastAsia="Times New Roman" w:hAnsi="Times New Roman" w:cs="Times New Roman"/>
          <w:sz w:val="28"/>
          <w:szCs w:val="28"/>
          <w:lang w:eastAsia="ru-RU"/>
        </w:rPr>
        <w:t xml:space="preserve"> 3.2. настоящего Положения.</w:t>
      </w:r>
    </w:p>
    <w:p w14:paraId="08583AF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lastRenderedPageBreak/>
        <w:t>3.4. Организатор конкурса, конкурсная комиссия вправе запрашивать информацию и документы в целях проверки соответствия участника конкурса требованиям, установленным п. 3.2. настоящего Положения у органов власти в соответствии с их компетенцией и иных лиц, за исключением лиц, подавших заявку на участие в конкурсе. При этом организатор конкурса, конкурсная комиссия не вправе возлагать на участников конкурса обязанность подтверждать соответствие данным требованиям.</w:t>
      </w:r>
    </w:p>
    <w:p w14:paraId="3BDB939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3"/>
      <w:bookmarkEnd w:id="3"/>
      <w:r w:rsidRPr="00984921">
        <w:rPr>
          <w:rFonts w:ascii="Times New Roman" w:eastAsia="Times New Roman" w:hAnsi="Times New Roman" w:cs="Times New Roman"/>
          <w:sz w:val="28"/>
          <w:szCs w:val="28"/>
          <w:lang w:eastAsia="ru-RU"/>
        </w:rPr>
        <w:t>3.5. Не допускается взимание с участников конкурса платы за участие в конкурсе.</w:t>
      </w:r>
    </w:p>
    <w:p w14:paraId="71B9CA9D"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F9EE32A"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4. Условия допуска к участию в конкурсе </w:t>
      </w:r>
    </w:p>
    <w:p w14:paraId="0D7DC576"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D0CF57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14:paraId="6530C504"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4.2. Заявитель не допускается конкурсной комиссией к участию в конкурсе в случаях:</w:t>
      </w:r>
    </w:p>
    <w:p w14:paraId="1B0329E9"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 непредставления документов, определенных п. 9.3. настоящего Положения, либо наличия в таких документах недостоверных сведений;</w:t>
      </w:r>
    </w:p>
    <w:p w14:paraId="636B81FF" w14:textId="709A2A2C"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 несоответствия требовани</w:t>
      </w:r>
      <w:r w:rsidR="00124FAF">
        <w:rPr>
          <w:rFonts w:ascii="Times New Roman" w:eastAsia="Times New Roman" w:hAnsi="Times New Roman" w:cs="Times New Roman"/>
          <w:sz w:val="28"/>
          <w:szCs w:val="28"/>
          <w:lang w:eastAsia="ru-RU"/>
        </w:rPr>
        <w:t>ям, указанным в п.</w:t>
      </w:r>
      <w:r w:rsidRPr="00984921">
        <w:rPr>
          <w:rFonts w:ascii="Times New Roman" w:eastAsia="Times New Roman" w:hAnsi="Times New Roman" w:cs="Times New Roman"/>
          <w:sz w:val="28"/>
          <w:szCs w:val="28"/>
          <w:lang w:eastAsia="ru-RU"/>
        </w:rPr>
        <w:t xml:space="preserve"> 3.2. настоящего Положения;</w:t>
      </w:r>
    </w:p>
    <w:p w14:paraId="2E66EFE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3) несоответствия заявки на участие в конкурсе требованиям конкурсной документации;</w:t>
      </w:r>
    </w:p>
    <w:p w14:paraId="3E0D2ED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4) наличия решения о ликвидации заявителя или наличие решения арбитражного суда о признании заявителя банкротом и об открытии конкурсного производства;</w:t>
      </w:r>
    </w:p>
    <w:p w14:paraId="1ACB502B" w14:textId="54B0E118"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5) наличие решения о приостановлении деятельности заяви</w:t>
      </w:r>
      <w:r w:rsidR="00F54BF9">
        <w:rPr>
          <w:rFonts w:ascii="Times New Roman" w:eastAsia="Times New Roman" w:hAnsi="Times New Roman" w:cs="Times New Roman"/>
          <w:sz w:val="28"/>
          <w:szCs w:val="28"/>
          <w:lang w:eastAsia="ru-RU"/>
        </w:rPr>
        <w:t xml:space="preserve">теля в порядке, предусмотренном кодексом </w:t>
      </w:r>
      <w:r w:rsidRPr="00984921">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на день рассмотрения заявки на участие в конкурсе; </w:t>
      </w:r>
    </w:p>
    <w:p w14:paraId="04CF357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6) наличие у заявителя задолженности по уплате налогов, сборов, иных обязательных платежей;</w:t>
      </w:r>
    </w:p>
    <w:p w14:paraId="1C43311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7) наличие у заявителя задолженности по уплате заработной платы.</w:t>
      </w:r>
    </w:p>
    <w:p w14:paraId="58BFC3F4"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1"/>
      <w:bookmarkEnd w:id="4"/>
      <w:r w:rsidRPr="00984921">
        <w:rPr>
          <w:rFonts w:ascii="Times New Roman" w:eastAsia="Times New Roman" w:hAnsi="Times New Roman" w:cs="Times New Roman"/>
          <w:sz w:val="28"/>
          <w:szCs w:val="28"/>
          <w:lang w:eastAsia="ru-RU"/>
        </w:rPr>
        <w:t>4.3. Отказ в допуске к участию в конкурсе по иным основаниям, кроме случаев, указанных в п. 4.2. настоящего Положения, не допускается.</w:t>
      </w:r>
    </w:p>
    <w:p w14:paraId="4FCD5E1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4.4. В случае установления факта недостоверности сведений, содержащихся в документах, представленных заявителем или участником конкурса в соответствии с п. 9.3. настоящего Положения,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в порядке, предусмотренном разделом 5 настоящего Положения, в срок не позднее дня, следующего за днем принятия такого решения. При </w:t>
      </w:r>
      <w:r w:rsidRPr="00984921">
        <w:rPr>
          <w:rFonts w:ascii="Times New Roman" w:eastAsia="Times New Roman" w:hAnsi="Times New Roman" w:cs="Times New Roman"/>
          <w:sz w:val="28"/>
          <w:szCs w:val="28"/>
          <w:lang w:eastAsia="ru-RU"/>
        </w:rPr>
        <w:lastRenderedPageBreak/>
        <w:t>этом в протоколе указываются установленные факты недостоверных сведений.</w:t>
      </w:r>
    </w:p>
    <w:p w14:paraId="149FEBF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2BC7AE"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5. Информационное обеспечение конкурса</w:t>
      </w:r>
    </w:p>
    <w:p w14:paraId="6898487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520A013" w14:textId="0C6DDDCA"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5.1. Информация о проведении конкурса подлежит размещению на официальном сайте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 </w:t>
      </w:r>
      <w:r w:rsidR="004E2143" w:rsidRPr="00984921">
        <w:rPr>
          <w:rFonts w:ascii="Times New Roman" w:eastAsia="Times New Roman" w:hAnsi="Times New Roman" w:cs="Times New Roman"/>
          <w:sz w:val="28"/>
          <w:szCs w:val="28"/>
          <w:lang w:eastAsia="ru-RU"/>
        </w:rPr>
        <w:t xml:space="preserve">Всеволожского </w:t>
      </w:r>
      <w:r w:rsidRPr="00984921">
        <w:rPr>
          <w:rFonts w:ascii="Times New Roman" w:eastAsia="Times New Roman" w:hAnsi="Times New Roman" w:cs="Times New Roman"/>
          <w:sz w:val="28"/>
          <w:szCs w:val="28"/>
          <w:lang w:eastAsia="ru-RU"/>
        </w:rPr>
        <w:t>муниципального района Ленинградской области в информационно-телекоммуникационной сети «Интернет», официальному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w:t>
      </w:r>
    </w:p>
    <w:p w14:paraId="3FA9BE2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5.2. К информации о проведении конкурса относится предусмотренная настоящей документацией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 </w:t>
      </w:r>
    </w:p>
    <w:p w14:paraId="6DF01842"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EDF8A1F"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6. Извещение о проведении конкурса</w:t>
      </w:r>
    </w:p>
    <w:p w14:paraId="50C2A1B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5C2331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2"/>
      <w:bookmarkEnd w:id="5"/>
      <w:r w:rsidRPr="00984921">
        <w:rPr>
          <w:rFonts w:ascii="Times New Roman" w:eastAsia="Times New Roman" w:hAnsi="Times New Roman" w:cs="Times New Roman"/>
          <w:sz w:val="28"/>
          <w:szCs w:val="28"/>
          <w:lang w:eastAsia="ru-RU"/>
        </w:rPr>
        <w:t>6.1. Извещение о проведении конкурса подлежит размещению в порядке, установленном разделом 5 настоящего Положения не менее чем за тридцать дней до дня окончания подачи заявок на участие в конкурсе.</w:t>
      </w:r>
    </w:p>
    <w:p w14:paraId="162E8B6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6.2. Извещение о проведении конкурса должно содержать следующие обязательные сведения:</w:t>
      </w:r>
    </w:p>
    <w:p w14:paraId="12A732B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 наименование, место нахождения, почтовый адрес, адрес электронной почты и номер контактного телефона организатора конкурса;</w:t>
      </w:r>
    </w:p>
    <w:p w14:paraId="335205E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2) предмет инвестиционного договора;</w:t>
      </w:r>
    </w:p>
    <w:p w14:paraId="6CB8495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3) объект инвестирования, целевое назначение объекта инвестирования и ограничения функционального назначения объекта инвестирования;</w:t>
      </w:r>
    </w:p>
    <w:p w14:paraId="74E1E504"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4) срок действия инвестиционного договора, за исключением если указанный срок определяется по результатам конкурса;</w:t>
      </w:r>
    </w:p>
    <w:p w14:paraId="191BD20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14:paraId="5B54141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6) место, дата начала, дата и время окончания срока подачи заявок на участие в конкурсе;</w:t>
      </w:r>
    </w:p>
    <w:p w14:paraId="43941BF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7) место, дата и время вскрытия конвертов с заявками на участие в конкурсе, место и дата рассмотрения таких заявок и подведения итогов конкурса;</w:t>
      </w:r>
    </w:p>
    <w:p w14:paraId="24008EA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lastRenderedPageBreak/>
        <w:t>8) срок, в течение которого организатор конкурса вправе отказаться от проведения конкурса, устанавливаемый с учетом положений п. 6.4. настоящего Положения.</w:t>
      </w:r>
    </w:p>
    <w:p w14:paraId="446D1C38" w14:textId="26C81F8A"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6.3.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В течении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при этом срок подачи заявок на участие в конкурсе должен быть продлен таким образом, чтобы с даты опубликования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28E066BD" w14:textId="623F5E74"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9"/>
      <w:bookmarkEnd w:id="6"/>
      <w:r w:rsidRPr="00984921">
        <w:rPr>
          <w:rFonts w:ascii="Times New Roman" w:eastAsia="Times New Roman" w:hAnsi="Times New Roman" w:cs="Times New Roman"/>
          <w:sz w:val="28"/>
          <w:szCs w:val="28"/>
          <w:lang w:eastAsia="ru-RU"/>
        </w:rPr>
        <w:t>6.4.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организатором конкурса на официальном сайте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в течение одного дня с даты принятия решения об отказе от проведения конкурса. В течение пяти рабочих дней извещение от отказе от проведения конкурса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proofErr w:type="gramStart"/>
      <w:r w:rsidR="004E2143" w:rsidRPr="00984921">
        <w:rPr>
          <w:rFonts w:ascii="Times New Roman" w:eastAsia="Times New Roman" w:hAnsi="Times New Roman" w:cs="Times New Roman"/>
          <w:sz w:val="28"/>
          <w:szCs w:val="28"/>
          <w:lang w:eastAsia="ru-RU"/>
        </w:rPr>
        <w:t xml:space="preserve">Куйвозовское </w:t>
      </w:r>
      <w:r w:rsidRPr="00984921">
        <w:rPr>
          <w:rFonts w:ascii="Times New Roman" w:eastAsia="Times New Roman" w:hAnsi="Times New Roman" w:cs="Times New Roman"/>
          <w:sz w:val="28"/>
          <w:szCs w:val="28"/>
          <w:lang w:eastAsia="ru-RU"/>
        </w:rPr>
        <w:t xml:space="preserve"> сельское</w:t>
      </w:r>
      <w:proofErr w:type="gramEnd"/>
      <w:r w:rsidRPr="00984921">
        <w:rPr>
          <w:rFonts w:ascii="Times New Roman" w:eastAsia="Times New Roman" w:hAnsi="Times New Roman" w:cs="Times New Roman"/>
          <w:sz w:val="28"/>
          <w:szCs w:val="28"/>
          <w:lang w:eastAsia="ru-RU"/>
        </w:rPr>
        <w:t xml:space="preserve"> поселение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w:t>
      </w:r>
    </w:p>
    <w:p w14:paraId="43D224B2"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14:paraId="6FD697C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68A9D32"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7. Порядок предоставления конкурсной документации</w:t>
      </w:r>
    </w:p>
    <w:p w14:paraId="5EBD353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BB0809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7.1. При проведении конкурса организатор конкурса, обеспечивают размещение конкурсной документации в порядке, установленном разделом 5 настоящего Положения, в сроки, установленные п. 6.1. настоящего Положения. </w:t>
      </w:r>
    </w:p>
    <w:p w14:paraId="5D40E383" w14:textId="74367ED3" w:rsidR="00CA0BE8"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9AC5378" w14:textId="77777777" w:rsidR="002E6C7E" w:rsidRPr="00984921" w:rsidRDefault="002E6C7E"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D64F235"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lastRenderedPageBreak/>
        <w:t>8. Разъяснение положений конкурсной документации</w:t>
      </w:r>
    </w:p>
    <w:p w14:paraId="44AC9805" w14:textId="77777777" w:rsidR="00CA0BE8" w:rsidRPr="00984921" w:rsidRDefault="00CA0BE8" w:rsidP="00CA0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и внесение в нее изменений</w:t>
      </w:r>
    </w:p>
    <w:p w14:paraId="2C50DD92" w14:textId="77777777" w:rsidR="00CA0BE8" w:rsidRPr="00984921" w:rsidRDefault="00CA0BE8" w:rsidP="00CA0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550F724"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8.1.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7E25F664" w14:textId="400AE3B1"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8.2.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116A6420" w14:textId="48DED098"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 xml:space="preserve">Всеволожского </w:t>
      </w:r>
      <w:r w:rsidRPr="00984921">
        <w:rPr>
          <w:rFonts w:ascii="Times New Roman" w:eastAsia="Times New Roman" w:hAnsi="Times New Roman" w:cs="Times New Roman"/>
          <w:sz w:val="28"/>
          <w:szCs w:val="28"/>
          <w:lang w:eastAsia="ru-RU"/>
        </w:rPr>
        <w:t>муниципального района Ленинградской области, в течение пяти рабочих дней такие изменения должны быть опубликованы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4E2143" w:rsidRPr="00984921">
        <w:rPr>
          <w:rFonts w:ascii="Times New Roman" w:eastAsia="Times New Roman" w:hAnsi="Times New Roman" w:cs="Times New Roman"/>
          <w:sz w:val="28"/>
          <w:szCs w:val="28"/>
          <w:lang w:eastAsia="ru-RU"/>
        </w:rPr>
        <w:t xml:space="preserve">Куйвозовское </w:t>
      </w:r>
      <w:r w:rsidRPr="00984921">
        <w:rPr>
          <w:rFonts w:ascii="Times New Roman" w:eastAsia="Times New Roman" w:hAnsi="Times New Roman" w:cs="Times New Roman"/>
          <w:sz w:val="28"/>
          <w:szCs w:val="28"/>
          <w:lang w:eastAsia="ru-RU"/>
        </w:rPr>
        <w:t>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При этом срок подачи заявок на участие в конкурсе должен быть продлен таким образом, чтобы с даты опубликования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он составлял не менее двадцати дней.</w:t>
      </w:r>
    </w:p>
    <w:p w14:paraId="398FD49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DDBDB87"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 Порядок подачи заявок на участие в конкурсе</w:t>
      </w:r>
    </w:p>
    <w:p w14:paraId="5681C41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B4CEF2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9.1.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 w:history="1">
        <w:r w:rsidRPr="002A39A6">
          <w:rPr>
            <w:rFonts w:ascii="Times New Roman" w:eastAsia="Times New Roman" w:hAnsi="Times New Roman" w:cs="Times New Roman"/>
            <w:sz w:val="28"/>
            <w:szCs w:val="28"/>
            <w:lang w:eastAsia="ru-RU"/>
          </w:rPr>
          <w:t>статьей 438</w:t>
        </w:r>
      </w:hyperlink>
      <w:r w:rsidRPr="002A39A6">
        <w:rPr>
          <w:rFonts w:ascii="Times New Roman" w:eastAsia="Times New Roman" w:hAnsi="Times New Roman" w:cs="Times New Roman"/>
          <w:sz w:val="28"/>
          <w:szCs w:val="28"/>
          <w:lang w:eastAsia="ru-RU"/>
        </w:rPr>
        <w:t xml:space="preserve"> </w:t>
      </w:r>
      <w:r w:rsidRPr="00984921">
        <w:rPr>
          <w:rFonts w:ascii="Times New Roman" w:eastAsia="Times New Roman" w:hAnsi="Times New Roman" w:cs="Times New Roman"/>
          <w:sz w:val="28"/>
          <w:szCs w:val="28"/>
          <w:lang w:eastAsia="ru-RU"/>
        </w:rPr>
        <w:t>Гражданского кодекса Российской Федерации.</w:t>
      </w:r>
    </w:p>
    <w:p w14:paraId="617FF04D"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lastRenderedPageBreak/>
        <w:t>9.2.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432B63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9.3. Заявка на участие в конкурсе должна содержать:</w:t>
      </w:r>
    </w:p>
    <w:p w14:paraId="2884C8E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 сведения и документы о заявителе, подавшем такую заявку:</w:t>
      </w:r>
    </w:p>
    <w:p w14:paraId="091B070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6"/>
      <w:bookmarkEnd w:id="7"/>
      <w:r w:rsidRPr="00984921">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CE86BB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б) полученную не ранее чем за шесть месяцев до даты опубликования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опубликования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конкурса;</w:t>
      </w:r>
    </w:p>
    <w:p w14:paraId="2B79D1E2"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8"/>
      <w:bookmarkEnd w:id="8"/>
      <w:r w:rsidRPr="00984921">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B7582C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14:paraId="6626BE3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984921">
        <w:rPr>
          <w:rFonts w:ascii="Times New Roman" w:eastAsia="Times New Roman" w:hAnsi="Times New Roman" w:cs="Times New Roman"/>
          <w:sz w:val="28"/>
          <w:szCs w:val="28"/>
          <w:lang w:eastAsia="ru-RU"/>
        </w:rPr>
        <w:lastRenderedPageBreak/>
        <w:t>Российской Федерации; учредительными документами юридического лица и если для заявителя заключение договора;</w:t>
      </w:r>
    </w:p>
    <w:p w14:paraId="775B5D1A" w14:textId="7D054392"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003504BB">
          <w:rPr>
            <w:rFonts w:ascii="Times New Roman" w:eastAsia="Times New Roman" w:hAnsi="Times New Roman" w:cs="Times New Roman"/>
            <w:sz w:val="28"/>
            <w:szCs w:val="28"/>
            <w:lang w:eastAsia="ru-RU"/>
          </w:rPr>
          <w:t>К</w:t>
        </w:r>
        <w:bookmarkStart w:id="9" w:name="_GoBack"/>
        <w:bookmarkEnd w:id="9"/>
        <w:r w:rsidRPr="002A39A6">
          <w:rPr>
            <w:rFonts w:ascii="Times New Roman" w:eastAsia="Times New Roman" w:hAnsi="Times New Roman" w:cs="Times New Roman"/>
            <w:sz w:val="28"/>
            <w:szCs w:val="28"/>
            <w:lang w:eastAsia="ru-RU"/>
          </w:rPr>
          <w:t>одексом</w:t>
        </w:r>
      </w:hyperlink>
      <w:r w:rsidRPr="0098492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070F9F9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ж) справка из налогового органа об отсутствии задолженности по уплате налогов и сборов;</w:t>
      </w:r>
    </w:p>
    <w:p w14:paraId="7D6A221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з) справка о среднесписочной численности и размере среднемесячной заработной платы работников юридического лица, индивидуального предпринимателя;</w:t>
      </w:r>
    </w:p>
    <w:p w14:paraId="6BABD6ED"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и) справка об отсутствии задолженности по заработной плате</w:t>
      </w:r>
    </w:p>
    <w:p w14:paraId="3A61300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13"/>
      <w:bookmarkEnd w:id="10"/>
      <w:r w:rsidRPr="00984921">
        <w:rPr>
          <w:rFonts w:ascii="Times New Roman" w:eastAsia="Times New Roman" w:hAnsi="Times New Roman" w:cs="Times New Roman"/>
          <w:sz w:val="28"/>
          <w:szCs w:val="28"/>
          <w:lang w:eastAsia="ru-RU"/>
        </w:rPr>
        <w:t>2) предложения об условиях исполнения инвестиционного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3D7BF54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ar16"/>
      <w:bookmarkEnd w:id="11"/>
      <w:r w:rsidRPr="00984921">
        <w:rPr>
          <w:rFonts w:ascii="Times New Roman" w:eastAsia="Times New Roman" w:hAnsi="Times New Roman" w:cs="Times New Roman"/>
          <w:sz w:val="28"/>
          <w:szCs w:val="28"/>
          <w:lang w:eastAsia="ru-RU"/>
        </w:rPr>
        <w:t>9.4. Не допускается требовать от заявителей иное, за исключением документов и сведений, предусмотренных п. 9.3. настоящего Положения. Не допускается требовать от заявителя предоставление оригиналов документов.</w:t>
      </w:r>
    </w:p>
    <w:p w14:paraId="577D66E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9.5. Заявитель вправе подать только одну заявку на участие в конкурсе в отношении каждого предмета конкурса.</w:t>
      </w:r>
    </w:p>
    <w:p w14:paraId="00E0A786"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9.6. Прием заявок на участие в конкурсе прекращается в день вскрытия конвертов с такими заявками.</w:t>
      </w:r>
    </w:p>
    <w:p w14:paraId="458774B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14:paraId="7895F47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2BD13A7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9.9.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14:paraId="14BC1BE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lastRenderedPageBreak/>
        <w:t xml:space="preserve">9.10.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14:paraId="0F883E4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8C8C6FB"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 Порядок вскрытия конвертов с заявками на участие</w:t>
      </w:r>
    </w:p>
    <w:p w14:paraId="4986920E" w14:textId="77777777" w:rsidR="00CA0BE8" w:rsidRPr="00984921" w:rsidRDefault="00CA0BE8" w:rsidP="00CA0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в конкурсе </w:t>
      </w:r>
    </w:p>
    <w:p w14:paraId="4A9DFB20" w14:textId="77777777" w:rsidR="00CA0BE8" w:rsidRPr="00984921" w:rsidRDefault="00CA0BE8" w:rsidP="00CA0B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B7E4E0"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10.1.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0ED42E9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7D0BCF5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14:paraId="491EF654"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10.4. Заявители или их представители вправе присутствовать при вскрытии конвертов с заявками на участие в конкурсе.</w:t>
      </w:r>
    </w:p>
    <w:p w14:paraId="43DCE2B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0BF3278F" w14:textId="53B1C863"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муниципального образования «</w:t>
      </w:r>
      <w:r w:rsidR="004E2143"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4E2143"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4E2143"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в течение дня, следующего за днем его подписания. Указанный протокол в течение пяти </w:t>
      </w:r>
      <w:r w:rsidRPr="00984921">
        <w:rPr>
          <w:rFonts w:ascii="Times New Roman" w:eastAsia="Times New Roman" w:hAnsi="Times New Roman" w:cs="Times New Roman"/>
          <w:sz w:val="28"/>
          <w:szCs w:val="28"/>
          <w:lang w:eastAsia="ru-RU"/>
        </w:rPr>
        <w:lastRenderedPageBreak/>
        <w:t>рабочих дней также подлежит опубликованию в источнике официального опублико</w:t>
      </w:r>
      <w:r w:rsidR="00A03D9C" w:rsidRPr="00984921">
        <w:rPr>
          <w:rFonts w:ascii="Times New Roman" w:eastAsia="Times New Roman" w:hAnsi="Times New Roman" w:cs="Times New Roman"/>
          <w:sz w:val="28"/>
          <w:szCs w:val="28"/>
          <w:lang w:eastAsia="ru-RU"/>
        </w:rPr>
        <w:t>вания нормативно-правовых актов</w:t>
      </w:r>
      <w:r w:rsidRPr="00984921">
        <w:rPr>
          <w:rFonts w:ascii="Times New Roman" w:eastAsia="Times New Roman" w:hAnsi="Times New Roman" w:cs="Times New Roman"/>
          <w:sz w:val="28"/>
          <w:szCs w:val="28"/>
          <w:lang w:eastAsia="ru-RU"/>
        </w:rPr>
        <w:t>.</w:t>
      </w:r>
    </w:p>
    <w:p w14:paraId="0A414396"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10.7.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04CA9289"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10.8.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A64385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1D2E9CE"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11. Порядок рассмотрения заявок на участие в конкурсе</w:t>
      </w:r>
    </w:p>
    <w:p w14:paraId="3360492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FE2EAF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11.1.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3.2. настоящего Положения.</w:t>
      </w:r>
    </w:p>
    <w:p w14:paraId="0F5C7CA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11.2. Срок рассмотрения заявок на участие в конкурсе не может превышать двадцати дней с даты вскрытия конвертов с заявками на участие в конкурсе.</w:t>
      </w:r>
    </w:p>
    <w:p w14:paraId="6A27606B" w14:textId="70F38B0C"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11.3.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 4.2.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муниципального образования «</w:t>
      </w:r>
      <w:r w:rsidR="00A03D9C"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A03D9C"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A03D9C" w:rsidRPr="00984921">
        <w:rPr>
          <w:rFonts w:ascii="Times New Roman" w:eastAsia="Times New Roman" w:hAnsi="Times New Roman" w:cs="Times New Roman"/>
          <w:sz w:val="28"/>
          <w:szCs w:val="28"/>
          <w:lang w:eastAsia="ru-RU"/>
        </w:rPr>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Указанный протокол в течение пяти рабочих дней также подлежит опубликованию в источнике официального опубликования нормативно-правовых актов, иной официальной информации органов местного самоуправления муниципального образования «</w:t>
      </w:r>
      <w:r w:rsidR="00A03D9C" w:rsidRPr="00984921">
        <w:rPr>
          <w:rFonts w:ascii="Times New Roman" w:eastAsia="Times New Roman" w:hAnsi="Times New Roman" w:cs="Times New Roman"/>
          <w:sz w:val="28"/>
          <w:szCs w:val="28"/>
          <w:lang w:eastAsia="ru-RU"/>
        </w:rPr>
        <w:t>Куйвозовское</w:t>
      </w:r>
      <w:r w:rsidRPr="00984921">
        <w:rPr>
          <w:rFonts w:ascii="Times New Roman" w:eastAsia="Times New Roman" w:hAnsi="Times New Roman" w:cs="Times New Roman"/>
          <w:sz w:val="28"/>
          <w:szCs w:val="28"/>
          <w:lang w:eastAsia="ru-RU"/>
        </w:rPr>
        <w:t xml:space="preserve"> сельское поселение</w:t>
      </w:r>
      <w:r w:rsidR="00A03D9C" w:rsidRPr="00984921">
        <w:rPr>
          <w:rFonts w:ascii="Times New Roman" w:eastAsia="Times New Roman" w:hAnsi="Times New Roman" w:cs="Times New Roman"/>
          <w:sz w:val="28"/>
          <w:szCs w:val="28"/>
          <w:lang w:eastAsia="ru-RU"/>
        </w:rPr>
        <w:t>»</w:t>
      </w:r>
      <w:r w:rsidRPr="00984921">
        <w:rPr>
          <w:rFonts w:ascii="Times New Roman" w:eastAsia="Times New Roman" w:hAnsi="Times New Roman" w:cs="Times New Roman"/>
          <w:sz w:val="28"/>
          <w:szCs w:val="28"/>
          <w:lang w:eastAsia="ru-RU"/>
        </w:rPr>
        <w:t xml:space="preserve"> </w:t>
      </w:r>
      <w:r w:rsidR="00A03D9C" w:rsidRPr="00984921">
        <w:rPr>
          <w:rFonts w:ascii="Times New Roman" w:eastAsia="Times New Roman" w:hAnsi="Times New Roman" w:cs="Times New Roman"/>
          <w:sz w:val="28"/>
          <w:szCs w:val="28"/>
          <w:lang w:eastAsia="ru-RU"/>
        </w:rPr>
        <w:lastRenderedPageBreak/>
        <w:t>Всеволожского</w:t>
      </w:r>
      <w:r w:rsidRPr="00984921">
        <w:rPr>
          <w:rFonts w:ascii="Times New Roman" w:eastAsia="Times New Roman" w:hAnsi="Times New Roman" w:cs="Times New Roman"/>
          <w:sz w:val="28"/>
          <w:szCs w:val="28"/>
          <w:lang w:eastAsia="ru-RU"/>
        </w:rPr>
        <w:t xml:space="preserve"> муниципального района Ленинградской области.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03AAE0D6"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11.4.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14:paraId="4D801DCD" w14:textId="77777777" w:rsidR="00CA0BE8" w:rsidRPr="00984921" w:rsidRDefault="00CA0BE8" w:rsidP="00CA0BE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470413D2"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 Оценка и сопоставление заявок на участие в конкурсе</w:t>
      </w:r>
    </w:p>
    <w:p w14:paraId="02792AA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D66B19E"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7B8EFE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3CD7C130" w14:textId="4A2A403F"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12.3. Для определения лучших условий исполнения инвестиционного договора, предложенных в заявках на участие в конкурсе, оценка и сопоставление этих заявок осуществляются по критериям, установленным соответствующим постановлением администрации о назначении конкурса на право заключения инвестиционного договора.</w:t>
      </w:r>
    </w:p>
    <w:p w14:paraId="3C1B339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20"/>
      <w:bookmarkStart w:id="13" w:name="Par22"/>
      <w:bookmarkEnd w:id="12"/>
      <w:bookmarkEnd w:id="13"/>
      <w:r w:rsidRPr="00984921">
        <w:rPr>
          <w:rFonts w:ascii="Times New Roman" w:eastAsia="Times New Roman" w:hAnsi="Times New Roman" w:cs="Times New Roman"/>
          <w:sz w:val="28"/>
          <w:szCs w:val="28"/>
          <w:lang w:eastAsia="ru-RU"/>
        </w:rPr>
        <w:t>12.4.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ранее других заявок на участие в конкурсе, содержащих такие условия.</w:t>
      </w:r>
    </w:p>
    <w:p w14:paraId="7A9709EF"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F650D1D"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12.6.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Pr="00984921">
        <w:rPr>
          <w:rFonts w:ascii="Times New Roman" w:eastAsia="Times New Roman" w:hAnsi="Times New Roman" w:cs="Times New Roman"/>
          <w:sz w:val="28"/>
          <w:szCs w:val="28"/>
          <w:lang w:eastAsia="ru-RU"/>
        </w:rPr>
        <w:lastRenderedPageBreak/>
        <w:t>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2B4CB9B" w14:textId="0263E69F"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12.7. Протокол оценки и сопоставления заявок на участие в конкурсе размещается на официальном сайте муниципального образования организатором конкурса в течение дня, следующего после дня подписания указанного протокола. Протокол оценки и сопоставления заявок на участие в конкурсе в течении пяти рабочих дней со дня подписания указанного протокола подлежит опубликованию в источнике официального опубликования нормативно-правовых актов, иной официальной информации.</w:t>
      </w:r>
    </w:p>
    <w:p w14:paraId="5CF3CA6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0FA7D99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12.9.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3553FE8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257639E" w14:textId="77777777" w:rsidR="00CA0BE8" w:rsidRPr="00984921" w:rsidRDefault="00CA0BE8" w:rsidP="00CA0BE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13. Заключение договора по результатам проведения конкурса</w:t>
      </w:r>
    </w:p>
    <w:p w14:paraId="1D958C8D"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D3DC349" w14:textId="76E00A43"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13.1. Заключение договора осуществляется в порядке, предусмотренном Гражданским </w:t>
      </w:r>
      <w:hyperlink r:id="rId9" w:history="1">
        <w:r w:rsidR="002A39A6" w:rsidRPr="002A39A6">
          <w:rPr>
            <w:rFonts w:ascii="Times New Roman" w:eastAsia="Times New Roman" w:hAnsi="Times New Roman" w:cs="Times New Roman"/>
            <w:sz w:val="28"/>
            <w:szCs w:val="28"/>
            <w:lang w:eastAsia="ru-RU"/>
          </w:rPr>
          <w:t>К</w:t>
        </w:r>
        <w:r w:rsidRPr="002A39A6">
          <w:rPr>
            <w:rFonts w:ascii="Times New Roman" w:eastAsia="Times New Roman" w:hAnsi="Times New Roman" w:cs="Times New Roman"/>
            <w:sz w:val="28"/>
            <w:szCs w:val="28"/>
            <w:lang w:eastAsia="ru-RU"/>
          </w:rPr>
          <w:t>одексом</w:t>
        </w:r>
      </w:hyperlink>
      <w:r w:rsidRPr="00984921">
        <w:rPr>
          <w:rFonts w:ascii="Times New Roman" w:eastAsia="Times New Roman" w:hAnsi="Times New Roman" w:cs="Times New Roman"/>
          <w:sz w:val="28"/>
          <w:szCs w:val="28"/>
          <w:lang w:eastAsia="ru-RU"/>
        </w:rPr>
        <w:t xml:space="preserve"> Российской Федерации и иными федеральными законами.</w:t>
      </w:r>
    </w:p>
    <w:p w14:paraId="157974A1"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13.2.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13.5. настоящего Положения, в случае установления факта:</w:t>
      </w:r>
    </w:p>
    <w:p w14:paraId="6F7C054C"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банкротом и об открытии конкурсного производства;</w:t>
      </w:r>
    </w:p>
    <w:p w14:paraId="03E43963"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0" w:history="1">
        <w:r w:rsidRPr="002A39A6">
          <w:rPr>
            <w:rFonts w:ascii="Times New Roman" w:eastAsia="Times New Roman" w:hAnsi="Times New Roman" w:cs="Times New Roman"/>
            <w:sz w:val="28"/>
            <w:szCs w:val="28"/>
            <w:lang w:eastAsia="ru-RU"/>
          </w:rPr>
          <w:t>Кодексом</w:t>
        </w:r>
      </w:hyperlink>
      <w:r w:rsidRPr="00984921">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657A3958"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3) предоставления таким лицом заведомо ложных сведений, содержащихся в документах, предусмотренных п. 9.3. настоящего Положения.</w:t>
      </w:r>
    </w:p>
    <w:p w14:paraId="1CF6CF85"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Par7"/>
      <w:bookmarkEnd w:id="14"/>
      <w:r w:rsidRPr="00984921">
        <w:rPr>
          <w:rFonts w:ascii="Times New Roman" w:eastAsia="Times New Roman" w:hAnsi="Times New Roman" w:cs="Times New Roman"/>
          <w:sz w:val="28"/>
          <w:szCs w:val="28"/>
          <w:lang w:eastAsia="ru-RU"/>
        </w:rPr>
        <w:lastRenderedPageBreak/>
        <w:t xml:space="preserve">13.3.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r:id="rId11" w:anchor="Par3#Par3" w:history="1">
        <w:r w:rsidRPr="002A39A6">
          <w:rPr>
            <w:rFonts w:ascii="Times New Roman" w:eastAsia="Times New Roman" w:hAnsi="Times New Roman" w:cs="Times New Roman"/>
            <w:sz w:val="28"/>
            <w:szCs w:val="28"/>
            <w:lang w:eastAsia="ru-RU"/>
          </w:rPr>
          <w:t>п.</w:t>
        </w:r>
      </w:hyperlink>
      <w:r w:rsidRPr="00984921">
        <w:rPr>
          <w:rFonts w:ascii="Times New Roman" w:eastAsia="Times New Roman" w:hAnsi="Times New Roman" w:cs="Times New Roman"/>
          <w:sz w:val="28"/>
          <w:szCs w:val="28"/>
          <w:lang w:eastAsia="ru-RU"/>
        </w:rPr>
        <w:t xml:space="preserve"> 13.2.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4383E008"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35366E05" w14:textId="22BD8E2F"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Указанный протокол размещается организатором конкурса на официальном сайте муниципального образования в течение дня, следующего после дня подписания указанного протокола. Указанный протокол в течении пяти рабочих дней со дня его подписания подлежит также опубликованию в источнике официального опублико</w:t>
      </w:r>
      <w:r w:rsidR="00A03D9C" w:rsidRPr="00984921">
        <w:rPr>
          <w:rFonts w:ascii="Times New Roman" w:eastAsia="Times New Roman" w:hAnsi="Times New Roman" w:cs="Times New Roman"/>
          <w:sz w:val="28"/>
          <w:szCs w:val="28"/>
          <w:lang w:eastAsia="ru-RU"/>
        </w:rPr>
        <w:t>вания нормативно-правовых актов</w:t>
      </w:r>
      <w:r w:rsidRPr="00984921">
        <w:rPr>
          <w:rFonts w:ascii="Times New Roman" w:eastAsia="Times New Roman" w:hAnsi="Times New Roman" w:cs="Times New Roman"/>
          <w:sz w:val="28"/>
          <w:szCs w:val="28"/>
          <w:lang w:eastAsia="ru-RU"/>
        </w:rPr>
        <w:t>.</w:t>
      </w:r>
    </w:p>
    <w:p w14:paraId="04278ADD"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C06F9FA"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13.4. В случае если победитель конкурса или участник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2B0E6C7"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13.5.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Организатор конкурса обязан заключить договор с участником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при отказе от заключения договора с победителем конкурса в случаях, предусмотренных п. 13.3. настоящего Положения.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w:t>
      </w:r>
      <w:r w:rsidRPr="00984921">
        <w:rPr>
          <w:rFonts w:ascii="Times New Roman" w:eastAsia="Times New Roman" w:hAnsi="Times New Roman" w:cs="Times New Roman"/>
          <w:sz w:val="28"/>
          <w:szCs w:val="28"/>
          <w:lang w:eastAsia="ru-RU"/>
        </w:rPr>
        <w:lastRenderedPageBreak/>
        <w:t xml:space="preserve">договора подписывается участником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в десятидневный срок и представляется организатору конкурса.</w:t>
      </w:r>
    </w:p>
    <w:p w14:paraId="47923CFB" w14:textId="77777777" w:rsidR="00CA0BE8" w:rsidRPr="00984921" w:rsidRDefault="00CA0BE8" w:rsidP="00CA0B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 xml:space="preserve">При этом заключение договора для участника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является обязательным. В случае уклонения участника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w:t>
      </w:r>
      <w:proofErr w:type="gramStart"/>
      <w:r w:rsidRPr="00984921">
        <w:rPr>
          <w:rFonts w:ascii="Times New Roman" w:eastAsia="Times New Roman" w:hAnsi="Times New Roman" w:cs="Times New Roman"/>
          <w:sz w:val="28"/>
          <w:szCs w:val="28"/>
          <w:lang w:eastAsia="ru-RU"/>
        </w:rPr>
        <w:t>на участие</w:t>
      </w:r>
      <w:proofErr w:type="gramEnd"/>
      <w:r w:rsidRPr="00984921">
        <w:rPr>
          <w:rFonts w:ascii="Times New Roman" w:eastAsia="Times New Roman" w:hAnsi="Times New Roman" w:cs="Times New Roman"/>
          <w:sz w:val="28"/>
          <w:szCs w:val="28"/>
          <w:lang w:eastAsia="ru-RU"/>
        </w:rPr>
        <w:t xml:space="preserve"> в конкурсе которого присвоен второй номер, конкурс признается несостоявшимся.</w:t>
      </w:r>
    </w:p>
    <w:p w14:paraId="18C0B651" w14:textId="25D2E864" w:rsidR="00C9698E" w:rsidRDefault="00CA0BE8" w:rsidP="002A39A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4921">
        <w:rPr>
          <w:rFonts w:ascii="Times New Roman" w:eastAsia="Times New Roman" w:hAnsi="Times New Roman" w:cs="Times New Roman"/>
          <w:sz w:val="28"/>
          <w:szCs w:val="28"/>
          <w:lang w:eastAsia="ru-RU"/>
        </w:rPr>
        <w:t>13.6. Инвестиционный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инвестиционного договора срок реализации инвестиционного проекта, не может быть больше максимального срока реализации инвестиционного проекта, указанного в извещении о проведении конкурса.</w:t>
      </w:r>
    </w:p>
    <w:p w14:paraId="341EF25B"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224457FD"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32F050F7"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485ED538"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792695BD"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584B700A"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61161D8D"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287895F9"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351E2C94"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61A0E94E"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7523305F"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6203A0F3"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40426E9B" w14:textId="77777777" w:rsidR="00C9698E" w:rsidRDefault="00C9698E" w:rsidP="00C9698E">
      <w:pPr>
        <w:spacing w:after="0" w:line="240" w:lineRule="auto"/>
        <w:ind w:left="360"/>
        <w:jc w:val="both"/>
        <w:rPr>
          <w:rFonts w:ascii="Times New Roman" w:eastAsia="Times New Roman" w:hAnsi="Times New Roman" w:cs="Times New Roman"/>
          <w:sz w:val="28"/>
          <w:szCs w:val="28"/>
          <w:lang w:eastAsia="ru-RU"/>
        </w:rPr>
      </w:pPr>
    </w:p>
    <w:p w14:paraId="4F9A1277" w14:textId="77777777" w:rsidR="00C9698E" w:rsidRPr="00C9698E" w:rsidRDefault="00C9698E" w:rsidP="00C9698E">
      <w:pPr>
        <w:spacing w:after="0" w:line="240" w:lineRule="auto"/>
        <w:ind w:left="360"/>
        <w:jc w:val="both"/>
        <w:rPr>
          <w:rFonts w:eastAsia="Times New Roman" w:cs="Times New Roman"/>
          <w:sz w:val="24"/>
          <w:szCs w:val="24"/>
          <w:lang w:eastAsia="ru-RU"/>
        </w:rPr>
      </w:pPr>
    </w:p>
    <w:sectPr w:rsidR="00C9698E" w:rsidRPr="00C96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A8"/>
    <w:multiLevelType w:val="hybridMultilevel"/>
    <w:tmpl w:val="998A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1D0B64"/>
    <w:multiLevelType w:val="hybridMultilevel"/>
    <w:tmpl w:val="E22416EC"/>
    <w:lvl w:ilvl="0" w:tplc="710680E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C4A59"/>
    <w:multiLevelType w:val="hybridMultilevel"/>
    <w:tmpl w:val="1D6A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D0E0F"/>
    <w:multiLevelType w:val="hybridMultilevel"/>
    <w:tmpl w:val="CA12AF8C"/>
    <w:lvl w:ilvl="0" w:tplc="89C6080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2D31ED"/>
    <w:multiLevelType w:val="hybridMultilevel"/>
    <w:tmpl w:val="71C632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50"/>
    <w:rsid w:val="00124FAF"/>
    <w:rsid w:val="001F1C87"/>
    <w:rsid w:val="002A39A6"/>
    <w:rsid w:val="002E6C7E"/>
    <w:rsid w:val="0031791F"/>
    <w:rsid w:val="003504BB"/>
    <w:rsid w:val="00412C00"/>
    <w:rsid w:val="004E2143"/>
    <w:rsid w:val="005D637E"/>
    <w:rsid w:val="00636B0F"/>
    <w:rsid w:val="00682CD5"/>
    <w:rsid w:val="006927D7"/>
    <w:rsid w:val="006D2028"/>
    <w:rsid w:val="006E170E"/>
    <w:rsid w:val="0077108C"/>
    <w:rsid w:val="00783050"/>
    <w:rsid w:val="00797282"/>
    <w:rsid w:val="0095068C"/>
    <w:rsid w:val="00984921"/>
    <w:rsid w:val="00A03D9C"/>
    <w:rsid w:val="00C9698E"/>
    <w:rsid w:val="00CA0BE8"/>
    <w:rsid w:val="00D57842"/>
    <w:rsid w:val="00DB614C"/>
    <w:rsid w:val="00EE1050"/>
    <w:rsid w:val="00EF70EB"/>
    <w:rsid w:val="00F54BF9"/>
    <w:rsid w:val="00FD21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6A1A9"/>
  <w14:defaultImageDpi w14:val="300"/>
  <w15:docId w15:val="{45662691-B314-442A-A0EA-E88CB62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50"/>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050"/>
    <w:pPr>
      <w:ind w:left="720"/>
      <w:contextualSpacing/>
    </w:pPr>
  </w:style>
  <w:style w:type="paragraph" w:styleId="a4">
    <w:name w:val="Balloon Text"/>
    <w:basedOn w:val="a"/>
    <w:link w:val="a5"/>
    <w:uiPriority w:val="99"/>
    <w:semiHidden/>
    <w:unhideWhenUsed/>
    <w:rsid w:val="00EE1050"/>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EE1050"/>
    <w:rPr>
      <w:rFonts w:ascii="Lucida Grande CY" w:eastAsiaTheme="minorHAnsi" w:hAnsi="Lucida Grande CY" w:cs="Lucida Grande CY"/>
      <w:sz w:val="18"/>
      <w:szCs w:val="18"/>
      <w:lang w:eastAsia="en-US"/>
    </w:rPr>
  </w:style>
  <w:style w:type="paragraph" w:styleId="a6">
    <w:name w:val="No Spacing"/>
    <w:uiPriority w:val="1"/>
    <w:qFormat/>
    <w:rsid w:val="00EE1050"/>
    <w:rPr>
      <w:rFonts w:eastAsiaTheme="minorHAnsi"/>
      <w:sz w:val="22"/>
      <w:szCs w:val="22"/>
      <w:lang w:eastAsia="en-US"/>
    </w:rPr>
  </w:style>
  <w:style w:type="paragraph" w:customStyle="1" w:styleId="tekstob">
    <w:name w:val="tekstob"/>
    <w:basedOn w:val="a"/>
    <w:rsid w:val="00C96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017FB99E055EEE3223CCEA0DD9F9D7B079CCA64084FE6A45246727D2179431F7BEEC86CX7N7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49017FB99E055EEE3223CCEA0DD9F9D7B089AC160024FE6A45246727D2179431F7BEECC6D77262AX2N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4A1D35C32335600833A015ED4DDCE37C776BE27EDFE31B7DFBDC3068E14B0C20ABFFAD82BBF65AECbFJ" TargetMode="External"/><Relationship Id="rId11" Type="http://schemas.openxmlformats.org/officeDocument/2006/relationships/hyperlink" Target="file:///C:\Users\Love\AppData\AppData\Local\Packages\Microsoft.MicrosoftEdge_8wekyb3d8bbwe\2015%20&#1075;&#1086;&#1076;\&#1044;&#1086;&#1084;%202\&#1054;&#1082;&#1086;&#1085;&#1095;&#1072;&#1090;&#1077;&#1083;&#1100;&#1085;&#1072;&#1103;%20&#1088;&#1077;&#1076;&#1072;&#1082;&#1094;&#1080;&#1103;\&#1055;&#1086;&#1089;&#1090;&#1072;&#1085;&#1086;&#1074;&#1083;&#1077;&#1085;&#1080;&#1077;.doc" TargetMode="External"/><Relationship Id="rId5" Type="http://schemas.openxmlformats.org/officeDocument/2006/relationships/hyperlink" Target="consultantplus://offline/ref=A6D6FA24E79051D76582687ADBA583D85BDE2879A3D08CAE1D1DB98E20807671DB5A39D5ECe6Z7J" TargetMode="External"/><Relationship Id="rId10" Type="http://schemas.openxmlformats.org/officeDocument/2006/relationships/hyperlink" Target="consultantplus://offline/ref=4C4DA20BDED4544D0252869B8E9C0B93E1026FCEDA923CBB31721329D17F682AC0F6038F94Y1W6J" TargetMode="External"/><Relationship Id="rId4" Type="http://schemas.openxmlformats.org/officeDocument/2006/relationships/webSettings" Target="webSettings.xml"/><Relationship Id="rId9" Type="http://schemas.openxmlformats.org/officeDocument/2006/relationships/hyperlink" Target="consultantplus://offline/ref=4C4DA20BDED4544D0252869B8E9C0B93E10D69C5DE983CBB31721329D17F682AC0F6038B951620A5YCW9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17</cp:revision>
  <dcterms:created xsi:type="dcterms:W3CDTF">2022-09-28T07:09:00Z</dcterms:created>
  <dcterms:modified xsi:type="dcterms:W3CDTF">2022-09-28T10:31:00Z</dcterms:modified>
</cp:coreProperties>
</file>